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43DB" w14:textId="4D7C9C6E" w:rsidR="00502CF1" w:rsidRPr="0031636C" w:rsidRDefault="00535116" w:rsidP="00502CF1">
      <w:pPr>
        <w:pStyle w:val="1"/>
        <w:rPr>
          <w:sz w:val="24"/>
          <w:szCs w:val="24"/>
        </w:rPr>
      </w:pPr>
      <w:r w:rsidRPr="0031636C">
        <w:rPr>
          <w:sz w:val="24"/>
          <w:szCs w:val="24"/>
        </w:rPr>
        <w:t>ВИХАРЕВСКАЯ</w:t>
      </w:r>
      <w:r w:rsidR="00502CF1" w:rsidRPr="0031636C">
        <w:rPr>
          <w:sz w:val="24"/>
          <w:szCs w:val="24"/>
        </w:rPr>
        <w:t xml:space="preserve"> СЕЛЬСКАЯ ДУМА </w:t>
      </w:r>
    </w:p>
    <w:p w14:paraId="4801FB94" w14:textId="77777777" w:rsidR="00502CF1" w:rsidRPr="0031636C" w:rsidRDefault="00502CF1" w:rsidP="00502CF1">
      <w:pPr>
        <w:pStyle w:val="1"/>
        <w:rPr>
          <w:sz w:val="24"/>
          <w:szCs w:val="24"/>
        </w:rPr>
      </w:pPr>
      <w:r w:rsidRPr="0031636C">
        <w:rPr>
          <w:sz w:val="24"/>
          <w:szCs w:val="24"/>
        </w:rPr>
        <w:t>КИЛЬМЕЗСКОГО РАЙОНА КИРОВСКОЙ ОБЛАСТИ</w:t>
      </w:r>
    </w:p>
    <w:p w14:paraId="07CD5A29" w14:textId="4AD6BAA6" w:rsidR="00535116" w:rsidRPr="0031636C" w:rsidRDefault="00535116" w:rsidP="009C1BF0">
      <w:pPr>
        <w:jc w:val="center"/>
        <w:rPr>
          <w:color w:val="FF0000"/>
          <w:sz w:val="24"/>
          <w:szCs w:val="24"/>
        </w:rPr>
      </w:pPr>
    </w:p>
    <w:p w14:paraId="704018E8" w14:textId="77777777" w:rsidR="00502CF1" w:rsidRPr="0031636C" w:rsidRDefault="00502CF1" w:rsidP="00502CF1">
      <w:pPr>
        <w:pStyle w:val="2"/>
        <w:jc w:val="center"/>
        <w:rPr>
          <w:b/>
          <w:sz w:val="24"/>
          <w:szCs w:val="24"/>
        </w:rPr>
      </w:pPr>
      <w:r w:rsidRPr="0031636C">
        <w:rPr>
          <w:b/>
          <w:sz w:val="24"/>
          <w:szCs w:val="24"/>
        </w:rPr>
        <w:t>РЕШЕНИЕ</w:t>
      </w:r>
    </w:p>
    <w:p w14:paraId="66087523" w14:textId="0B55B911" w:rsidR="00502CF1" w:rsidRPr="0031636C" w:rsidRDefault="002162A8" w:rsidP="00502CF1">
      <w:pPr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>0</w:t>
      </w:r>
      <w:r w:rsidR="009C1BF0">
        <w:rPr>
          <w:rFonts w:ascii="Times New Roman" w:hAnsi="Times New Roman" w:cs="Times New Roman"/>
          <w:sz w:val="24"/>
          <w:szCs w:val="24"/>
        </w:rPr>
        <w:t>6</w:t>
      </w:r>
      <w:r w:rsidRPr="0031636C">
        <w:rPr>
          <w:rFonts w:ascii="Times New Roman" w:hAnsi="Times New Roman" w:cs="Times New Roman"/>
          <w:sz w:val="24"/>
          <w:szCs w:val="24"/>
        </w:rPr>
        <w:t>.0</w:t>
      </w:r>
      <w:r w:rsidR="009C1BF0">
        <w:rPr>
          <w:rFonts w:ascii="Times New Roman" w:hAnsi="Times New Roman" w:cs="Times New Roman"/>
          <w:sz w:val="24"/>
          <w:szCs w:val="24"/>
        </w:rPr>
        <w:t>8</w:t>
      </w:r>
      <w:r w:rsidR="00502CF1" w:rsidRPr="0031636C">
        <w:rPr>
          <w:rFonts w:ascii="Times New Roman" w:hAnsi="Times New Roman" w:cs="Times New Roman"/>
          <w:sz w:val="24"/>
          <w:szCs w:val="24"/>
        </w:rPr>
        <w:t>.202</w:t>
      </w:r>
      <w:r w:rsidRPr="0031636C">
        <w:rPr>
          <w:rFonts w:ascii="Times New Roman" w:hAnsi="Times New Roman" w:cs="Times New Roman"/>
          <w:sz w:val="24"/>
          <w:szCs w:val="24"/>
        </w:rPr>
        <w:t>6</w:t>
      </w:r>
      <w:r w:rsidR="00502CF1" w:rsidRPr="00316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1BF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2CF1" w:rsidRPr="0031636C">
        <w:rPr>
          <w:rFonts w:ascii="Times New Roman" w:hAnsi="Times New Roman" w:cs="Times New Roman"/>
          <w:sz w:val="24"/>
          <w:szCs w:val="24"/>
        </w:rPr>
        <w:t xml:space="preserve">   №</w:t>
      </w:r>
      <w:r w:rsidR="009C1BF0">
        <w:rPr>
          <w:rFonts w:ascii="Times New Roman" w:hAnsi="Times New Roman" w:cs="Times New Roman"/>
          <w:sz w:val="24"/>
          <w:szCs w:val="24"/>
        </w:rPr>
        <w:t xml:space="preserve"> 5/2</w:t>
      </w:r>
    </w:p>
    <w:p w14:paraId="6D82BF77" w14:textId="39D54436" w:rsidR="00502CF1" w:rsidRPr="0031636C" w:rsidRDefault="00502CF1" w:rsidP="00502CF1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 xml:space="preserve">д. </w:t>
      </w:r>
      <w:r w:rsidR="00535116" w:rsidRPr="0031636C">
        <w:rPr>
          <w:rFonts w:ascii="Times New Roman" w:hAnsi="Times New Roman" w:cs="Times New Roman"/>
          <w:sz w:val="24"/>
          <w:szCs w:val="24"/>
        </w:rPr>
        <w:t>Вихарево</w:t>
      </w:r>
    </w:p>
    <w:p w14:paraId="3E91B1F9" w14:textId="76B7BFB1" w:rsidR="00D34904" w:rsidRPr="0031636C" w:rsidRDefault="0031636C" w:rsidP="0031636C">
      <w:pPr>
        <w:pStyle w:val="a4"/>
        <w:rPr>
          <w:b/>
        </w:rPr>
      </w:pPr>
      <w:r w:rsidRPr="0031636C">
        <w:t xml:space="preserve">      </w:t>
      </w:r>
      <w:r w:rsidR="00D34904" w:rsidRPr="0031636C">
        <w:rPr>
          <w:b/>
        </w:rPr>
        <w:t>О внесении изменений в Положени</w:t>
      </w:r>
      <w:r w:rsidR="00191FEF">
        <w:rPr>
          <w:b/>
        </w:rPr>
        <w:t>е</w:t>
      </w:r>
      <w:r w:rsidR="00D34904" w:rsidRPr="0031636C">
        <w:rPr>
          <w:b/>
        </w:rPr>
        <w:t xml:space="preserve"> о муниципальном жилищном контроле на территории </w:t>
      </w:r>
      <w:r w:rsidR="00535116" w:rsidRPr="0031636C">
        <w:rPr>
          <w:b/>
        </w:rPr>
        <w:t>Вихаревского</w:t>
      </w:r>
      <w:r w:rsidR="00D34904" w:rsidRPr="0031636C">
        <w:rPr>
          <w:b/>
        </w:rPr>
        <w:t xml:space="preserve"> сельского поселения Кильмезского муниципального района                     </w:t>
      </w:r>
    </w:p>
    <w:p w14:paraId="76657E56" w14:textId="77777777" w:rsidR="00D34904" w:rsidRPr="0031636C" w:rsidRDefault="00D34904" w:rsidP="00D34904">
      <w:pPr>
        <w:pStyle w:val="a4"/>
        <w:jc w:val="center"/>
      </w:pPr>
    </w:p>
    <w:p w14:paraId="2EACA420" w14:textId="67CAF821" w:rsidR="00D34904" w:rsidRPr="0031636C" w:rsidRDefault="00D34904" w:rsidP="00D34904">
      <w:pPr>
        <w:pStyle w:val="a4"/>
        <w:ind w:firstLine="851"/>
        <w:jc w:val="both"/>
        <w:rPr>
          <w:rFonts w:eastAsia="Arial Unicode MS"/>
        </w:rPr>
      </w:pPr>
      <w:r w:rsidRPr="0031636C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Уставом муниципального образования </w:t>
      </w:r>
      <w:r w:rsidR="004F457B" w:rsidRPr="0031636C">
        <w:t>Вихаревское</w:t>
      </w:r>
      <w:r w:rsidRPr="0031636C">
        <w:t xml:space="preserve"> сельское поселение Кильмезского муниципального района</w:t>
      </w:r>
      <w:r w:rsidR="00502CF1" w:rsidRPr="0031636C">
        <w:t xml:space="preserve">, </w:t>
      </w:r>
      <w:r w:rsidR="00535116" w:rsidRPr="0031636C">
        <w:t>Вихаревская</w:t>
      </w:r>
      <w:r w:rsidRPr="0031636C">
        <w:t xml:space="preserve"> сельская Дума</w:t>
      </w:r>
    </w:p>
    <w:p w14:paraId="30213545" w14:textId="77777777" w:rsidR="00D34904" w:rsidRPr="0031636C" w:rsidRDefault="00D34904" w:rsidP="00502CF1">
      <w:pPr>
        <w:pStyle w:val="a4"/>
        <w:rPr>
          <w:b/>
        </w:rPr>
      </w:pPr>
      <w:r w:rsidRPr="0031636C">
        <w:rPr>
          <w:rFonts w:eastAsia="Arial Unicode MS"/>
          <w:b/>
        </w:rPr>
        <w:t>РЕШИЛА:</w:t>
      </w:r>
    </w:p>
    <w:p w14:paraId="05056326" w14:textId="24AFA649" w:rsidR="00D34904" w:rsidRPr="0031636C" w:rsidRDefault="00D34904" w:rsidP="00D34904">
      <w:pPr>
        <w:pStyle w:val="a4"/>
        <w:ind w:firstLine="851"/>
        <w:jc w:val="both"/>
      </w:pPr>
      <w:bookmarkStart w:id="0" w:name="sub_1"/>
      <w:r w:rsidRPr="0031636C">
        <w:t xml:space="preserve">1.Внести в </w:t>
      </w:r>
      <w:r w:rsidR="008D370C" w:rsidRPr="0031636C">
        <w:t>П</w:t>
      </w:r>
      <w:r w:rsidRPr="0031636C">
        <w:t xml:space="preserve">оложение о муниципальном жилищном контроле на территории </w:t>
      </w:r>
      <w:r w:rsidR="00535116" w:rsidRPr="0031636C">
        <w:t>Вихаревского</w:t>
      </w:r>
      <w:r w:rsidRPr="0031636C">
        <w:t xml:space="preserve"> сельского поселения</w:t>
      </w:r>
      <w:r w:rsidR="004F457B" w:rsidRPr="0031636C">
        <w:t xml:space="preserve"> </w:t>
      </w:r>
      <w:r w:rsidRPr="0031636C">
        <w:t>Кильмезского муниципального района</w:t>
      </w:r>
      <w:r w:rsidR="005456AF" w:rsidRPr="0031636C">
        <w:t>,</w:t>
      </w:r>
      <w:r w:rsidR="00502CF1" w:rsidRPr="0031636C">
        <w:t xml:space="preserve"> </w:t>
      </w:r>
      <w:r w:rsidR="005456AF" w:rsidRPr="0031636C">
        <w:t xml:space="preserve">утвержденное решением </w:t>
      </w:r>
      <w:r w:rsidR="00535116" w:rsidRPr="0031636C">
        <w:t>Вихаревской</w:t>
      </w:r>
      <w:r w:rsidR="00502CF1" w:rsidRPr="0031636C">
        <w:t xml:space="preserve"> сельской Думы от 17</w:t>
      </w:r>
      <w:r w:rsidR="005456AF" w:rsidRPr="0031636C">
        <w:t>.1</w:t>
      </w:r>
      <w:r w:rsidR="00502CF1" w:rsidRPr="0031636C">
        <w:t>2</w:t>
      </w:r>
      <w:r w:rsidR="005456AF" w:rsidRPr="0031636C">
        <w:t xml:space="preserve">.2021 № </w:t>
      </w:r>
      <w:r w:rsidR="00535116" w:rsidRPr="0031636C">
        <w:t>8/8</w:t>
      </w:r>
      <w:r w:rsidR="005456AF" w:rsidRPr="0031636C">
        <w:t xml:space="preserve"> </w:t>
      </w:r>
      <w:r w:rsidR="002162A8" w:rsidRPr="0031636C">
        <w:t xml:space="preserve">с изменениями от 25.03.2025 № 2/5 </w:t>
      </w:r>
      <w:r w:rsidR="005456AF" w:rsidRPr="0031636C">
        <w:t>следующие изменения</w:t>
      </w:r>
      <w:r w:rsidRPr="0031636C">
        <w:t>:</w:t>
      </w:r>
    </w:p>
    <w:p w14:paraId="4FF61383" w14:textId="51300E3E" w:rsidR="006B31BF" w:rsidRPr="0031636C" w:rsidRDefault="00D34904" w:rsidP="002162A8">
      <w:pPr>
        <w:pStyle w:val="a4"/>
        <w:ind w:firstLine="851"/>
        <w:jc w:val="both"/>
      </w:pPr>
      <w:r w:rsidRPr="0031636C">
        <w:t>1.1.</w:t>
      </w:r>
      <w:r w:rsidR="0031636C" w:rsidRPr="0031636C">
        <w:t xml:space="preserve"> Абзацы 2,3, </w:t>
      </w:r>
      <w:r w:rsidR="00667681" w:rsidRPr="0031636C">
        <w:t xml:space="preserve"> раздел</w:t>
      </w:r>
      <w:r w:rsidR="005D72C5" w:rsidRPr="0031636C">
        <w:t xml:space="preserve"> </w:t>
      </w:r>
      <w:r w:rsidR="006B31BF" w:rsidRPr="0031636C">
        <w:t>2</w:t>
      </w:r>
      <w:r w:rsidR="005D72C5" w:rsidRPr="0031636C">
        <w:t xml:space="preserve">.6 </w:t>
      </w:r>
      <w:r w:rsidR="00667681" w:rsidRPr="0031636C">
        <w:t xml:space="preserve">главы </w:t>
      </w:r>
      <w:r w:rsidR="006B31BF" w:rsidRPr="0031636C">
        <w:t>2</w:t>
      </w:r>
      <w:r w:rsidR="00667681" w:rsidRPr="0031636C">
        <w:t xml:space="preserve"> </w:t>
      </w:r>
      <w:r w:rsidR="004C7E53" w:rsidRPr="0031636C">
        <w:t>заменить</w:t>
      </w:r>
      <w:r w:rsidR="00667681" w:rsidRPr="0031636C">
        <w:t xml:space="preserve"> </w:t>
      </w:r>
      <w:r w:rsidR="004C7E53" w:rsidRPr="0031636C">
        <w:t xml:space="preserve">на </w:t>
      </w:r>
      <w:r w:rsidR="0031636C" w:rsidRPr="0031636C">
        <w:t>абзацы</w:t>
      </w:r>
      <w:r w:rsidR="004C7E53" w:rsidRPr="0031636C">
        <w:t xml:space="preserve"> </w:t>
      </w:r>
      <w:r w:rsidR="00667681" w:rsidRPr="0031636C">
        <w:t>следующего содержания:  «</w:t>
      </w:r>
      <w:r w:rsidR="004C7E53" w:rsidRPr="0031636C">
        <w:t>Д</w:t>
      </w:r>
      <w:r w:rsidR="00667681" w:rsidRPr="0031636C">
        <w:t xml:space="preserve">олжностное лицо контрольного (надзорного) органа по обращениям контролируемых лиц и их представителей, направленных в том числе посредствам единого портала государственных и муниципальных услуг или регионального портала </w:t>
      </w:r>
      <w:r w:rsidR="006B31BF" w:rsidRPr="0031636C">
        <w:t xml:space="preserve">государственных и муниципальных услуг, </w:t>
      </w:r>
      <w:r w:rsidR="00667681" w:rsidRPr="0031636C">
        <w:t xml:space="preserve">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</w:t>
      </w:r>
    </w:p>
    <w:p w14:paraId="5564640F" w14:textId="79639241" w:rsidR="00D34904" w:rsidRPr="0031636C" w:rsidRDefault="00667681" w:rsidP="002162A8">
      <w:pPr>
        <w:pStyle w:val="a4"/>
        <w:ind w:firstLine="851"/>
        <w:jc w:val="both"/>
      </w:pPr>
      <w:r w:rsidRPr="0031636C">
        <w:t xml:space="preserve"> Консультирование осуществляется без взимания платы. Консультирование может осуществляться должностным лицом контрольного (надзорного) органа по телефону, посредством видео-конференц-связи,</w:t>
      </w:r>
      <w:r w:rsidR="006B31BF" w:rsidRPr="0031636C">
        <w:t xml:space="preserve"> использование мобильного приложения «Инспектор»,</w:t>
      </w:r>
      <w:r w:rsidRPr="0031636C">
        <w:t xml:space="preserve"> на личном приеме либо в ходе проведения профилактического мероприятия, контрольного (надзорного) мероприятия</w:t>
      </w:r>
      <w:r w:rsidR="006B31BF" w:rsidRPr="0031636C">
        <w:t>.</w:t>
      </w:r>
    </w:p>
    <w:bookmarkEnd w:id="0"/>
    <w:p w14:paraId="075F6DE4" w14:textId="55A2701F" w:rsidR="00D34904" w:rsidRPr="0031636C" w:rsidRDefault="00D34904" w:rsidP="00D34904">
      <w:pPr>
        <w:pStyle w:val="a4"/>
        <w:ind w:firstLine="851"/>
        <w:jc w:val="both"/>
      </w:pPr>
      <w:r w:rsidRPr="0031636C">
        <w:t xml:space="preserve">2. Настоящее решение подлежит официальному опубликованию на информационном стенде и размещению на сайте поселения. </w:t>
      </w:r>
    </w:p>
    <w:p w14:paraId="73078084" w14:textId="77777777" w:rsidR="00D34904" w:rsidRPr="0031636C" w:rsidRDefault="00D34904" w:rsidP="00D34904">
      <w:pPr>
        <w:pStyle w:val="a4"/>
        <w:ind w:firstLine="851"/>
        <w:jc w:val="both"/>
      </w:pPr>
      <w:r w:rsidRPr="0031636C">
        <w:t xml:space="preserve">3.Настоящее решение вступает </w:t>
      </w:r>
      <w:r w:rsidR="008D370C" w:rsidRPr="0031636C">
        <w:t>в силу после официального опубликования</w:t>
      </w:r>
      <w:r w:rsidRPr="0031636C">
        <w:t>.</w:t>
      </w:r>
    </w:p>
    <w:p w14:paraId="01DA4D1B" w14:textId="77777777" w:rsidR="00D34904" w:rsidRPr="0031636C" w:rsidRDefault="00D34904" w:rsidP="00D34904">
      <w:pPr>
        <w:pStyle w:val="a4"/>
        <w:ind w:firstLine="851"/>
        <w:jc w:val="both"/>
      </w:pPr>
    </w:p>
    <w:p w14:paraId="2ECCAFBE" w14:textId="77777777" w:rsidR="00D34904" w:rsidRPr="0031636C" w:rsidRDefault="00D34904" w:rsidP="00D34904">
      <w:pPr>
        <w:pStyle w:val="a4"/>
        <w:ind w:firstLine="851"/>
        <w:jc w:val="both"/>
      </w:pPr>
    </w:p>
    <w:p w14:paraId="7D7EE8EF" w14:textId="5F766D19" w:rsidR="0099574B" w:rsidRPr="0031636C" w:rsidRDefault="0099574B" w:rsidP="00995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35116" w:rsidRPr="0031636C">
        <w:rPr>
          <w:rFonts w:ascii="Times New Roman" w:hAnsi="Times New Roman" w:cs="Times New Roman"/>
          <w:sz w:val="24"/>
          <w:szCs w:val="24"/>
        </w:rPr>
        <w:t>Вихаревской</w:t>
      </w:r>
    </w:p>
    <w:p w14:paraId="08BB12A9" w14:textId="536ED2BD" w:rsidR="0099574B" w:rsidRPr="0031636C" w:rsidRDefault="0099574B" w:rsidP="00995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 xml:space="preserve">сельской Думы                                                                         </w:t>
      </w:r>
      <w:r w:rsidR="00535116" w:rsidRPr="0031636C">
        <w:rPr>
          <w:rFonts w:ascii="Times New Roman" w:hAnsi="Times New Roman" w:cs="Times New Roman"/>
          <w:sz w:val="24"/>
          <w:szCs w:val="24"/>
        </w:rPr>
        <w:t xml:space="preserve"> </w:t>
      </w:r>
      <w:r w:rsidRPr="0031636C">
        <w:rPr>
          <w:rFonts w:ascii="Times New Roman" w:hAnsi="Times New Roman" w:cs="Times New Roman"/>
          <w:sz w:val="24"/>
          <w:szCs w:val="24"/>
        </w:rPr>
        <w:t xml:space="preserve"> </w:t>
      </w:r>
      <w:r w:rsidR="00535116" w:rsidRPr="0031636C">
        <w:rPr>
          <w:rFonts w:ascii="Times New Roman" w:hAnsi="Times New Roman" w:cs="Times New Roman"/>
          <w:sz w:val="24"/>
          <w:szCs w:val="24"/>
        </w:rPr>
        <w:t>Е.П. Одинцова</w:t>
      </w:r>
      <w:r w:rsidRPr="0031636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BC79E5C" w14:textId="77777777" w:rsidR="0099574B" w:rsidRPr="0031636C" w:rsidRDefault="0099574B" w:rsidP="00995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0CB83" w14:textId="77777777" w:rsidR="00535116" w:rsidRPr="0031636C" w:rsidRDefault="00535116" w:rsidP="00995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>Г</w:t>
      </w:r>
      <w:r w:rsidR="00D34904" w:rsidRPr="0031636C">
        <w:rPr>
          <w:rFonts w:ascii="Times New Roman" w:hAnsi="Times New Roman" w:cs="Times New Roman"/>
          <w:sz w:val="24"/>
          <w:szCs w:val="24"/>
        </w:rPr>
        <w:t>лав</w:t>
      </w:r>
      <w:r w:rsidRPr="0031636C">
        <w:rPr>
          <w:rFonts w:ascii="Times New Roman" w:hAnsi="Times New Roman" w:cs="Times New Roman"/>
          <w:sz w:val="24"/>
          <w:szCs w:val="24"/>
        </w:rPr>
        <w:t>а</w:t>
      </w:r>
      <w:r w:rsidR="00D34904" w:rsidRPr="0031636C">
        <w:rPr>
          <w:rFonts w:ascii="Times New Roman" w:hAnsi="Times New Roman" w:cs="Times New Roman"/>
          <w:sz w:val="24"/>
          <w:szCs w:val="24"/>
        </w:rPr>
        <w:t xml:space="preserve"> </w:t>
      </w:r>
      <w:r w:rsidRPr="0031636C">
        <w:rPr>
          <w:rFonts w:ascii="Times New Roman" w:hAnsi="Times New Roman" w:cs="Times New Roman"/>
          <w:sz w:val="24"/>
          <w:szCs w:val="24"/>
        </w:rPr>
        <w:t>Вихаревского</w:t>
      </w:r>
    </w:p>
    <w:p w14:paraId="665D6348" w14:textId="4AFAAF33" w:rsidR="00D34904" w:rsidRPr="0031636C" w:rsidRDefault="00D34904" w:rsidP="00995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36C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</w:t>
      </w:r>
      <w:r w:rsidR="00535116" w:rsidRPr="0031636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1636C">
        <w:rPr>
          <w:rFonts w:ascii="Times New Roman" w:hAnsi="Times New Roman" w:cs="Times New Roman"/>
          <w:sz w:val="24"/>
          <w:szCs w:val="24"/>
        </w:rPr>
        <w:t xml:space="preserve"> </w:t>
      </w:r>
      <w:r w:rsidR="00535116" w:rsidRPr="0031636C">
        <w:rPr>
          <w:rFonts w:ascii="Times New Roman" w:hAnsi="Times New Roman" w:cs="Times New Roman"/>
          <w:sz w:val="24"/>
          <w:szCs w:val="24"/>
        </w:rPr>
        <w:t>А.М. Чучалин</w:t>
      </w:r>
    </w:p>
    <w:p w14:paraId="27B6AC75" w14:textId="77777777" w:rsidR="00D34904" w:rsidRPr="00D34904" w:rsidRDefault="00D34904" w:rsidP="0099574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602BC2D" w14:textId="77777777" w:rsidR="00D34904" w:rsidRPr="00D34904" w:rsidRDefault="00D34904" w:rsidP="00995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F9E29D" w14:textId="77777777" w:rsidR="00D34904" w:rsidRPr="00D34904" w:rsidRDefault="00D34904" w:rsidP="00D34904">
      <w:pPr>
        <w:pStyle w:val="a4"/>
        <w:jc w:val="both"/>
        <w:rPr>
          <w:sz w:val="28"/>
          <w:szCs w:val="28"/>
        </w:rPr>
      </w:pPr>
    </w:p>
    <w:p w14:paraId="7A7779D2" w14:textId="77777777" w:rsidR="00D34904" w:rsidRPr="00D34904" w:rsidRDefault="00D34904" w:rsidP="00D34904">
      <w:pPr>
        <w:pStyle w:val="a4"/>
        <w:jc w:val="both"/>
        <w:rPr>
          <w:sz w:val="28"/>
          <w:szCs w:val="28"/>
        </w:rPr>
      </w:pPr>
    </w:p>
    <w:p w14:paraId="548976DB" w14:textId="77777777" w:rsidR="00D34904" w:rsidRPr="00D34904" w:rsidRDefault="00D34904" w:rsidP="00D34904">
      <w:pPr>
        <w:pStyle w:val="a4"/>
        <w:jc w:val="both"/>
        <w:rPr>
          <w:sz w:val="28"/>
          <w:szCs w:val="28"/>
        </w:rPr>
      </w:pPr>
    </w:p>
    <w:p w14:paraId="38A19C48" w14:textId="77777777" w:rsidR="00D34904" w:rsidRPr="00D34904" w:rsidRDefault="00D34904" w:rsidP="00D34904">
      <w:pPr>
        <w:pStyle w:val="a4"/>
        <w:jc w:val="both"/>
        <w:rPr>
          <w:sz w:val="28"/>
          <w:szCs w:val="28"/>
        </w:rPr>
      </w:pPr>
    </w:p>
    <w:p w14:paraId="2AF53F23" w14:textId="77777777" w:rsidR="00D34904" w:rsidRPr="00D34904" w:rsidRDefault="00D34904" w:rsidP="00D34904">
      <w:pPr>
        <w:pStyle w:val="a4"/>
        <w:jc w:val="both"/>
        <w:rPr>
          <w:sz w:val="28"/>
          <w:szCs w:val="28"/>
        </w:rPr>
      </w:pPr>
    </w:p>
    <w:p w14:paraId="1D83F869" w14:textId="77777777" w:rsidR="00396460" w:rsidRDefault="00396460"/>
    <w:sectPr w:rsidR="00396460" w:rsidSect="0005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8CA"/>
    <w:rsid w:val="000565A4"/>
    <w:rsid w:val="00191FEF"/>
    <w:rsid w:val="002162A8"/>
    <w:rsid w:val="00254E0A"/>
    <w:rsid w:val="002A57C8"/>
    <w:rsid w:val="002A61F4"/>
    <w:rsid w:val="002C4385"/>
    <w:rsid w:val="0031636C"/>
    <w:rsid w:val="003278CA"/>
    <w:rsid w:val="00330E21"/>
    <w:rsid w:val="00396460"/>
    <w:rsid w:val="004C7E53"/>
    <w:rsid w:val="004F457B"/>
    <w:rsid w:val="00502CF1"/>
    <w:rsid w:val="00535116"/>
    <w:rsid w:val="005456AF"/>
    <w:rsid w:val="005D4C0E"/>
    <w:rsid w:val="005D72C5"/>
    <w:rsid w:val="00667681"/>
    <w:rsid w:val="006B31BF"/>
    <w:rsid w:val="006D6C77"/>
    <w:rsid w:val="007868C7"/>
    <w:rsid w:val="00874DEA"/>
    <w:rsid w:val="008D370C"/>
    <w:rsid w:val="00900901"/>
    <w:rsid w:val="0099574B"/>
    <w:rsid w:val="009C1BF0"/>
    <w:rsid w:val="00C61FC3"/>
    <w:rsid w:val="00CE3325"/>
    <w:rsid w:val="00D34904"/>
    <w:rsid w:val="00D42F68"/>
    <w:rsid w:val="00D4643D"/>
    <w:rsid w:val="00DA18B9"/>
    <w:rsid w:val="00DF42B9"/>
    <w:rsid w:val="00EC3A8F"/>
    <w:rsid w:val="00ED5891"/>
    <w:rsid w:val="00EE523A"/>
    <w:rsid w:val="00EF6EB4"/>
    <w:rsid w:val="00FD1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ECEE"/>
  <w15:docId w15:val="{6AE361C4-8AD0-4D8B-99B7-DC505389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90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02C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02CF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904"/>
    <w:rPr>
      <w:color w:val="0000FF"/>
      <w:u w:val="single"/>
    </w:rPr>
  </w:style>
  <w:style w:type="paragraph" w:styleId="a4">
    <w:name w:val="No Spacing"/>
    <w:uiPriority w:val="1"/>
    <w:qFormat/>
    <w:rsid w:val="00D34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502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02C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Специалист</cp:lastModifiedBy>
  <cp:revision>21</cp:revision>
  <cp:lastPrinted>2026-07-06T07:55:00Z</cp:lastPrinted>
  <dcterms:created xsi:type="dcterms:W3CDTF">2024-08-26T05:48:00Z</dcterms:created>
  <dcterms:modified xsi:type="dcterms:W3CDTF">2026-08-06T07:07:00Z</dcterms:modified>
</cp:coreProperties>
</file>