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453A" w14:textId="77777777" w:rsidR="001C1B30" w:rsidRDefault="00A35E57" w:rsidP="001C1B30">
      <w:pPr>
        <w:jc w:val="center"/>
        <w:rPr>
          <w:b/>
          <w:sz w:val="28"/>
          <w:szCs w:val="28"/>
        </w:rPr>
      </w:pPr>
      <w:r w:rsidRPr="00236D7B">
        <w:rPr>
          <w:b/>
          <w:sz w:val="28"/>
          <w:szCs w:val="28"/>
        </w:rPr>
        <w:t>АДМИНИСТРАЦИЯ</w:t>
      </w:r>
    </w:p>
    <w:p w14:paraId="3B5D3A2A" w14:textId="72DD199E" w:rsidR="00A35E57" w:rsidRPr="00236D7B" w:rsidRDefault="001C1B30" w:rsidP="001C1B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ВИХАРЕВСКОГО СЕЛЬСКОГО</w:t>
      </w:r>
      <w:r w:rsidR="00A35E57" w:rsidRPr="00236D7B">
        <w:rPr>
          <w:b/>
          <w:sz w:val="28"/>
          <w:szCs w:val="28"/>
        </w:rPr>
        <w:t xml:space="preserve"> ПОСЕЛЕНИЯ</w:t>
      </w:r>
    </w:p>
    <w:p w14:paraId="028D2A4A" w14:textId="295AFBDB" w:rsidR="00A35E57" w:rsidRPr="00236D7B" w:rsidRDefault="001C1B30" w:rsidP="001C1B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КИЛЬМЕЗСКОГО РАЙОНА </w:t>
      </w:r>
      <w:r w:rsidR="00A35E57" w:rsidRPr="00236D7B">
        <w:rPr>
          <w:b/>
          <w:sz w:val="28"/>
          <w:szCs w:val="28"/>
        </w:rPr>
        <w:t>КИРОВСКОЙ ОБЛАСТИ</w:t>
      </w:r>
    </w:p>
    <w:p w14:paraId="7C9C01DD" w14:textId="77777777" w:rsidR="00A35E57" w:rsidRPr="00236D7B" w:rsidRDefault="00A35E57" w:rsidP="00A35E57">
      <w:pPr>
        <w:jc w:val="center"/>
        <w:rPr>
          <w:b/>
          <w:position w:val="4"/>
          <w:sz w:val="28"/>
          <w:szCs w:val="28"/>
        </w:rPr>
      </w:pPr>
    </w:p>
    <w:p w14:paraId="08008935" w14:textId="77777777" w:rsidR="00A35E57" w:rsidRPr="00236D7B" w:rsidRDefault="00A35E57" w:rsidP="00A35E57">
      <w:pPr>
        <w:jc w:val="center"/>
        <w:rPr>
          <w:b/>
          <w:caps/>
          <w:sz w:val="28"/>
          <w:szCs w:val="28"/>
        </w:rPr>
      </w:pPr>
      <w:r w:rsidRPr="00236D7B">
        <w:rPr>
          <w:b/>
          <w:caps/>
          <w:sz w:val="28"/>
          <w:szCs w:val="28"/>
        </w:rPr>
        <w:t>ПОСТАНОВЛЕНИЕ</w:t>
      </w:r>
    </w:p>
    <w:p w14:paraId="179C5B7F" w14:textId="77777777" w:rsidR="00A35E57" w:rsidRPr="00236D7B" w:rsidRDefault="00A35E57" w:rsidP="00A35E57">
      <w:pPr>
        <w:tabs>
          <w:tab w:val="left" w:pos="1140"/>
        </w:tabs>
        <w:jc w:val="center"/>
        <w:rPr>
          <w:position w:val="4"/>
          <w:sz w:val="28"/>
          <w:szCs w:val="28"/>
        </w:rPr>
      </w:pPr>
    </w:p>
    <w:p w14:paraId="646ED52D" w14:textId="2437575C" w:rsidR="00A35E57" w:rsidRPr="00236D7B" w:rsidRDefault="009E1F4C" w:rsidP="00A35E57">
      <w:pPr>
        <w:tabs>
          <w:tab w:val="left" w:pos="1140"/>
        </w:tabs>
        <w:rPr>
          <w:sz w:val="28"/>
          <w:szCs w:val="28"/>
        </w:rPr>
      </w:pPr>
      <w:r>
        <w:rPr>
          <w:sz w:val="28"/>
          <w:szCs w:val="28"/>
        </w:rPr>
        <w:t>01</w:t>
      </w:r>
      <w:r w:rsidR="00F207AF" w:rsidRPr="00F207AF">
        <w:rPr>
          <w:sz w:val="28"/>
          <w:szCs w:val="28"/>
        </w:rPr>
        <w:t>.</w:t>
      </w:r>
      <w:r w:rsidR="000D74DE">
        <w:rPr>
          <w:sz w:val="28"/>
          <w:szCs w:val="28"/>
        </w:rPr>
        <w:t>0</w:t>
      </w:r>
      <w:r>
        <w:rPr>
          <w:sz w:val="28"/>
          <w:szCs w:val="28"/>
        </w:rPr>
        <w:t>7</w:t>
      </w:r>
      <w:r w:rsidR="005D5D32" w:rsidRPr="00F207AF">
        <w:rPr>
          <w:sz w:val="28"/>
          <w:szCs w:val="28"/>
        </w:rPr>
        <w:t>.202</w:t>
      </w:r>
      <w:r w:rsidR="00AF12D5">
        <w:rPr>
          <w:sz w:val="28"/>
          <w:szCs w:val="28"/>
        </w:rPr>
        <w:t>6</w:t>
      </w:r>
      <w:r w:rsidR="00A35E57" w:rsidRPr="00F207AF">
        <w:rPr>
          <w:sz w:val="28"/>
          <w:szCs w:val="28"/>
        </w:rPr>
        <w:t xml:space="preserve"> г.                                                                     </w:t>
      </w:r>
      <w:r w:rsidR="005D5D32" w:rsidRPr="00F207AF">
        <w:rPr>
          <w:sz w:val="28"/>
          <w:szCs w:val="28"/>
        </w:rPr>
        <w:t xml:space="preserve">                             № </w:t>
      </w:r>
      <w:r w:rsidR="00290153">
        <w:rPr>
          <w:sz w:val="28"/>
          <w:szCs w:val="28"/>
        </w:rPr>
        <w:t>3</w:t>
      </w:r>
      <w:r>
        <w:rPr>
          <w:sz w:val="28"/>
          <w:szCs w:val="28"/>
        </w:rPr>
        <w:t>7</w:t>
      </w:r>
    </w:p>
    <w:p w14:paraId="0AF5087A" w14:textId="092A81BE" w:rsidR="00A35E57" w:rsidRPr="00236D7B" w:rsidRDefault="001C1B30" w:rsidP="00A35E57">
      <w:pPr>
        <w:jc w:val="center"/>
        <w:rPr>
          <w:sz w:val="28"/>
          <w:szCs w:val="28"/>
        </w:rPr>
      </w:pPr>
      <w:r>
        <w:rPr>
          <w:sz w:val="28"/>
          <w:szCs w:val="28"/>
        </w:rPr>
        <w:t>д.</w:t>
      </w:r>
      <w:r w:rsidR="00441E73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Вихарево</w:t>
      </w:r>
      <w:proofErr w:type="spellEnd"/>
    </w:p>
    <w:p w14:paraId="7552DDB9" w14:textId="77777777" w:rsidR="00C84C69" w:rsidRDefault="00C84C69" w:rsidP="00A35E57">
      <w:pPr>
        <w:jc w:val="center"/>
        <w:rPr>
          <w:b/>
          <w:sz w:val="28"/>
          <w:szCs w:val="28"/>
        </w:rPr>
      </w:pPr>
    </w:p>
    <w:p w14:paraId="07110543" w14:textId="168E3C99" w:rsidR="00C84C69" w:rsidRPr="00236D7B" w:rsidRDefault="00C84C69" w:rsidP="00C84C69">
      <w:pPr>
        <w:jc w:val="center"/>
        <w:rPr>
          <w:b/>
          <w:sz w:val="28"/>
          <w:szCs w:val="28"/>
        </w:rPr>
      </w:pPr>
      <w:r w:rsidRPr="00972B7D">
        <w:rPr>
          <w:b/>
          <w:sz w:val="28"/>
          <w:szCs w:val="28"/>
        </w:rPr>
        <w:t>О присвоении адрес</w:t>
      </w:r>
      <w:r w:rsidR="00553E19">
        <w:rPr>
          <w:b/>
          <w:sz w:val="28"/>
          <w:szCs w:val="28"/>
        </w:rPr>
        <w:t>а</w:t>
      </w:r>
      <w:r w:rsidR="0073705A">
        <w:rPr>
          <w:b/>
          <w:sz w:val="28"/>
          <w:szCs w:val="28"/>
        </w:rPr>
        <w:t xml:space="preserve"> </w:t>
      </w:r>
      <w:r w:rsidR="009E1F4C">
        <w:rPr>
          <w:b/>
          <w:sz w:val="28"/>
          <w:szCs w:val="28"/>
        </w:rPr>
        <w:t xml:space="preserve"> </w:t>
      </w:r>
    </w:p>
    <w:p w14:paraId="330382FA" w14:textId="77777777" w:rsidR="00A35E57" w:rsidRPr="0058195A" w:rsidRDefault="00A35E57" w:rsidP="0058195A">
      <w:pPr>
        <w:jc w:val="both"/>
        <w:rPr>
          <w:sz w:val="28"/>
          <w:szCs w:val="28"/>
        </w:rPr>
      </w:pPr>
    </w:p>
    <w:p w14:paraId="7E9E5E81" w14:textId="38E525D4" w:rsidR="002A356D" w:rsidRDefault="009B39B5" w:rsidP="00AC6D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="0073705A">
        <w:rPr>
          <w:sz w:val="28"/>
          <w:szCs w:val="28"/>
        </w:rPr>
        <w:t xml:space="preserve">пункта 21 части 1 статьи 14 Закона Российской Федерации от 06.10.2003 № 121-ФЗ </w:t>
      </w:r>
      <w:r>
        <w:rPr>
          <w:sz w:val="28"/>
          <w:szCs w:val="28"/>
        </w:rPr>
        <w:t xml:space="preserve">«Об общих принципах организации местного самоуправления в Российской Федерации», Постановления Правительства РФ от 19.11.2014 г. № 1221 «Об утверждении Правил присвоения, изменения и аннулирования адресов», </w:t>
      </w:r>
      <w:r w:rsidR="00F0794F">
        <w:rPr>
          <w:sz w:val="28"/>
          <w:szCs w:val="28"/>
        </w:rPr>
        <w:t xml:space="preserve">пункта 3 части 2 статьи 5 Федерального закона от 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</w:t>
      </w:r>
      <w:r w:rsidRPr="00CB02FA">
        <w:rPr>
          <w:sz w:val="28"/>
          <w:szCs w:val="28"/>
        </w:rPr>
        <w:t xml:space="preserve">постановления администрации </w:t>
      </w:r>
      <w:proofErr w:type="spellStart"/>
      <w:r w:rsidRPr="00CB02FA">
        <w:rPr>
          <w:sz w:val="28"/>
          <w:szCs w:val="28"/>
        </w:rPr>
        <w:t>Вихаревского</w:t>
      </w:r>
      <w:proofErr w:type="spellEnd"/>
      <w:r w:rsidRPr="00CB02FA">
        <w:rPr>
          <w:sz w:val="28"/>
          <w:szCs w:val="28"/>
        </w:rPr>
        <w:t xml:space="preserve"> сельского поселения от 20.07.2015 № 33 «Об утверждении Правил присвоения, изменения и аннулирования адресов на территории </w:t>
      </w:r>
      <w:proofErr w:type="spellStart"/>
      <w:r w:rsidRPr="00CB02FA">
        <w:rPr>
          <w:sz w:val="28"/>
          <w:szCs w:val="28"/>
        </w:rPr>
        <w:t>Вихаревского</w:t>
      </w:r>
      <w:proofErr w:type="spellEnd"/>
      <w:r w:rsidRPr="00CB02FA">
        <w:rPr>
          <w:sz w:val="28"/>
          <w:szCs w:val="28"/>
        </w:rPr>
        <w:t xml:space="preserve"> сельского поселения Кильмезского района Кировской области»</w:t>
      </w:r>
      <w:r w:rsidR="008A250B">
        <w:rPr>
          <w:sz w:val="28"/>
          <w:szCs w:val="28"/>
        </w:rPr>
        <w:t>,</w:t>
      </w:r>
      <w:r w:rsidR="00872A6F">
        <w:rPr>
          <w:sz w:val="28"/>
          <w:szCs w:val="28"/>
        </w:rPr>
        <w:t xml:space="preserve"> </w:t>
      </w:r>
      <w:r w:rsidR="00A35E57" w:rsidRPr="000963CD">
        <w:rPr>
          <w:sz w:val="28"/>
          <w:szCs w:val="28"/>
        </w:rPr>
        <w:t xml:space="preserve">администрация </w:t>
      </w:r>
      <w:proofErr w:type="spellStart"/>
      <w:r w:rsidR="002A356D">
        <w:rPr>
          <w:sz w:val="28"/>
          <w:szCs w:val="28"/>
        </w:rPr>
        <w:t>Вихарев</w:t>
      </w:r>
      <w:r w:rsidR="00A35E57" w:rsidRPr="000963CD">
        <w:rPr>
          <w:sz w:val="28"/>
          <w:szCs w:val="28"/>
        </w:rPr>
        <w:t>ского</w:t>
      </w:r>
      <w:proofErr w:type="spellEnd"/>
      <w:r w:rsidR="00A35E57" w:rsidRPr="000963CD">
        <w:rPr>
          <w:sz w:val="28"/>
          <w:szCs w:val="28"/>
        </w:rPr>
        <w:t xml:space="preserve"> </w:t>
      </w:r>
      <w:r w:rsidR="002A356D">
        <w:rPr>
          <w:sz w:val="28"/>
          <w:szCs w:val="28"/>
        </w:rPr>
        <w:t>сельского</w:t>
      </w:r>
      <w:r w:rsidR="00A35E57" w:rsidRPr="000963CD">
        <w:rPr>
          <w:sz w:val="28"/>
          <w:szCs w:val="28"/>
        </w:rPr>
        <w:t xml:space="preserve"> поселения ПОСТАНОВЛЯЕТ:</w:t>
      </w:r>
      <w:r w:rsidR="002A356D" w:rsidRPr="002A356D">
        <w:rPr>
          <w:sz w:val="28"/>
          <w:szCs w:val="28"/>
        </w:rPr>
        <w:t xml:space="preserve"> </w:t>
      </w:r>
    </w:p>
    <w:p w14:paraId="1789A140" w14:textId="31D95E4B" w:rsidR="007637FC" w:rsidRDefault="00DF3936" w:rsidP="00DF3936">
      <w:pPr>
        <w:jc w:val="both"/>
        <w:rPr>
          <w:sz w:val="28"/>
          <w:szCs w:val="28"/>
        </w:rPr>
      </w:pPr>
      <w:r>
        <w:rPr>
          <w:spacing w:val="7"/>
          <w:sz w:val="28"/>
          <w:szCs w:val="28"/>
        </w:rPr>
        <w:t xml:space="preserve">      1.</w:t>
      </w:r>
      <w:r w:rsidR="0073705A" w:rsidRPr="00DF3936">
        <w:rPr>
          <w:spacing w:val="7"/>
          <w:sz w:val="28"/>
          <w:szCs w:val="28"/>
        </w:rPr>
        <w:t>П</w:t>
      </w:r>
      <w:r w:rsidR="001C1B30" w:rsidRPr="00DF3936">
        <w:rPr>
          <w:spacing w:val="7"/>
          <w:sz w:val="28"/>
          <w:szCs w:val="28"/>
        </w:rPr>
        <w:t>рисвоить</w:t>
      </w:r>
      <w:r w:rsidR="00627E4D" w:rsidRPr="00DF3936">
        <w:rPr>
          <w:spacing w:val="7"/>
          <w:sz w:val="28"/>
          <w:szCs w:val="28"/>
        </w:rPr>
        <w:t xml:space="preserve"> объекту капитального строительства </w:t>
      </w:r>
      <w:r w:rsidRPr="00DF3936">
        <w:rPr>
          <w:spacing w:val="7"/>
          <w:sz w:val="28"/>
          <w:szCs w:val="28"/>
        </w:rPr>
        <w:t>зданию</w:t>
      </w:r>
      <w:r w:rsidR="00627E4D" w:rsidRPr="00DF3936">
        <w:rPr>
          <w:spacing w:val="7"/>
          <w:sz w:val="28"/>
          <w:szCs w:val="28"/>
        </w:rPr>
        <w:t>,</w:t>
      </w:r>
      <w:r w:rsidR="0073705A" w:rsidRPr="00DF3936">
        <w:rPr>
          <w:spacing w:val="7"/>
          <w:sz w:val="28"/>
          <w:szCs w:val="28"/>
        </w:rPr>
        <w:t xml:space="preserve"> </w:t>
      </w:r>
      <w:r w:rsidR="001C1B30" w:rsidRPr="00DF3936">
        <w:rPr>
          <w:spacing w:val="7"/>
          <w:sz w:val="28"/>
          <w:szCs w:val="28"/>
        </w:rPr>
        <w:t xml:space="preserve">расположенному на земельном участке с кадастровым номером </w:t>
      </w:r>
      <w:r w:rsidR="001C1B30" w:rsidRPr="00DF3936">
        <w:rPr>
          <w:sz w:val="28"/>
          <w:szCs w:val="28"/>
        </w:rPr>
        <w:t>43:11:340</w:t>
      </w:r>
      <w:r w:rsidR="00290153" w:rsidRPr="00DF3936">
        <w:rPr>
          <w:sz w:val="28"/>
          <w:szCs w:val="28"/>
        </w:rPr>
        <w:t>201</w:t>
      </w:r>
      <w:r w:rsidR="00200C7D" w:rsidRPr="00DF3936">
        <w:rPr>
          <w:sz w:val="28"/>
          <w:szCs w:val="28"/>
        </w:rPr>
        <w:t>:</w:t>
      </w:r>
      <w:r w:rsidR="00290153" w:rsidRPr="00DF3936">
        <w:rPr>
          <w:sz w:val="28"/>
          <w:szCs w:val="28"/>
        </w:rPr>
        <w:t>153</w:t>
      </w:r>
      <w:r w:rsidR="000D74DE" w:rsidRPr="00DF3936">
        <w:rPr>
          <w:sz w:val="28"/>
          <w:szCs w:val="28"/>
        </w:rPr>
        <w:t xml:space="preserve"> </w:t>
      </w:r>
      <w:r w:rsidR="001C1B30" w:rsidRPr="00DF3936">
        <w:rPr>
          <w:sz w:val="28"/>
          <w:szCs w:val="28"/>
        </w:rPr>
        <w:t xml:space="preserve">следующий адрес: Российская Федерация, Кировская область, Кильмезский муниципальный район, </w:t>
      </w:r>
      <w:proofErr w:type="spellStart"/>
      <w:r w:rsidR="001C1B30" w:rsidRPr="00DF3936">
        <w:rPr>
          <w:sz w:val="28"/>
          <w:szCs w:val="28"/>
        </w:rPr>
        <w:t>Вихаревское</w:t>
      </w:r>
      <w:proofErr w:type="spellEnd"/>
      <w:r w:rsidR="001C1B30" w:rsidRPr="00DF3936">
        <w:rPr>
          <w:sz w:val="28"/>
          <w:szCs w:val="28"/>
        </w:rPr>
        <w:t xml:space="preserve"> сельское поселение, д</w:t>
      </w:r>
      <w:r w:rsidR="000D74DE" w:rsidRPr="00DF3936">
        <w:rPr>
          <w:sz w:val="28"/>
          <w:szCs w:val="28"/>
        </w:rPr>
        <w:t>.</w:t>
      </w:r>
      <w:r w:rsidR="00AF12D5" w:rsidRPr="00DF3936">
        <w:rPr>
          <w:sz w:val="28"/>
          <w:szCs w:val="28"/>
        </w:rPr>
        <w:t xml:space="preserve"> </w:t>
      </w:r>
      <w:proofErr w:type="spellStart"/>
      <w:r w:rsidR="00290153" w:rsidRPr="00DF3936">
        <w:rPr>
          <w:sz w:val="28"/>
          <w:szCs w:val="28"/>
        </w:rPr>
        <w:t>Иванково</w:t>
      </w:r>
      <w:proofErr w:type="spellEnd"/>
      <w:r w:rsidR="000D74DE" w:rsidRPr="00DF3936">
        <w:rPr>
          <w:sz w:val="28"/>
          <w:szCs w:val="28"/>
        </w:rPr>
        <w:t>, ул.</w:t>
      </w:r>
      <w:r w:rsidR="00AF12D5" w:rsidRPr="00DF3936">
        <w:rPr>
          <w:sz w:val="28"/>
          <w:szCs w:val="28"/>
        </w:rPr>
        <w:t xml:space="preserve"> </w:t>
      </w:r>
      <w:r w:rsidR="00290153" w:rsidRPr="00DF3936">
        <w:rPr>
          <w:sz w:val="28"/>
          <w:szCs w:val="28"/>
        </w:rPr>
        <w:t>Солнечная</w:t>
      </w:r>
      <w:r w:rsidR="000D74DE" w:rsidRPr="00DF3936">
        <w:rPr>
          <w:sz w:val="28"/>
          <w:szCs w:val="28"/>
        </w:rPr>
        <w:t xml:space="preserve">, </w:t>
      </w:r>
      <w:r w:rsidRPr="00DF3936">
        <w:rPr>
          <w:sz w:val="28"/>
          <w:szCs w:val="28"/>
        </w:rPr>
        <w:t>здание</w:t>
      </w:r>
      <w:r w:rsidR="000D74DE" w:rsidRPr="00DF3936">
        <w:rPr>
          <w:sz w:val="28"/>
          <w:szCs w:val="28"/>
        </w:rPr>
        <w:t xml:space="preserve"> </w:t>
      </w:r>
      <w:r w:rsidR="00290153" w:rsidRPr="00DF3936">
        <w:rPr>
          <w:sz w:val="28"/>
          <w:szCs w:val="28"/>
        </w:rPr>
        <w:t>21</w:t>
      </w:r>
      <w:r w:rsidR="007637FC" w:rsidRPr="00DF3936">
        <w:rPr>
          <w:sz w:val="28"/>
          <w:szCs w:val="28"/>
        </w:rPr>
        <w:t>.</w:t>
      </w:r>
    </w:p>
    <w:p w14:paraId="41EFF8D8" w14:textId="0A16B593" w:rsidR="00DF3936" w:rsidRPr="00DF3936" w:rsidRDefault="00DF3936" w:rsidP="00DF39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   Постановление от 25.06.2026 № 36 отменить.</w:t>
      </w:r>
    </w:p>
    <w:p w14:paraId="786FB841" w14:textId="55E7016F" w:rsidR="000D74DE" w:rsidRPr="008552BE" w:rsidRDefault="00DF3936" w:rsidP="00DF393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r w:rsidR="000D74DE">
        <w:rPr>
          <w:sz w:val="28"/>
          <w:szCs w:val="28"/>
        </w:rPr>
        <w:t xml:space="preserve">Обнародовать настоящее постановление в сети Интернет на официальном сайте </w:t>
      </w:r>
      <w:proofErr w:type="gramStart"/>
      <w:r w:rsidR="000D74DE">
        <w:rPr>
          <w:sz w:val="28"/>
          <w:szCs w:val="28"/>
        </w:rPr>
        <w:t xml:space="preserve">администрации  </w:t>
      </w:r>
      <w:proofErr w:type="spellStart"/>
      <w:r w:rsidR="000D74DE">
        <w:rPr>
          <w:sz w:val="28"/>
          <w:szCs w:val="28"/>
        </w:rPr>
        <w:t>Вихаревского</w:t>
      </w:r>
      <w:proofErr w:type="spellEnd"/>
      <w:proofErr w:type="gramEnd"/>
      <w:r w:rsidR="000D74DE">
        <w:rPr>
          <w:sz w:val="28"/>
          <w:szCs w:val="28"/>
        </w:rPr>
        <w:t xml:space="preserve"> сельского поселения.</w:t>
      </w:r>
    </w:p>
    <w:p w14:paraId="15FBCDA6" w14:textId="24408CBD" w:rsidR="00C84C69" w:rsidRDefault="00DF3936" w:rsidP="00DF3936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</w:t>
      </w:r>
      <w:r w:rsidR="000052B0">
        <w:rPr>
          <w:sz w:val="28"/>
          <w:szCs w:val="28"/>
        </w:rPr>
        <w:t xml:space="preserve">. </w:t>
      </w:r>
      <w:r w:rsidR="00C84C69" w:rsidRPr="00C84C69">
        <w:rPr>
          <w:sz w:val="28"/>
          <w:szCs w:val="28"/>
        </w:rPr>
        <w:t>Настоящее постановление вступает в силу в соответствии с действующим законодательством.</w:t>
      </w:r>
    </w:p>
    <w:p w14:paraId="28795D47" w14:textId="77777777" w:rsidR="00C37D11" w:rsidRDefault="00C37D11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2FC3240" w14:textId="77777777" w:rsidR="007A0893" w:rsidRDefault="007A0893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020A9B4" w14:textId="77777777" w:rsidR="007A0893" w:rsidRDefault="007A0893" w:rsidP="00C84C69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01B19CE" w14:textId="524FFAB2" w:rsidR="00A35E57" w:rsidRPr="00236D7B" w:rsidRDefault="00A35E57" w:rsidP="00A35E5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36D7B">
        <w:rPr>
          <w:sz w:val="28"/>
          <w:szCs w:val="28"/>
        </w:rPr>
        <w:t xml:space="preserve"> </w:t>
      </w:r>
      <w:r w:rsidR="002A356D">
        <w:rPr>
          <w:sz w:val="28"/>
          <w:szCs w:val="28"/>
        </w:rPr>
        <w:t>администрации</w:t>
      </w:r>
      <w:r w:rsidRPr="00236D7B">
        <w:rPr>
          <w:sz w:val="28"/>
          <w:szCs w:val="28"/>
        </w:rPr>
        <w:t xml:space="preserve"> </w:t>
      </w:r>
    </w:p>
    <w:p w14:paraId="5AB9F59C" w14:textId="51BADFDA" w:rsidR="00A35E57" w:rsidRDefault="002A356D" w:rsidP="00CA4716">
      <w:pPr>
        <w:rPr>
          <w:sz w:val="28"/>
          <w:szCs w:val="28"/>
        </w:rPr>
      </w:pPr>
      <w:r>
        <w:rPr>
          <w:sz w:val="28"/>
          <w:szCs w:val="28"/>
        </w:rPr>
        <w:t>сель</w:t>
      </w:r>
      <w:r w:rsidR="00A35E57" w:rsidRPr="00236D7B">
        <w:rPr>
          <w:sz w:val="28"/>
          <w:szCs w:val="28"/>
        </w:rPr>
        <w:t xml:space="preserve">ского поселения                                  </w:t>
      </w:r>
      <w:r w:rsidR="00C84C69">
        <w:rPr>
          <w:sz w:val="28"/>
          <w:szCs w:val="28"/>
        </w:rPr>
        <w:t xml:space="preserve">  </w:t>
      </w:r>
      <w:r w:rsidR="00A35E57" w:rsidRPr="00236D7B">
        <w:rPr>
          <w:sz w:val="28"/>
          <w:szCs w:val="28"/>
        </w:rPr>
        <w:t xml:space="preserve">                       </w:t>
      </w:r>
      <w:r w:rsidR="00200C7D">
        <w:rPr>
          <w:sz w:val="28"/>
          <w:szCs w:val="28"/>
        </w:rPr>
        <w:t>А.</w:t>
      </w:r>
      <w:r w:rsidR="00441E73">
        <w:rPr>
          <w:sz w:val="28"/>
          <w:szCs w:val="28"/>
        </w:rPr>
        <w:t xml:space="preserve"> </w:t>
      </w:r>
      <w:r w:rsidR="00200C7D">
        <w:rPr>
          <w:sz w:val="28"/>
          <w:szCs w:val="28"/>
        </w:rPr>
        <w:t>М.</w:t>
      </w:r>
      <w:r w:rsidR="00441E73">
        <w:rPr>
          <w:sz w:val="28"/>
          <w:szCs w:val="28"/>
        </w:rPr>
        <w:t xml:space="preserve"> </w:t>
      </w:r>
      <w:r w:rsidR="00200C7D">
        <w:rPr>
          <w:sz w:val="28"/>
          <w:szCs w:val="28"/>
        </w:rPr>
        <w:t>Чучалин</w:t>
      </w:r>
    </w:p>
    <w:sectPr w:rsidR="00A35E57" w:rsidSect="00CA4716">
      <w:pgSz w:w="11906" w:h="16838"/>
      <w:pgMar w:top="156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73D3F"/>
    <w:multiLevelType w:val="hybridMultilevel"/>
    <w:tmpl w:val="16AC4636"/>
    <w:lvl w:ilvl="0" w:tplc="2046729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53F2326"/>
    <w:multiLevelType w:val="hybridMultilevel"/>
    <w:tmpl w:val="F662A2FC"/>
    <w:lvl w:ilvl="0" w:tplc="E0E424D2">
      <w:start w:val="1"/>
      <w:numFmt w:val="decimal"/>
      <w:lvlText w:val="%1."/>
      <w:lvlJc w:val="left"/>
      <w:pPr>
        <w:ind w:left="1249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81192762">
    <w:abstractNumId w:val="0"/>
  </w:num>
  <w:num w:numId="2" w16cid:durableId="1886212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E57"/>
    <w:rsid w:val="000052B0"/>
    <w:rsid w:val="00035212"/>
    <w:rsid w:val="00082A57"/>
    <w:rsid w:val="000963CD"/>
    <w:rsid w:val="000A479E"/>
    <w:rsid w:val="000D74DE"/>
    <w:rsid w:val="00105FF7"/>
    <w:rsid w:val="00136836"/>
    <w:rsid w:val="001A04FC"/>
    <w:rsid w:val="001C0216"/>
    <w:rsid w:val="001C1B30"/>
    <w:rsid w:val="00200C7D"/>
    <w:rsid w:val="002202E9"/>
    <w:rsid w:val="00245A66"/>
    <w:rsid w:val="0027296C"/>
    <w:rsid w:val="00290153"/>
    <w:rsid w:val="002A356D"/>
    <w:rsid w:val="002E314D"/>
    <w:rsid w:val="003E1B6F"/>
    <w:rsid w:val="004079A6"/>
    <w:rsid w:val="00425687"/>
    <w:rsid w:val="00441E73"/>
    <w:rsid w:val="00473A78"/>
    <w:rsid w:val="00494522"/>
    <w:rsid w:val="00497B7C"/>
    <w:rsid w:val="004F51C5"/>
    <w:rsid w:val="0051077A"/>
    <w:rsid w:val="00553E19"/>
    <w:rsid w:val="0058195A"/>
    <w:rsid w:val="005B4CF6"/>
    <w:rsid w:val="005C068D"/>
    <w:rsid w:val="005D5D32"/>
    <w:rsid w:val="0061522F"/>
    <w:rsid w:val="00627E4D"/>
    <w:rsid w:val="006A055F"/>
    <w:rsid w:val="006A4606"/>
    <w:rsid w:val="006D334C"/>
    <w:rsid w:val="00721C3D"/>
    <w:rsid w:val="0073705A"/>
    <w:rsid w:val="007637FC"/>
    <w:rsid w:val="007773E0"/>
    <w:rsid w:val="007A0893"/>
    <w:rsid w:val="007B5697"/>
    <w:rsid w:val="00835A2B"/>
    <w:rsid w:val="008502F1"/>
    <w:rsid w:val="00872A6F"/>
    <w:rsid w:val="008A250B"/>
    <w:rsid w:val="008B0DE9"/>
    <w:rsid w:val="008D1D3B"/>
    <w:rsid w:val="008E71B0"/>
    <w:rsid w:val="00917B47"/>
    <w:rsid w:val="00945513"/>
    <w:rsid w:val="00972659"/>
    <w:rsid w:val="009A0232"/>
    <w:rsid w:val="009B39B5"/>
    <w:rsid w:val="009D785D"/>
    <w:rsid w:val="009E1F4C"/>
    <w:rsid w:val="009F3336"/>
    <w:rsid w:val="009F516A"/>
    <w:rsid w:val="00A129DB"/>
    <w:rsid w:val="00A26235"/>
    <w:rsid w:val="00A35E57"/>
    <w:rsid w:val="00A37ED9"/>
    <w:rsid w:val="00A8210B"/>
    <w:rsid w:val="00AB78C2"/>
    <w:rsid w:val="00AC6DEC"/>
    <w:rsid w:val="00AF12D5"/>
    <w:rsid w:val="00B639F1"/>
    <w:rsid w:val="00B77B37"/>
    <w:rsid w:val="00BB66B1"/>
    <w:rsid w:val="00BF0EFA"/>
    <w:rsid w:val="00C37D11"/>
    <w:rsid w:val="00C748C0"/>
    <w:rsid w:val="00C75EEC"/>
    <w:rsid w:val="00C84C69"/>
    <w:rsid w:val="00CA4716"/>
    <w:rsid w:val="00CB02FA"/>
    <w:rsid w:val="00D45E0A"/>
    <w:rsid w:val="00DA4B9C"/>
    <w:rsid w:val="00DF3936"/>
    <w:rsid w:val="00E87842"/>
    <w:rsid w:val="00EA4358"/>
    <w:rsid w:val="00EE69B4"/>
    <w:rsid w:val="00EF67E8"/>
    <w:rsid w:val="00F0794F"/>
    <w:rsid w:val="00F207AF"/>
    <w:rsid w:val="00F3784C"/>
    <w:rsid w:val="00F62245"/>
    <w:rsid w:val="00F6497B"/>
    <w:rsid w:val="00F70B93"/>
    <w:rsid w:val="00F9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3A6E"/>
  <w15:docId w15:val="{DE1281CB-7D48-4854-9929-7C3884A5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5E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D5D32"/>
    <w:pPr>
      <w:widowControl w:val="0"/>
      <w:spacing w:after="0" w:line="240" w:lineRule="auto"/>
      <w:ind w:firstLine="720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D5D32"/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84C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8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6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744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9866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080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4ECA48-A951-4E15-963F-BA30B935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37</cp:revision>
  <cp:lastPrinted>2026-07-01T06:14:00Z</cp:lastPrinted>
  <dcterms:created xsi:type="dcterms:W3CDTF">2023-05-05T07:46:00Z</dcterms:created>
  <dcterms:modified xsi:type="dcterms:W3CDTF">2026-07-01T06:15:00Z</dcterms:modified>
</cp:coreProperties>
</file>