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C7E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АДМИНИСТРАЦИЯ</w:t>
      </w:r>
    </w:p>
    <w:p w14:paraId="4BD01E4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ВИХАРЕВСКОГО СЕЛЬСКОГО ПОСЕЛЕНИЯ</w:t>
      </w:r>
    </w:p>
    <w:p w14:paraId="0A268833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0343D06B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5B9F3BB6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ПОСТАНОВЛЕНИЕ</w:t>
      </w:r>
    </w:p>
    <w:p w14:paraId="06C2A0B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739C7707" w14:textId="30884350" w:rsidR="00AD3B7E" w:rsidRPr="00AD3B7E" w:rsidRDefault="000F2DAE" w:rsidP="00AD3B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95EC1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.05.2026</w:t>
      </w:r>
      <w:r w:rsidR="00AD3B7E" w:rsidRPr="00AD3B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>
        <w:rPr>
          <w:rFonts w:ascii="Times New Roman" w:hAnsi="Times New Roman" w:cs="Times New Roman"/>
          <w:b/>
        </w:rPr>
        <w:t>3</w:t>
      </w:r>
      <w:r w:rsidR="00895EC1">
        <w:rPr>
          <w:rFonts w:ascii="Times New Roman" w:hAnsi="Times New Roman" w:cs="Times New Roman"/>
          <w:b/>
        </w:rPr>
        <w:t>2</w:t>
      </w:r>
    </w:p>
    <w:p w14:paraId="548F2C9F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д. </w:t>
      </w:r>
      <w:proofErr w:type="spellStart"/>
      <w:r w:rsidRPr="00AD3B7E">
        <w:rPr>
          <w:rFonts w:ascii="Times New Roman" w:hAnsi="Times New Roman" w:cs="Times New Roman"/>
          <w:b/>
        </w:rPr>
        <w:t>Вихарево</w:t>
      </w:r>
      <w:proofErr w:type="spellEnd"/>
    </w:p>
    <w:p w14:paraId="13AFAAF4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О присвоении адреса объекту адресации</w:t>
      </w:r>
    </w:p>
    <w:p w14:paraId="356D5B2B" w14:textId="77777777" w:rsidR="000F2DA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           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ПОСТАНОВЛЯЕТ:  </w:t>
      </w:r>
    </w:p>
    <w:p w14:paraId="5BB5D22F" w14:textId="7534BCE5" w:rsidR="005976E5" w:rsidRDefault="00AC7B6D" w:rsidP="00895EC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0F2DAE">
        <w:rPr>
          <w:rFonts w:ascii="Times New Roman" w:hAnsi="Times New Roman" w:cs="Times New Roman"/>
          <w:bCs/>
        </w:rPr>
        <w:t>1</w:t>
      </w:r>
      <w:r w:rsidR="00895EC1">
        <w:rPr>
          <w:rFonts w:ascii="Times New Roman" w:hAnsi="Times New Roman" w:cs="Times New Roman"/>
          <w:bCs/>
        </w:rPr>
        <w:t>. Присвоить объекту адресации жилому дому следующий адрес</w:t>
      </w:r>
      <w:r w:rsidR="00895EC1" w:rsidRPr="00895EC1">
        <w:rPr>
          <w:rFonts w:ascii="Times New Roman" w:hAnsi="Times New Roman" w:cs="Times New Roman"/>
          <w:bCs/>
        </w:rPr>
        <w:t>:</w:t>
      </w:r>
      <w:r w:rsidR="00895EC1" w:rsidRPr="00895EC1">
        <w:rPr>
          <w:rFonts w:ascii="Times New Roman" w:hAnsi="Times New Roman" w:cs="Times New Roman"/>
          <w:color w:val="262626"/>
          <w:sz w:val="23"/>
          <w:szCs w:val="23"/>
          <w:shd w:val="clear" w:color="auto" w:fill="FFFFFF"/>
        </w:rPr>
        <w:t xml:space="preserve"> Российская Федерация</w:t>
      </w:r>
      <w:r w:rsidR="00895EC1" w:rsidRPr="00895EC1">
        <w:rPr>
          <w:rFonts w:ascii="Times New Roman" w:hAnsi="Times New Roman" w:cs="Times New Roman"/>
          <w:bCs/>
        </w:rPr>
        <w:t> Кировская область,</w:t>
      </w:r>
      <w:r w:rsidR="00895EC1">
        <w:rPr>
          <w:rFonts w:ascii="Times New Roman" w:hAnsi="Times New Roman" w:cs="Times New Roman"/>
          <w:bCs/>
        </w:rPr>
        <w:t xml:space="preserve"> </w:t>
      </w:r>
      <w:r w:rsidR="00895EC1" w:rsidRPr="00895EC1">
        <w:rPr>
          <w:rFonts w:ascii="Times New Roman" w:hAnsi="Times New Roman" w:cs="Times New Roman"/>
          <w:bCs/>
        </w:rPr>
        <w:t>Кильмезский</w:t>
      </w:r>
      <w:r w:rsidR="00895EC1">
        <w:rPr>
          <w:rFonts w:ascii="Times New Roman" w:hAnsi="Times New Roman" w:cs="Times New Roman"/>
          <w:bCs/>
        </w:rPr>
        <w:t xml:space="preserve"> муниципальный район</w:t>
      </w:r>
      <w:r w:rsidR="00895EC1" w:rsidRPr="00895EC1">
        <w:rPr>
          <w:rFonts w:ascii="Times New Roman" w:hAnsi="Times New Roman" w:cs="Times New Roman"/>
          <w:bCs/>
        </w:rPr>
        <w:t xml:space="preserve">, </w:t>
      </w:r>
      <w:proofErr w:type="spellStart"/>
      <w:r w:rsidR="00895EC1" w:rsidRPr="00895EC1">
        <w:rPr>
          <w:rFonts w:ascii="Times New Roman" w:hAnsi="Times New Roman" w:cs="Times New Roman"/>
          <w:bCs/>
        </w:rPr>
        <w:t>Вихаревское</w:t>
      </w:r>
      <w:proofErr w:type="spellEnd"/>
      <w:r w:rsidR="00895EC1">
        <w:rPr>
          <w:rFonts w:ascii="Times New Roman" w:hAnsi="Times New Roman" w:cs="Times New Roman"/>
          <w:bCs/>
        </w:rPr>
        <w:t xml:space="preserve"> сельское поселение</w:t>
      </w:r>
      <w:r w:rsidR="00895EC1" w:rsidRPr="00895EC1">
        <w:rPr>
          <w:rFonts w:ascii="Times New Roman" w:hAnsi="Times New Roman" w:cs="Times New Roman"/>
          <w:bCs/>
        </w:rPr>
        <w:t xml:space="preserve">, д. </w:t>
      </w:r>
      <w:proofErr w:type="spellStart"/>
      <w:r w:rsidR="00895EC1" w:rsidRPr="00895EC1">
        <w:rPr>
          <w:rFonts w:ascii="Times New Roman" w:hAnsi="Times New Roman" w:cs="Times New Roman"/>
          <w:bCs/>
        </w:rPr>
        <w:t>Вихарево</w:t>
      </w:r>
      <w:proofErr w:type="spellEnd"/>
      <w:r w:rsidR="00895EC1" w:rsidRPr="00895EC1">
        <w:rPr>
          <w:rFonts w:ascii="Times New Roman" w:hAnsi="Times New Roman" w:cs="Times New Roman"/>
          <w:bCs/>
        </w:rPr>
        <w:t>, ул. Механизаторов, д. 25</w:t>
      </w:r>
      <w:r w:rsidR="005976E5" w:rsidRPr="00AD3B7E">
        <w:rPr>
          <w:rFonts w:ascii="Times New Roman" w:hAnsi="Times New Roman" w:cs="Times New Roman"/>
          <w:bCs/>
        </w:rPr>
        <w:t xml:space="preserve"> </w:t>
      </w:r>
    </w:p>
    <w:p w14:paraId="553E084A" w14:textId="2F3C6113" w:rsidR="00AD3B7E" w:rsidRPr="00AD3B7E" w:rsidRDefault="00AC7B6D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895EC1">
        <w:rPr>
          <w:rFonts w:ascii="Times New Roman" w:hAnsi="Times New Roman" w:cs="Times New Roman"/>
          <w:bCs/>
        </w:rPr>
        <w:t>2</w:t>
      </w:r>
      <w:r w:rsidR="00AD3B7E" w:rsidRPr="00AD3B7E">
        <w:rPr>
          <w:rFonts w:ascii="Times New Roman" w:hAnsi="Times New Roman" w:cs="Times New Roman"/>
          <w:bCs/>
        </w:rPr>
        <w:t xml:space="preserve">. Опубликовать настоящее постановление на официальном сайте сети Интернет администрации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поселения.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</w:t>
      </w:r>
      <w:r w:rsidR="00895EC1">
        <w:rPr>
          <w:rFonts w:ascii="Times New Roman" w:hAnsi="Times New Roman" w:cs="Times New Roman"/>
          <w:bCs/>
        </w:rPr>
        <w:t>3</w:t>
      </w:r>
      <w:r w:rsidR="00AD3B7E" w:rsidRPr="00AD3B7E">
        <w:rPr>
          <w:rFonts w:ascii="Times New Roman" w:hAnsi="Times New Roman" w:cs="Times New Roman"/>
          <w:bCs/>
        </w:rPr>
        <w:t xml:space="preserve">. Постановление вступает в силу со дня его официального опубликования (обнародования).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="00895EC1">
        <w:rPr>
          <w:rFonts w:ascii="Times New Roman" w:hAnsi="Times New Roman" w:cs="Times New Roman"/>
          <w:bCs/>
        </w:rPr>
        <w:t>4</w:t>
      </w:r>
      <w:r w:rsidR="00AD3B7E" w:rsidRPr="00AD3B7E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47D0DAD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</w:p>
    <w:p w14:paraId="32677F4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ВрИО главы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</w:t>
      </w:r>
    </w:p>
    <w:p w14:paraId="4789E011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сельского </w:t>
      </w:r>
      <w:proofErr w:type="gramStart"/>
      <w:r w:rsidRPr="00AD3B7E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Pr="00AD3B7E">
        <w:rPr>
          <w:rFonts w:ascii="Times New Roman" w:hAnsi="Times New Roman" w:cs="Times New Roman"/>
          <w:bCs/>
        </w:rPr>
        <w:t xml:space="preserve">                                                            В.И. </w:t>
      </w:r>
      <w:proofErr w:type="spellStart"/>
      <w:r w:rsidRPr="00AD3B7E">
        <w:rPr>
          <w:rFonts w:ascii="Times New Roman" w:hAnsi="Times New Roman" w:cs="Times New Roman"/>
          <w:bCs/>
        </w:rPr>
        <w:t>Катавалова</w:t>
      </w:r>
      <w:proofErr w:type="spellEnd"/>
    </w:p>
    <w:p w14:paraId="0F65C4E5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E3F3B10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00BF953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E"/>
    <w:rsid w:val="000353F3"/>
    <w:rsid w:val="00082A0F"/>
    <w:rsid w:val="00097689"/>
    <w:rsid w:val="000F2DAE"/>
    <w:rsid w:val="0010476A"/>
    <w:rsid w:val="00116E72"/>
    <w:rsid w:val="001A64EC"/>
    <w:rsid w:val="002405E5"/>
    <w:rsid w:val="003072BB"/>
    <w:rsid w:val="005976E5"/>
    <w:rsid w:val="00770444"/>
    <w:rsid w:val="007D02F4"/>
    <w:rsid w:val="00895EC1"/>
    <w:rsid w:val="008D2CD1"/>
    <w:rsid w:val="00961A0D"/>
    <w:rsid w:val="00A2645B"/>
    <w:rsid w:val="00AC7B6D"/>
    <w:rsid w:val="00AD3B7E"/>
    <w:rsid w:val="00AE02CE"/>
    <w:rsid w:val="00AE6A21"/>
    <w:rsid w:val="00B81676"/>
    <w:rsid w:val="00BA4BE5"/>
    <w:rsid w:val="00BA6E5C"/>
    <w:rsid w:val="00BF12D4"/>
    <w:rsid w:val="00C55D0A"/>
    <w:rsid w:val="00C65741"/>
    <w:rsid w:val="00C754A4"/>
    <w:rsid w:val="00E332FB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F5AF"/>
  <w15:chartTrackingRefBased/>
  <w15:docId w15:val="{23A6B6E4-0A8E-4900-AE68-B01450F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cp:lastPrinted>2026-05-29T11:06:00Z</cp:lastPrinted>
  <dcterms:created xsi:type="dcterms:W3CDTF">2025-08-19T08:41:00Z</dcterms:created>
  <dcterms:modified xsi:type="dcterms:W3CDTF">2026-05-29T11:22:00Z</dcterms:modified>
</cp:coreProperties>
</file>