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D1C0" w14:textId="77777777" w:rsidR="00907C54" w:rsidRPr="00907C54" w:rsidRDefault="00907C54" w:rsidP="00907C54">
      <w:pPr>
        <w:jc w:val="center"/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АДМИНИСТРАЦИЯ ВИХАРЕВСКОГО СЕЛЬСКОГО ПОСЕЛЕНИЯ</w:t>
      </w:r>
      <w:r w:rsidRPr="00907C54">
        <w:rPr>
          <w:rFonts w:ascii="Times New Roman" w:hAnsi="Times New Roman" w:cs="Times New Roman"/>
        </w:rPr>
        <w:br/>
        <w:t>КИЛЬМЕЗСКОГО РАЙОНА КИРОВСКОЙ ОБЛАСТИ</w:t>
      </w:r>
    </w:p>
    <w:p w14:paraId="2D5E9116" w14:textId="77777777" w:rsidR="00907C54" w:rsidRPr="00907C54" w:rsidRDefault="00907C54" w:rsidP="00907C54">
      <w:pPr>
        <w:jc w:val="center"/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РАСПОРЯЖЕНИЕ</w:t>
      </w:r>
    </w:p>
    <w:p w14:paraId="1FF0C6C5" w14:textId="27F8986C" w:rsidR="00907C54" w:rsidRPr="00907C54" w:rsidRDefault="00907C54" w:rsidP="00907C54">
      <w:p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48DDC2D" wp14:editId="4A4E5CE3">
                <wp:simplePos x="0" y="0"/>
                <wp:positionH relativeFrom="margin">
                  <wp:posOffset>5034915</wp:posOffset>
                </wp:positionH>
                <wp:positionV relativeFrom="page">
                  <wp:posOffset>1514475</wp:posOffset>
                </wp:positionV>
                <wp:extent cx="365760" cy="152400"/>
                <wp:effectExtent l="0" t="0" r="1524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474C0" w14:textId="3B4E5159" w:rsidR="00907C54" w:rsidRDefault="00907C54" w:rsidP="00907C54">
                            <w:pPr>
                              <w:spacing w:after="0" w:line="240" w:lineRule="exact"/>
                            </w:pPr>
                            <w:r>
                              <w:t xml:space="preserve">№ </w:t>
                            </w:r>
                            <w:r w:rsidR="00E629E3">
                              <w:t>6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DDC2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45pt;margin-top:119.25pt;width:28.8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" filled="f" stroked="f">
                <v:textbox style="mso-fit-shape-to-text:t" inset="0,0,0,0">
                  <w:txbxContent>
                    <w:p w14:paraId="714474C0" w14:textId="3B4E5159" w:rsidR="00907C54" w:rsidRDefault="00907C54" w:rsidP="00907C54">
                      <w:pPr>
                        <w:spacing w:after="0" w:line="240" w:lineRule="exact"/>
                      </w:pPr>
                      <w:r>
                        <w:t xml:space="preserve">№ </w:t>
                      </w:r>
                      <w:r w:rsidR="00E629E3">
                        <w:t>6</w:t>
                      </w:r>
                    </w:p>
                  </w:txbxContent>
                </v:textbox>
                <w10:wrap type="square" side="left" anchorx="margin" anchory="page"/>
              </v:shape>
            </w:pict>
          </mc:Fallback>
        </mc:AlternateContent>
      </w:r>
      <w:r w:rsidR="00E629E3">
        <w:rPr>
          <w:rFonts w:ascii="Times New Roman" w:hAnsi="Times New Roman" w:cs="Times New Roman"/>
        </w:rPr>
        <w:t xml:space="preserve">     </w:t>
      </w:r>
      <w:r w:rsidRPr="00907C54">
        <w:rPr>
          <w:rFonts w:ascii="Times New Roman" w:hAnsi="Times New Roman" w:cs="Times New Roman"/>
        </w:rPr>
        <w:t>от 1</w:t>
      </w:r>
      <w:r w:rsidR="00E629E3">
        <w:rPr>
          <w:rFonts w:ascii="Times New Roman" w:hAnsi="Times New Roman" w:cs="Times New Roman"/>
        </w:rPr>
        <w:t>6</w:t>
      </w:r>
      <w:r w:rsidRPr="00907C54">
        <w:rPr>
          <w:rFonts w:ascii="Times New Roman" w:hAnsi="Times New Roman" w:cs="Times New Roman"/>
        </w:rPr>
        <w:t>.0</w:t>
      </w:r>
      <w:r w:rsidR="00E629E3">
        <w:rPr>
          <w:rFonts w:ascii="Times New Roman" w:hAnsi="Times New Roman" w:cs="Times New Roman"/>
        </w:rPr>
        <w:t>3</w:t>
      </w:r>
      <w:r w:rsidRPr="00907C54">
        <w:rPr>
          <w:rFonts w:ascii="Times New Roman" w:hAnsi="Times New Roman" w:cs="Times New Roman"/>
        </w:rPr>
        <w:t>.202</w:t>
      </w:r>
      <w:r w:rsidR="00E629E3">
        <w:rPr>
          <w:rFonts w:ascii="Times New Roman" w:hAnsi="Times New Roman" w:cs="Times New Roman"/>
        </w:rPr>
        <w:t>6</w:t>
      </w:r>
    </w:p>
    <w:p w14:paraId="73063BDF" w14:textId="2C7DBE2C" w:rsidR="00907C54" w:rsidRPr="00907C54" w:rsidRDefault="00907C54" w:rsidP="00907C54">
      <w:p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spellStart"/>
      <w:r w:rsidRPr="00907C54">
        <w:rPr>
          <w:rFonts w:ascii="Times New Roman" w:hAnsi="Times New Roman" w:cs="Times New Roman"/>
        </w:rPr>
        <w:t>д.Вихарево</w:t>
      </w:r>
      <w:proofErr w:type="spellEnd"/>
    </w:p>
    <w:p w14:paraId="5133BEB7" w14:textId="52FE4581" w:rsidR="00907C54" w:rsidRPr="00907C54" w:rsidRDefault="00907C54" w:rsidP="00907C54">
      <w:p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Об обеспечении пожарной безопасности объектов и населенных пунктов на территории</w:t>
      </w:r>
      <w:r w:rsidRPr="00907C54">
        <w:rPr>
          <w:rFonts w:ascii="Times New Roman" w:hAnsi="Times New Roman" w:cs="Times New Roman"/>
        </w:rPr>
        <w:br/>
      </w:r>
      <w:proofErr w:type="spellStart"/>
      <w:r w:rsidRPr="00907C54">
        <w:rPr>
          <w:rFonts w:ascii="Times New Roman" w:hAnsi="Times New Roman" w:cs="Times New Roman"/>
        </w:rPr>
        <w:t>Вихаревского</w:t>
      </w:r>
      <w:proofErr w:type="spellEnd"/>
      <w:r w:rsidRPr="00907C54">
        <w:rPr>
          <w:rFonts w:ascii="Times New Roman" w:hAnsi="Times New Roman" w:cs="Times New Roman"/>
        </w:rPr>
        <w:t xml:space="preserve"> сельского поселения в весенне-летний пожароопасный период 202</w:t>
      </w:r>
      <w:r w:rsidR="00E629E3">
        <w:rPr>
          <w:rFonts w:ascii="Times New Roman" w:hAnsi="Times New Roman" w:cs="Times New Roman"/>
        </w:rPr>
        <w:t>6</w:t>
      </w:r>
      <w:r w:rsidRPr="00907C54">
        <w:rPr>
          <w:rFonts w:ascii="Times New Roman" w:hAnsi="Times New Roman" w:cs="Times New Roman"/>
        </w:rPr>
        <w:t xml:space="preserve"> года</w:t>
      </w:r>
    </w:p>
    <w:p w14:paraId="4928511D" w14:textId="16D02B58" w:rsidR="00907C54" w:rsidRPr="00907C54" w:rsidRDefault="00907C54" w:rsidP="00907C54">
      <w:p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 xml:space="preserve">  В целях предупреждения пожаров и обеспечения безопасности людей в весенне-летний пожароопасный период 202</w:t>
      </w:r>
      <w:r w:rsidR="00D64997">
        <w:rPr>
          <w:rFonts w:ascii="Times New Roman" w:hAnsi="Times New Roman" w:cs="Times New Roman"/>
        </w:rPr>
        <w:t>6</w:t>
      </w:r>
      <w:r w:rsidRPr="00907C54">
        <w:rPr>
          <w:rFonts w:ascii="Times New Roman" w:hAnsi="Times New Roman" w:cs="Times New Roman"/>
        </w:rPr>
        <w:t xml:space="preserve"> года в </w:t>
      </w:r>
      <w:proofErr w:type="spellStart"/>
      <w:r w:rsidRPr="00907C54">
        <w:rPr>
          <w:rFonts w:ascii="Times New Roman" w:hAnsi="Times New Roman" w:cs="Times New Roman"/>
        </w:rPr>
        <w:t>Вихаревском</w:t>
      </w:r>
      <w:proofErr w:type="spellEnd"/>
      <w:r w:rsidRPr="00907C54">
        <w:rPr>
          <w:rFonts w:ascii="Times New Roman" w:hAnsi="Times New Roman" w:cs="Times New Roman"/>
        </w:rPr>
        <w:t xml:space="preserve"> сельском поселении Кильмезского района Кировской </w:t>
      </w:r>
      <w:proofErr w:type="gramStart"/>
      <w:r w:rsidRPr="00907C54">
        <w:rPr>
          <w:rFonts w:ascii="Times New Roman" w:hAnsi="Times New Roman" w:cs="Times New Roman"/>
        </w:rPr>
        <w:t>области :</w:t>
      </w:r>
      <w:proofErr w:type="gramEnd"/>
    </w:p>
    <w:p w14:paraId="2ABCAF30" w14:textId="77777777" w:rsidR="00907C54" w:rsidRPr="00907C54" w:rsidRDefault="00907C54" w:rsidP="00907C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Администрации сельского поселения, работникам муниципальной пожарной охраны произвести подготовку к весенне-летнему пожароопасному периоду на территории сельского поселения.</w:t>
      </w:r>
    </w:p>
    <w:p w14:paraId="23997C43" w14:textId="77777777" w:rsidR="00907C54" w:rsidRPr="00907C54" w:rsidRDefault="00907C54" w:rsidP="00907C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Специалистам администрации сельского поселения:</w:t>
      </w:r>
    </w:p>
    <w:p w14:paraId="5240D62E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В местах пребывания граждан разместить наглядную агитацию на противопожарную тематику.</w:t>
      </w:r>
    </w:p>
    <w:p w14:paraId="1C657343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Провести работу с лицами, склонными к злоупотреблению спиртными напитками, неблагополучными семьями по профилактике пожаров и предупреждению гибели людей данной категории и проживающих с ними граждан.</w:t>
      </w:r>
    </w:p>
    <w:p w14:paraId="7B038EED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Продолжить работу по выявлению бесхозных строений и их сносу в установленном законом порядке.</w:t>
      </w:r>
    </w:p>
    <w:p w14:paraId="528F2623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Организовать патрулирование населенных пунктов совместно с муниципальной пожарной охраной.</w:t>
      </w:r>
    </w:p>
    <w:p w14:paraId="58B6F949" w14:textId="77777777" w:rsidR="00907C54" w:rsidRPr="00907C54" w:rsidRDefault="00907C54" w:rsidP="00907C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Работникам муниципальной пожарной охраны:</w:t>
      </w:r>
    </w:p>
    <w:p w14:paraId="7E8646EC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Провести обследование источников водоснабжения и при необходимости организовать их ремонт.</w:t>
      </w:r>
    </w:p>
    <w:p w14:paraId="005BD109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Организовать рейды по жилому сектору, объектам с массовым пребыванием людей, сельскохозяйственным предприятиям по выявлению нарушений по пожарной безопасности.</w:t>
      </w:r>
    </w:p>
    <w:p w14:paraId="5D6EFF23" w14:textId="77777777" w:rsidR="00907C54" w:rsidRPr="00907C54" w:rsidRDefault="00907C54" w:rsidP="00907C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Владельцам личных подсобных хозяйств:</w:t>
      </w:r>
    </w:p>
    <w:p w14:paraId="063EDCC1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Запретить разведение костров, сжигание порубочных остатков и мусора.</w:t>
      </w:r>
    </w:p>
    <w:p w14:paraId="34A77D5B" w14:textId="77777777" w:rsidR="00907C54" w:rsidRPr="00907C54" w:rsidRDefault="00907C54" w:rsidP="00907C5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Ограничить пребывание граждан в лесах и соблюдать правила требования пожарной безопасности при нахождении в них.</w:t>
      </w:r>
    </w:p>
    <w:p w14:paraId="1880CA1A" w14:textId="1D7CCEEF" w:rsidR="00907C54" w:rsidRPr="00907C54" w:rsidRDefault="00907C54" w:rsidP="00907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        </w:t>
      </w:r>
      <w:r w:rsidRPr="00907C54">
        <w:rPr>
          <w:rFonts w:ascii="Times New Roman" w:hAnsi="Times New Roman" w:cs="Times New Roman"/>
        </w:rPr>
        <w:t xml:space="preserve"> Иметь в наличии на территории домовладений первичные средства пожаротушения  </w:t>
      </w:r>
      <w:proofErr w:type="gramStart"/>
      <w:r w:rsidRPr="00907C54">
        <w:rPr>
          <w:rFonts w:ascii="Times New Roman" w:hAnsi="Times New Roman" w:cs="Times New Roman"/>
        </w:rPr>
        <w:t xml:space="preserve">   (</w:t>
      </w:r>
      <w:proofErr w:type="gramEnd"/>
      <w:r w:rsidRPr="00907C54">
        <w:rPr>
          <w:rFonts w:ascii="Times New Roman" w:hAnsi="Times New Roman" w:cs="Times New Roman"/>
        </w:rPr>
        <w:t>огнетушитель, емкость по воду, и т.д.)</w:t>
      </w:r>
    </w:p>
    <w:p w14:paraId="1FD60A35" w14:textId="1B4015A2" w:rsidR="00907C54" w:rsidRPr="00907C54" w:rsidRDefault="00907C54" w:rsidP="00907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4.4</w:t>
      </w:r>
      <w:r w:rsidRPr="00907C54">
        <w:rPr>
          <w:rFonts w:ascii="Times New Roman" w:hAnsi="Times New Roman" w:cs="Times New Roman"/>
        </w:rPr>
        <w:t>Организовать уборку территории, прилегающих к жилым домам, хозяйственным постройкам, от горючих отходов.</w:t>
      </w:r>
    </w:p>
    <w:p w14:paraId="71526705" w14:textId="1B825745" w:rsidR="00907C54" w:rsidRPr="00907C54" w:rsidRDefault="00907C54" w:rsidP="00907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907C54">
        <w:rPr>
          <w:rFonts w:ascii="Times New Roman" w:hAnsi="Times New Roman" w:cs="Times New Roman"/>
        </w:rPr>
        <w:t xml:space="preserve">Правообладателям земельных участков (собственники земельных </w:t>
      </w:r>
      <w:proofErr w:type="gramStart"/>
      <w:r w:rsidRPr="00907C54">
        <w:rPr>
          <w:rFonts w:ascii="Times New Roman" w:hAnsi="Times New Roman" w:cs="Times New Roman"/>
        </w:rPr>
        <w:t xml:space="preserve">участков,   </w:t>
      </w:r>
      <w:proofErr w:type="gramEnd"/>
      <w:r w:rsidRPr="00907C54">
        <w:rPr>
          <w:rFonts w:ascii="Times New Roman" w:hAnsi="Times New Roman" w:cs="Times New Roman"/>
        </w:rPr>
        <w:t xml:space="preserve"> землепользователи, землевладельцы и арендаторы земельных участков), расположенных в границах населенных пунктов, производить регулярную уборку мусора и покос травы. </w:t>
      </w:r>
    </w:p>
    <w:p w14:paraId="01472DDF" w14:textId="1F7B4578" w:rsidR="00907C54" w:rsidRPr="00907C54" w:rsidRDefault="00907C54" w:rsidP="00907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Pr="00907C54">
        <w:rPr>
          <w:rFonts w:ascii="Times New Roman" w:hAnsi="Times New Roman" w:cs="Times New Roman"/>
        </w:rPr>
        <w:t xml:space="preserve">Правообладателям земельных участков (собственники земельных участков, землепользователи, землевладельцы и арендаторы земельных участков) сельскохозяйственного </w:t>
      </w:r>
      <w:proofErr w:type="gramStart"/>
      <w:r w:rsidRPr="00907C54">
        <w:rPr>
          <w:rFonts w:ascii="Times New Roman" w:hAnsi="Times New Roman" w:cs="Times New Roman"/>
        </w:rPr>
        <w:t>назначения  принимать</w:t>
      </w:r>
      <w:proofErr w:type="gramEnd"/>
      <w:r w:rsidRPr="00907C54">
        <w:rPr>
          <w:rFonts w:ascii="Times New Roman" w:hAnsi="Times New Roman" w:cs="Times New Roman"/>
        </w:rPr>
        <w:t xml:space="preserve">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22B76BA7" w14:textId="77777777" w:rsidR="00907C54" w:rsidRPr="00907C54" w:rsidRDefault="00907C54" w:rsidP="00907C5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Рекомендовать руководителям предприятий и организаций независимо от организационно-правовых форм собственности, расположенных на территории сельского поселения на подведомственной территории, организовать выполнение мероприятий, указанных в пунктах 3 и 4 настоящего распоряжения.</w:t>
      </w:r>
    </w:p>
    <w:p w14:paraId="71A99C84" w14:textId="77777777" w:rsidR="00907C54" w:rsidRPr="00907C54" w:rsidRDefault="00907C54" w:rsidP="00907C5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Рекомендовать руководителям сельскохозяйственных предприятий:</w:t>
      </w:r>
    </w:p>
    <w:p w14:paraId="12E657CC" w14:textId="77777777" w:rsidR="00907C54" w:rsidRPr="00907C54" w:rsidRDefault="00907C54" w:rsidP="00907C54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Содержать в исправном состоянии дороги, подъезды к зданиям и водоисточникам.</w:t>
      </w:r>
    </w:p>
    <w:p w14:paraId="29C2F544" w14:textId="77777777" w:rsidR="00907C54" w:rsidRPr="00907C54" w:rsidRDefault="00907C54" w:rsidP="00907C54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Организовать круглосуточную охрану животноводческих ферм.</w:t>
      </w:r>
    </w:p>
    <w:p w14:paraId="37480879" w14:textId="77777777" w:rsidR="00907C54" w:rsidRPr="00907C54" w:rsidRDefault="00907C54" w:rsidP="00907C54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Запретить складирование грубых кормов ближе 50 м от строений.</w:t>
      </w:r>
    </w:p>
    <w:p w14:paraId="6179CA78" w14:textId="77777777" w:rsidR="00907C54" w:rsidRPr="00907C54" w:rsidRDefault="00907C54" w:rsidP="00907C54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Все прицепные емкости заполнить водой и закрепить за ними механизаторов.</w:t>
      </w:r>
    </w:p>
    <w:p w14:paraId="1859467F" w14:textId="77777777" w:rsidR="00907C54" w:rsidRDefault="00907C54" w:rsidP="00907C5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Контроль за выполнением данного распоряжения оставляю за собой</w:t>
      </w:r>
    </w:p>
    <w:p w14:paraId="063F70C7" w14:textId="77777777" w:rsidR="00907C54" w:rsidRDefault="00907C54" w:rsidP="00907C54">
      <w:pPr>
        <w:rPr>
          <w:rFonts w:ascii="Times New Roman" w:hAnsi="Times New Roman" w:cs="Times New Roman"/>
        </w:rPr>
      </w:pPr>
    </w:p>
    <w:p w14:paraId="143BD660" w14:textId="77777777" w:rsidR="00907C54" w:rsidRPr="00907C54" w:rsidRDefault="00907C54" w:rsidP="00907C54">
      <w:pPr>
        <w:rPr>
          <w:rFonts w:ascii="Times New Roman" w:hAnsi="Times New Roman" w:cs="Times New Roman"/>
        </w:rPr>
      </w:pPr>
    </w:p>
    <w:p w14:paraId="33F23501" w14:textId="77777777" w:rsidR="00907C54" w:rsidRPr="00907C54" w:rsidRDefault="00907C54" w:rsidP="00907C54">
      <w:pPr>
        <w:rPr>
          <w:rFonts w:ascii="Times New Roman" w:hAnsi="Times New Roman" w:cs="Times New Roman"/>
        </w:rPr>
      </w:pPr>
      <w:r w:rsidRPr="00907C54">
        <w:rPr>
          <w:rFonts w:ascii="Times New Roman" w:hAnsi="Times New Roman" w:cs="Times New Roman"/>
        </w:rPr>
        <w:t>Глава администрации</w:t>
      </w:r>
      <w:r w:rsidRPr="00907C54">
        <w:rPr>
          <w:rFonts w:ascii="Times New Roman" w:hAnsi="Times New Roman" w:cs="Times New Roman"/>
        </w:rPr>
        <w:tab/>
      </w:r>
      <w:r w:rsidRPr="00907C54">
        <w:rPr>
          <w:rFonts w:ascii="Times New Roman" w:hAnsi="Times New Roman" w:cs="Times New Roman"/>
        </w:rPr>
        <w:tab/>
      </w:r>
      <w:r w:rsidRPr="00907C54">
        <w:rPr>
          <w:rFonts w:ascii="Times New Roman" w:hAnsi="Times New Roman" w:cs="Times New Roman"/>
        </w:rPr>
        <w:tab/>
      </w:r>
      <w:r w:rsidRPr="00907C54">
        <w:rPr>
          <w:rFonts w:ascii="Times New Roman" w:hAnsi="Times New Roman" w:cs="Times New Roman"/>
        </w:rPr>
        <w:tab/>
      </w:r>
      <w:r w:rsidRPr="00907C54">
        <w:rPr>
          <w:rFonts w:ascii="Times New Roman" w:hAnsi="Times New Roman" w:cs="Times New Roman"/>
        </w:rPr>
        <w:tab/>
      </w:r>
      <w:r w:rsidRPr="00907C54">
        <w:rPr>
          <w:rFonts w:ascii="Times New Roman" w:hAnsi="Times New Roman" w:cs="Times New Roman"/>
        </w:rPr>
        <w:tab/>
      </w:r>
      <w:proofErr w:type="spellStart"/>
      <w:r w:rsidRPr="00907C54">
        <w:rPr>
          <w:rFonts w:ascii="Times New Roman" w:hAnsi="Times New Roman" w:cs="Times New Roman"/>
        </w:rPr>
        <w:t>А.М.Чучалин</w:t>
      </w:r>
      <w:proofErr w:type="spellEnd"/>
    </w:p>
    <w:p w14:paraId="33EBD891" w14:textId="77777777" w:rsidR="00AE6A21" w:rsidRPr="00907C54" w:rsidRDefault="00AE6A21">
      <w:pPr>
        <w:rPr>
          <w:rFonts w:ascii="Times New Roman" w:hAnsi="Times New Roman" w:cs="Times New Roman"/>
        </w:rPr>
      </w:pPr>
    </w:p>
    <w:sectPr w:rsidR="00AE6A21" w:rsidRPr="0090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F78"/>
    <w:multiLevelType w:val="multilevel"/>
    <w:tmpl w:val="4034990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E95837"/>
    <w:multiLevelType w:val="multilevel"/>
    <w:tmpl w:val="D84C92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864793E"/>
    <w:multiLevelType w:val="multilevel"/>
    <w:tmpl w:val="2020B3D2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7600655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00134920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3402481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54"/>
    <w:rsid w:val="000E4CC0"/>
    <w:rsid w:val="00151B32"/>
    <w:rsid w:val="002405E5"/>
    <w:rsid w:val="00653FB2"/>
    <w:rsid w:val="00907C54"/>
    <w:rsid w:val="00AE6A21"/>
    <w:rsid w:val="00D64997"/>
    <w:rsid w:val="00E629E3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5820"/>
  <w15:chartTrackingRefBased/>
  <w15:docId w15:val="{BF6F5E0D-A61B-4DE7-ACC5-84CD97A2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C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C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C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C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7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2026-04-20T06:49:00Z</cp:lastPrinted>
  <dcterms:created xsi:type="dcterms:W3CDTF">2025-04-29T07:14:00Z</dcterms:created>
  <dcterms:modified xsi:type="dcterms:W3CDTF">2026-04-20T06:50:00Z</dcterms:modified>
</cp:coreProperties>
</file>