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8D33" w14:textId="77777777" w:rsidR="002A507F" w:rsidRDefault="002A507F" w:rsidP="002A507F">
      <w:pPr>
        <w:tabs>
          <w:tab w:val="left" w:pos="2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ВИХАРЕВСКАЯ СЕЛЬСКАЯ ДУМА</w:t>
      </w:r>
    </w:p>
    <w:p w14:paraId="109CB9EB" w14:textId="77777777" w:rsidR="002A507F" w:rsidRDefault="002A507F" w:rsidP="002A507F">
      <w:pPr>
        <w:tabs>
          <w:tab w:val="left" w:pos="2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КИЛЬМЕЗСКОГО РАЙОНА КИРОВСКОЙ ОБЛАСТИ </w:t>
      </w:r>
    </w:p>
    <w:p w14:paraId="67951E6C" w14:textId="77777777" w:rsidR="002A507F" w:rsidRDefault="002A507F" w:rsidP="002A507F">
      <w:pPr>
        <w:rPr>
          <w:b/>
          <w:sz w:val="28"/>
          <w:szCs w:val="28"/>
        </w:rPr>
      </w:pPr>
    </w:p>
    <w:p w14:paraId="5EBCFBF6" w14:textId="77777777" w:rsidR="002A507F" w:rsidRDefault="002A507F" w:rsidP="002A507F">
      <w:pPr>
        <w:tabs>
          <w:tab w:val="left" w:pos="37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14:paraId="131AE755" w14:textId="77777777" w:rsidR="002A507F" w:rsidRDefault="002A507F" w:rsidP="002A507F">
      <w:pPr>
        <w:tabs>
          <w:tab w:val="left" w:pos="37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0A296EFD" w14:textId="72A4DC46" w:rsidR="002A507F" w:rsidRDefault="00295EE5" w:rsidP="002A507F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330EAB">
        <w:rPr>
          <w:sz w:val="28"/>
          <w:szCs w:val="28"/>
        </w:rPr>
        <w:t>13.03</w:t>
      </w:r>
      <w:r w:rsidR="002A507F">
        <w:rPr>
          <w:sz w:val="28"/>
          <w:szCs w:val="28"/>
        </w:rPr>
        <w:t>.202</w:t>
      </w:r>
      <w:r>
        <w:rPr>
          <w:sz w:val="28"/>
          <w:szCs w:val="28"/>
        </w:rPr>
        <w:t>6</w:t>
      </w:r>
      <w:r w:rsidR="002A507F">
        <w:rPr>
          <w:sz w:val="28"/>
          <w:szCs w:val="28"/>
        </w:rPr>
        <w:t xml:space="preserve">                                                                                               № </w:t>
      </w:r>
      <w:r w:rsidR="00330EAB">
        <w:rPr>
          <w:sz w:val="28"/>
          <w:szCs w:val="28"/>
        </w:rPr>
        <w:t>1/3</w:t>
      </w:r>
    </w:p>
    <w:p w14:paraId="7293A1D8" w14:textId="77777777" w:rsidR="002A507F" w:rsidRDefault="002A507F" w:rsidP="002A50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Вихарево </w:t>
      </w:r>
    </w:p>
    <w:p w14:paraId="24B4D5AE" w14:textId="77777777" w:rsidR="002A507F" w:rsidRDefault="002A507F" w:rsidP="002A507F">
      <w:pPr>
        <w:rPr>
          <w:sz w:val="28"/>
          <w:szCs w:val="28"/>
        </w:rPr>
      </w:pPr>
    </w:p>
    <w:p w14:paraId="48763194" w14:textId="77777777" w:rsidR="002A507F" w:rsidRDefault="002A507F" w:rsidP="002A507F">
      <w:pPr>
        <w:rPr>
          <w:sz w:val="28"/>
          <w:szCs w:val="28"/>
        </w:rPr>
      </w:pPr>
    </w:p>
    <w:p w14:paraId="163D7800" w14:textId="77777777" w:rsidR="00297616" w:rsidRDefault="00297616" w:rsidP="00297616"/>
    <w:p w14:paraId="674A1080" w14:textId="0367EC8A" w:rsidR="00297616" w:rsidRPr="00297616" w:rsidRDefault="00297616" w:rsidP="00297616">
      <w:pPr>
        <w:rPr>
          <w:b/>
          <w:bCs/>
        </w:rPr>
      </w:pPr>
      <w:r w:rsidRPr="00297616">
        <w:rPr>
          <w:b/>
          <w:bCs/>
        </w:rPr>
        <w:t xml:space="preserve">      Об утверждении Порядка предоставления в прокуратуру Кильмезского района принятых нормативных правовых актов и проектов нормативных правовых актов органов местного самоуправления муниципального образования</w:t>
      </w:r>
      <w:r w:rsidR="00646504">
        <w:rPr>
          <w:b/>
          <w:bCs/>
        </w:rPr>
        <w:t xml:space="preserve"> Вихаревское сельское поселение </w:t>
      </w:r>
      <w:r w:rsidRPr="00297616">
        <w:rPr>
          <w:b/>
          <w:bCs/>
        </w:rPr>
        <w:t>Кильмезск</w:t>
      </w:r>
      <w:r w:rsidR="00646504">
        <w:rPr>
          <w:b/>
          <w:bCs/>
        </w:rPr>
        <w:t>ого</w:t>
      </w:r>
      <w:r w:rsidRPr="00297616">
        <w:rPr>
          <w:b/>
          <w:bCs/>
        </w:rPr>
        <w:t xml:space="preserve"> муниципальн</w:t>
      </w:r>
      <w:r w:rsidR="00646504">
        <w:rPr>
          <w:b/>
          <w:bCs/>
        </w:rPr>
        <w:t>ого</w:t>
      </w:r>
      <w:r w:rsidRPr="00297616">
        <w:rPr>
          <w:b/>
          <w:bCs/>
        </w:rPr>
        <w:t xml:space="preserve"> райо</w:t>
      </w:r>
      <w:r w:rsidR="00646504">
        <w:rPr>
          <w:b/>
          <w:bCs/>
        </w:rPr>
        <w:t>на</w:t>
      </w:r>
      <w:r w:rsidRPr="00297616">
        <w:rPr>
          <w:b/>
          <w:bCs/>
        </w:rPr>
        <w:t xml:space="preserve"> Кировской области в целях проведения антикоррупционной экспертизы</w:t>
      </w:r>
    </w:p>
    <w:p w14:paraId="1F67DAD0" w14:textId="77777777" w:rsidR="00297616" w:rsidRDefault="00297616" w:rsidP="00297616">
      <w:pPr>
        <w:jc w:val="center"/>
      </w:pPr>
    </w:p>
    <w:p w14:paraId="7C124A92" w14:textId="1EEFC908" w:rsidR="00297616" w:rsidRDefault="00297616" w:rsidP="00297616">
      <w:r>
        <w:t xml:space="preserve">      В соответствии с федеральными законами от 25.12.2008 № 273-ФЗ «О противодействии коррупции», от 17.07.2009 No 172-ФЗ «Об антикоррупционной экспертизе нормативных правовых актов и проектов нормативных правовых актов», от 06.10.2003 № 131-ФЗ «Об общих принципах организации местного самоуправления в Российской Федерации», ст. 9.1 Федерального закона от 17.01.1992 No 2202-1 «О прокуратуре Российской Федерации» Дума Вихаревского сельского поселения  РЕШИЛА:</w:t>
      </w:r>
    </w:p>
    <w:p w14:paraId="64C3C423" w14:textId="142CDEA9" w:rsidR="00297616" w:rsidRDefault="00297616" w:rsidP="00297616">
      <w:pPr>
        <w:ind w:firstLine="850"/>
      </w:pPr>
      <w:r>
        <w:t>1. Утвердить Порядок предоставления в прокуратуру Кильмезского района принятых нормативных правовых актов и проектов нормативных правовых актов органов местного самоуправления муниципального образования</w:t>
      </w:r>
      <w:r w:rsidR="00646504" w:rsidRPr="00646504">
        <w:rPr>
          <w:b/>
          <w:bCs/>
        </w:rPr>
        <w:t xml:space="preserve"> </w:t>
      </w:r>
      <w:r w:rsidR="00646504" w:rsidRPr="00646504">
        <w:t>Вихаревское сельское поселение</w:t>
      </w:r>
      <w:r>
        <w:t xml:space="preserve"> Кильмезск</w:t>
      </w:r>
      <w:r w:rsidR="00646504">
        <w:t>ого</w:t>
      </w:r>
      <w:r>
        <w:t xml:space="preserve"> муниципальн</w:t>
      </w:r>
      <w:r w:rsidR="00646504">
        <w:t>ого</w:t>
      </w:r>
      <w:r>
        <w:t xml:space="preserve"> район</w:t>
      </w:r>
      <w:r w:rsidR="00646504">
        <w:t>а</w:t>
      </w:r>
      <w:r>
        <w:t xml:space="preserve"> Кировской области в целях проведения антикоррупционной экспертизы согласно приложению.</w:t>
      </w:r>
    </w:p>
    <w:p w14:paraId="454871B8" w14:textId="0A67261E" w:rsidR="00297616" w:rsidRDefault="00297616" w:rsidP="00297616">
      <w:pPr>
        <w:ind w:firstLine="850"/>
      </w:pPr>
      <w:r>
        <w:t>2. Опубликовать настоящее решение в Информационном бюллетене органов местного самоуправления</w:t>
      </w:r>
      <w:r w:rsidR="00646504">
        <w:t xml:space="preserve"> Вихаревское сельское поселение</w:t>
      </w:r>
      <w:r>
        <w:t xml:space="preserve"> Кильмезского муниципального района и разместить на официальном сайте </w:t>
      </w:r>
      <w:r w:rsidR="00646504">
        <w:t xml:space="preserve">администрации </w:t>
      </w:r>
      <w:r>
        <w:t xml:space="preserve">в информационно-телекоммуникационной сети «Интернет». </w:t>
      </w:r>
    </w:p>
    <w:p w14:paraId="073F751E" w14:textId="77777777" w:rsidR="00297616" w:rsidRDefault="00297616" w:rsidP="00297616">
      <w:pPr>
        <w:ind w:firstLine="850"/>
      </w:pPr>
      <w:r>
        <w:t>3. Настоящее решение вступает в силу после его официального опубликования.</w:t>
      </w:r>
    </w:p>
    <w:p w14:paraId="287CA823" w14:textId="77777777" w:rsidR="00297616" w:rsidRDefault="00297616" w:rsidP="00297616"/>
    <w:p w14:paraId="514B0EF2" w14:textId="77777777" w:rsidR="00297616" w:rsidRDefault="00297616" w:rsidP="00297616"/>
    <w:p w14:paraId="478937A6" w14:textId="77777777" w:rsidR="00297616" w:rsidRDefault="00297616" w:rsidP="00297616"/>
    <w:p w14:paraId="7628BE0F" w14:textId="77777777" w:rsidR="00297616" w:rsidRDefault="00297616" w:rsidP="00297616"/>
    <w:p w14:paraId="14102EBA" w14:textId="77777777" w:rsidR="00297616" w:rsidRDefault="00297616" w:rsidP="00297616"/>
    <w:p w14:paraId="4BDD50FD" w14:textId="77777777" w:rsidR="00297616" w:rsidRDefault="00297616" w:rsidP="00297616"/>
    <w:p w14:paraId="0478D554" w14:textId="77777777" w:rsidR="00297616" w:rsidRDefault="00297616" w:rsidP="00297616"/>
    <w:p w14:paraId="2A9C9BB5" w14:textId="6075CBB0" w:rsidR="00297616" w:rsidRDefault="00297616" w:rsidP="00297616">
      <w:r>
        <w:t xml:space="preserve">Председатель </w:t>
      </w:r>
      <w:r w:rsidR="00EE5E21">
        <w:t xml:space="preserve">Вихаревской сельской </w:t>
      </w:r>
      <w:r>
        <w:t xml:space="preserve">Думы </w:t>
      </w:r>
      <w:r w:rsidR="00EE5E21">
        <w:t xml:space="preserve">                                     Е.П.Одинцова</w:t>
      </w:r>
    </w:p>
    <w:p w14:paraId="0A705988" w14:textId="13276C22" w:rsidR="00297616" w:rsidRDefault="00297616" w:rsidP="00297616">
      <w:r>
        <w:t xml:space="preserve"> </w:t>
      </w:r>
    </w:p>
    <w:p w14:paraId="4ED0F20A" w14:textId="1B24A77D" w:rsidR="00297616" w:rsidRDefault="00297616" w:rsidP="00297616">
      <w:r>
        <w:t>Секретарь Думы</w:t>
      </w:r>
    </w:p>
    <w:p w14:paraId="550E3E54" w14:textId="77777777" w:rsidR="00297616" w:rsidRDefault="00297616" w:rsidP="00297616"/>
    <w:p w14:paraId="1E79F29C" w14:textId="77777777" w:rsidR="00297616" w:rsidRDefault="00297616" w:rsidP="00297616"/>
    <w:p w14:paraId="475D1932" w14:textId="77777777" w:rsidR="00297616" w:rsidRDefault="00297616" w:rsidP="00297616"/>
    <w:p w14:paraId="599C7ACA" w14:textId="77777777" w:rsidR="00297616" w:rsidRDefault="00297616" w:rsidP="00297616"/>
    <w:p w14:paraId="631F793D" w14:textId="77777777" w:rsidR="00297616" w:rsidRDefault="00297616" w:rsidP="00297616"/>
    <w:p w14:paraId="497AFB8A" w14:textId="77777777" w:rsidR="00297616" w:rsidRDefault="00297616" w:rsidP="00297616"/>
    <w:p w14:paraId="0E10C9EF" w14:textId="77777777" w:rsidR="00297616" w:rsidRDefault="00297616" w:rsidP="00297616"/>
    <w:p w14:paraId="351F7F69" w14:textId="77777777" w:rsidR="00297616" w:rsidRDefault="00297616" w:rsidP="00297616"/>
    <w:p w14:paraId="1467B1B8" w14:textId="77777777" w:rsidR="00297616" w:rsidRDefault="00297616" w:rsidP="00297616"/>
    <w:p w14:paraId="691999C3" w14:textId="77777777" w:rsidR="00297616" w:rsidRDefault="00297616" w:rsidP="00297616"/>
    <w:p w14:paraId="162CB757" w14:textId="77777777" w:rsidR="00297616" w:rsidRDefault="00297616" w:rsidP="00297616"/>
    <w:p w14:paraId="4C8254DA" w14:textId="77777777" w:rsidR="00297616" w:rsidRDefault="00297616" w:rsidP="00297616">
      <w:pPr>
        <w:jc w:val="right"/>
      </w:pPr>
      <w:r>
        <w:t>Приложение</w:t>
      </w:r>
    </w:p>
    <w:p w14:paraId="3EFE1DA4" w14:textId="77777777" w:rsidR="00297616" w:rsidRDefault="00297616" w:rsidP="00297616">
      <w:pPr>
        <w:jc w:val="right"/>
      </w:pPr>
      <w:r>
        <w:t>УТВЕРЖДЕН</w:t>
      </w:r>
    </w:p>
    <w:p w14:paraId="14CD4C56" w14:textId="77777777" w:rsidR="00295EE5" w:rsidRDefault="00297616" w:rsidP="00295EE5">
      <w:pPr>
        <w:jc w:val="right"/>
      </w:pPr>
      <w:r>
        <w:t xml:space="preserve">решением Думы </w:t>
      </w:r>
      <w:r w:rsidR="00295EE5">
        <w:t>Вихаревского</w:t>
      </w:r>
    </w:p>
    <w:p w14:paraId="385009E0" w14:textId="72AA92C4" w:rsidR="00297616" w:rsidRDefault="00295EE5" w:rsidP="00295EE5">
      <w:pPr>
        <w:jc w:val="right"/>
      </w:pPr>
      <w:r>
        <w:t xml:space="preserve"> сельского поселения</w:t>
      </w:r>
    </w:p>
    <w:p w14:paraId="71979889" w14:textId="20A5BA95" w:rsidR="00297616" w:rsidRDefault="00330EAB" w:rsidP="00330EAB">
      <w:pPr>
        <w:jc w:val="center"/>
      </w:pPr>
      <w:r>
        <w:t xml:space="preserve">                                                                                                                </w:t>
      </w:r>
      <w:r w:rsidR="00297616">
        <w:t xml:space="preserve">от </w:t>
      </w:r>
      <w:r>
        <w:t>13</w:t>
      </w:r>
      <w:r w:rsidR="00297616">
        <w:t>.0</w:t>
      </w:r>
      <w:r>
        <w:t>3</w:t>
      </w:r>
      <w:r w:rsidR="00297616">
        <w:t>.2026 №</w:t>
      </w:r>
      <w:r>
        <w:t xml:space="preserve"> 1/3</w:t>
      </w:r>
    </w:p>
    <w:p w14:paraId="5FC3A885" w14:textId="77777777" w:rsidR="00297616" w:rsidRDefault="00297616" w:rsidP="00297616"/>
    <w:p w14:paraId="7024CDC1" w14:textId="77777777" w:rsidR="00297616" w:rsidRDefault="00297616" w:rsidP="00297616"/>
    <w:p w14:paraId="4EF66457" w14:textId="77777777" w:rsidR="00297616" w:rsidRDefault="00297616" w:rsidP="00297616">
      <w:pPr>
        <w:jc w:val="center"/>
        <w:rPr>
          <w:b/>
        </w:rPr>
      </w:pPr>
      <w:r>
        <w:rPr>
          <w:b/>
        </w:rPr>
        <w:t>ПОРЯДОК</w:t>
      </w:r>
    </w:p>
    <w:p w14:paraId="5D7447ED" w14:textId="660E7EB9" w:rsidR="00297616" w:rsidRDefault="00297616" w:rsidP="00297616">
      <w:pPr>
        <w:jc w:val="center"/>
        <w:rPr>
          <w:b/>
        </w:rPr>
      </w:pPr>
      <w:r>
        <w:t>предоставления в прокуратуру Кильмезского района</w:t>
      </w:r>
      <w:r>
        <w:rPr>
          <w:b/>
        </w:rPr>
        <w:t xml:space="preserve"> </w:t>
      </w:r>
      <w:r>
        <w:t>принятых нормативных правовых актов и проектов нормативных</w:t>
      </w:r>
      <w:r>
        <w:rPr>
          <w:b/>
        </w:rPr>
        <w:t xml:space="preserve"> </w:t>
      </w:r>
      <w:r>
        <w:t>правовых актов органов местного самоуправления муниципального</w:t>
      </w:r>
      <w:r>
        <w:rPr>
          <w:b/>
        </w:rPr>
        <w:t xml:space="preserve"> </w:t>
      </w:r>
      <w:r>
        <w:t xml:space="preserve">образования </w:t>
      </w:r>
      <w:r w:rsidR="00295EE5">
        <w:t xml:space="preserve">Вихаревское сельское поселение </w:t>
      </w:r>
      <w:r>
        <w:t>Кильмезск</w:t>
      </w:r>
      <w:r w:rsidR="00646504">
        <w:t>ого</w:t>
      </w:r>
      <w:r>
        <w:t xml:space="preserve"> муниципальн</w:t>
      </w:r>
      <w:r w:rsidR="00646504">
        <w:t>ого</w:t>
      </w:r>
      <w:r>
        <w:t xml:space="preserve"> район</w:t>
      </w:r>
      <w:r w:rsidR="00646504">
        <w:t>а</w:t>
      </w:r>
      <w:r>
        <w:t xml:space="preserve"> Кировской области в</w:t>
      </w:r>
      <w:r>
        <w:rPr>
          <w:b/>
        </w:rPr>
        <w:t xml:space="preserve"> </w:t>
      </w:r>
      <w:r>
        <w:t>целях проведения антикоррупционной экспертизы</w:t>
      </w:r>
    </w:p>
    <w:p w14:paraId="50F845A2" w14:textId="77777777" w:rsidR="00297616" w:rsidRDefault="00297616" w:rsidP="00297616"/>
    <w:p w14:paraId="5F943F53" w14:textId="77777777" w:rsidR="00297616" w:rsidRDefault="00297616" w:rsidP="00297616"/>
    <w:p w14:paraId="554E4D6F" w14:textId="77777777" w:rsidR="00297616" w:rsidRDefault="00297616" w:rsidP="00297616"/>
    <w:p w14:paraId="37FD85F3" w14:textId="77777777" w:rsidR="00297616" w:rsidRDefault="00297616" w:rsidP="00297616">
      <w:pPr>
        <w:ind w:firstLine="850"/>
        <w:rPr>
          <w:b/>
        </w:rPr>
      </w:pPr>
      <w:r>
        <w:rPr>
          <w:b/>
        </w:rPr>
        <w:t>1. Общие положения</w:t>
      </w:r>
    </w:p>
    <w:p w14:paraId="140880F7" w14:textId="420477C4" w:rsidR="00297616" w:rsidRDefault="00297616" w:rsidP="00297616">
      <w:pPr>
        <w:ind w:firstLine="850"/>
      </w:pPr>
      <w:r>
        <w:t>1.1. Настоящий Порядок устанавливает правила предоставления органами местного самоуправления муниципального образования</w:t>
      </w:r>
      <w:r w:rsidR="00295EE5">
        <w:t xml:space="preserve"> Вихаревское сельское поселение</w:t>
      </w:r>
      <w:r>
        <w:t xml:space="preserve"> Кильмезск</w:t>
      </w:r>
      <w:r w:rsidR="00646504">
        <w:t>ого</w:t>
      </w:r>
      <w:r>
        <w:t xml:space="preserve"> муниципальн</w:t>
      </w:r>
      <w:r w:rsidR="00646504">
        <w:t>ого</w:t>
      </w:r>
      <w:r>
        <w:t xml:space="preserve"> район</w:t>
      </w:r>
      <w:r w:rsidR="00646504">
        <w:t>а</w:t>
      </w:r>
      <w:r>
        <w:t xml:space="preserve"> Кировской области (далее -) проектов нормативных правовых актов и нормативных правовых актов в прокуратуру Кильмезского района для проведения антикоррупционной экспертизы.</w:t>
      </w:r>
    </w:p>
    <w:p w14:paraId="2548345C" w14:textId="77777777" w:rsidR="00297616" w:rsidRDefault="00297616" w:rsidP="00297616">
      <w:pPr>
        <w:ind w:firstLine="850"/>
        <w:rPr>
          <w:b/>
        </w:rPr>
      </w:pPr>
      <w:r>
        <w:rPr>
          <w:b/>
        </w:rPr>
        <w:t>1.2. Цели настоящего Порядка:</w:t>
      </w:r>
    </w:p>
    <w:p w14:paraId="5E0D82D7" w14:textId="2B7351A7" w:rsidR="00297616" w:rsidRDefault="00297616" w:rsidP="00297616">
      <w:pPr>
        <w:ind w:firstLine="850"/>
      </w:pPr>
      <w:r>
        <w:t xml:space="preserve">1.2.1. Улучшение взаимодействия органов местного самоуправления </w:t>
      </w:r>
      <w:r w:rsidR="00646504">
        <w:t>Вихаревского сельского поселения</w:t>
      </w:r>
      <w:r>
        <w:t xml:space="preserve"> и прокуратуры Кильмезского района.</w:t>
      </w:r>
    </w:p>
    <w:p w14:paraId="47614EA4" w14:textId="77777777" w:rsidR="00297616" w:rsidRDefault="00297616" w:rsidP="00297616">
      <w:pPr>
        <w:ind w:firstLine="850"/>
      </w:pPr>
      <w:r>
        <w:t>1.2.2. Изучение и учет проектов нормативных правовых актов и нормативных правовых актов.</w:t>
      </w:r>
    </w:p>
    <w:p w14:paraId="7B12CFED" w14:textId="77777777" w:rsidR="00297616" w:rsidRDefault="00297616" w:rsidP="00297616">
      <w:pPr>
        <w:ind w:firstLine="850"/>
      </w:pPr>
      <w:r>
        <w:t>1.2.3. Предотвращение принятия органами местного самоуправления муниципального района нормативных правовых актов, противоречащих действующему законодательству Российской Федерации и Кировской области.</w:t>
      </w:r>
    </w:p>
    <w:p w14:paraId="1BBFBBF3" w14:textId="77777777" w:rsidR="00297616" w:rsidRDefault="00297616" w:rsidP="00297616">
      <w:pPr>
        <w:ind w:firstLine="850"/>
      </w:pPr>
      <w:r>
        <w:t>1.2.4. Проведение антикоррупционной экспертизы проектов нормативных правовых актов и нормативных правовых актов.</w:t>
      </w:r>
    </w:p>
    <w:p w14:paraId="259A0EB4" w14:textId="77777777" w:rsidR="00297616" w:rsidRDefault="00297616" w:rsidP="00297616">
      <w:pPr>
        <w:ind w:firstLine="850"/>
      </w:pPr>
      <w:r>
        <w:t>1.3. Действие настоящего Порядка не распространяется на предоставление в прокуратуру Кильмезского района проектов муниципальных правовых актов (распоряжений) органов местного самоуправления по личному составу.</w:t>
      </w:r>
    </w:p>
    <w:p w14:paraId="2232D66D" w14:textId="77777777" w:rsidR="00297616" w:rsidRDefault="00297616" w:rsidP="00297616">
      <w:pPr>
        <w:ind w:firstLine="850"/>
        <w:rPr>
          <w:b/>
        </w:rPr>
      </w:pPr>
      <w:r>
        <w:rPr>
          <w:b/>
        </w:rPr>
        <w:t xml:space="preserve">2. Понятия и термины, применяемые в настоящем Порядке </w:t>
      </w:r>
    </w:p>
    <w:p w14:paraId="1358CE92" w14:textId="77777777" w:rsidR="00297616" w:rsidRDefault="00297616" w:rsidP="00297616">
      <w:pPr>
        <w:ind w:firstLine="850"/>
      </w:pPr>
      <w:r>
        <w:t xml:space="preserve">В настоящем Порядке применяются следующие понятия и термины: </w:t>
      </w:r>
    </w:p>
    <w:p w14:paraId="50F968A4" w14:textId="1C882B79" w:rsidR="00297616" w:rsidRDefault="00297616" w:rsidP="00297616">
      <w:pPr>
        <w:ind w:firstLine="850"/>
      </w:pPr>
      <w:r>
        <w:t xml:space="preserve">муниципальный нормативный правовой акт - письменный официальный документ, принятый органом местного самоуправления </w:t>
      </w:r>
      <w:r w:rsidR="00566B11">
        <w:t>Вихаревского сельского поселения</w:t>
      </w:r>
      <w:r>
        <w:t xml:space="preserve"> в пределах его полномочий и направленный на установление, изменение, отмену правовых норм, носящих общеобязательный характер, содержащих положения постоянного или временного характера, рассчитанных на многократное применение;</w:t>
      </w:r>
    </w:p>
    <w:p w14:paraId="0B303EDD" w14:textId="1A2F005A" w:rsidR="00297616" w:rsidRDefault="00297616" w:rsidP="00297616">
      <w:pPr>
        <w:ind w:firstLine="850"/>
      </w:pPr>
      <w:r>
        <w:t xml:space="preserve">проект муниципального нормативного правового акта – документ, разработанный органом местного самоуправления </w:t>
      </w:r>
      <w:r w:rsidR="00566B11">
        <w:t>администрацией Вихаревского сельского поселения</w:t>
      </w:r>
      <w:r>
        <w:t xml:space="preserve"> (в том числе Думой </w:t>
      </w:r>
      <w:r w:rsidR="00566B11">
        <w:t>Вихаревского сельского поселения</w:t>
      </w:r>
      <w:r>
        <w:t xml:space="preserve">) в пределах компетенции, установленной Уставом </w:t>
      </w:r>
      <w:r w:rsidR="00566B11">
        <w:t>Вихаревского сельского поселения</w:t>
      </w:r>
      <w:r>
        <w:t>, без указания даты принятия и номера документа, который в случае его принятия (утверждения) будет являться нормативным правовым актом.</w:t>
      </w:r>
    </w:p>
    <w:p w14:paraId="54E84B3F" w14:textId="77777777" w:rsidR="00297616" w:rsidRDefault="00297616" w:rsidP="00297616">
      <w:pPr>
        <w:ind w:firstLine="850"/>
        <w:rPr>
          <w:b/>
        </w:rPr>
      </w:pPr>
      <w:r>
        <w:rPr>
          <w:b/>
        </w:rPr>
        <w:lastRenderedPageBreak/>
        <w:t>3. Предоставление в прокуратуру Кильмезского района принятых нормативных правовых актов и их проектов для проведения антикоррупционной экспертизы</w:t>
      </w:r>
    </w:p>
    <w:p w14:paraId="6E9B9B1B" w14:textId="04E9DDDC" w:rsidR="00297616" w:rsidRDefault="00297616" w:rsidP="00297616">
      <w:pPr>
        <w:ind w:firstLine="850"/>
      </w:pPr>
      <w:r>
        <w:t xml:space="preserve">3.1. Орган местного самоуправления </w:t>
      </w:r>
      <w:r w:rsidR="00566B11">
        <w:t>Вихаревского сельского поселения</w:t>
      </w:r>
      <w:r>
        <w:t xml:space="preserve"> в течение 5 (пяти) рабочих дней со дня подписания нормативного правового акта направляют в прокуратуру Кильмезского района все нормативные правовые акты, принятые по вопросам, касающимся:</w:t>
      </w:r>
    </w:p>
    <w:p w14:paraId="629A583D" w14:textId="77777777" w:rsidR="00297616" w:rsidRDefault="00297616" w:rsidP="00297616">
      <w:pPr>
        <w:ind w:firstLine="850"/>
      </w:pPr>
      <w:r>
        <w:t>3.1.1. прав, свобод и обязанностей человека и гражданина;</w:t>
      </w:r>
    </w:p>
    <w:p w14:paraId="5637F8B2" w14:textId="77777777" w:rsidR="00297616" w:rsidRDefault="00297616" w:rsidP="00297616">
      <w:pPr>
        <w:ind w:firstLine="850"/>
      </w:pPr>
      <w:r>
        <w:t>3.1.2. муниципальной собственности и муниципальной службы, бюджетного, налогового, лесного, водного, земельного, градостроительного, природоохранного законодательства, законодательства о лицензировании;</w:t>
      </w:r>
    </w:p>
    <w:p w14:paraId="3C4CAB04" w14:textId="77777777" w:rsidR="00297616" w:rsidRDefault="00297616" w:rsidP="00297616">
      <w:pPr>
        <w:ind w:firstLine="850"/>
      </w:pPr>
      <w:r>
        <w:t>3.1.3. социальных гарантий лицам, замещающим (замещавшим) муниципальные должности, должности муниципальной службы.</w:t>
      </w:r>
    </w:p>
    <w:p w14:paraId="644996F0" w14:textId="77777777" w:rsidR="00297616" w:rsidRDefault="00297616" w:rsidP="00297616">
      <w:pPr>
        <w:ind w:firstLine="850"/>
      </w:pPr>
      <w:r>
        <w:t>3.2. Проекты нормативных правовых актов предоставляются в прокуратуру Кильмезского района на бумажном носителе. Проекты нормативных правовых актов изучаются в прокуратуре в течение 10 дней с момента регистрации. По результатам изучения проекта в орган местного самоуправления направляется замечание, отзыв или предложение прокуратуры Кильмезского района</w:t>
      </w:r>
    </w:p>
    <w:p w14:paraId="763050E6" w14:textId="01623174" w:rsidR="00297616" w:rsidRDefault="00297616" w:rsidP="00297616">
      <w:pPr>
        <w:ind w:firstLine="850"/>
      </w:pPr>
      <w:r>
        <w:t xml:space="preserve">3.3. Орган местного самоуправления </w:t>
      </w:r>
      <w:r w:rsidR="00566B11">
        <w:t>Вихаревского сельского поселения</w:t>
      </w:r>
      <w:r>
        <w:t xml:space="preserve"> после поступления замечаний, предложений прокуратуры Кильмезского района на проект нормативного правового акта осуществляет доработку проекта, доработанный проект направляется в прокуратуру Кильмезского района.</w:t>
      </w:r>
    </w:p>
    <w:p w14:paraId="369C6DFC" w14:textId="4A2444B5" w:rsidR="00297616" w:rsidRDefault="00297616" w:rsidP="00297616">
      <w:pPr>
        <w:ind w:firstLine="850"/>
      </w:pPr>
      <w:r>
        <w:t xml:space="preserve">3.4. Орган местного самоуправления </w:t>
      </w:r>
      <w:r w:rsidR="00566B11">
        <w:t>Вихаревского сельского поселения</w:t>
      </w:r>
      <w:r>
        <w:t xml:space="preserve"> осуществляет ведение реестра (журнала) принятых (утвержденных) муниципальных нормативных правовых актов.</w:t>
      </w:r>
    </w:p>
    <w:p w14:paraId="2A341BB7" w14:textId="6D122578" w:rsidR="00297616" w:rsidRDefault="00297616" w:rsidP="00297616">
      <w:pPr>
        <w:ind w:firstLine="850"/>
        <w:rPr>
          <w:i/>
          <w:u w:val="single"/>
        </w:rPr>
      </w:pPr>
      <w:r>
        <w:t xml:space="preserve">3.5. Обязанность по обеспечению направления в прокуратуру Кильмезского района указанных в пункте 3.1 нормативных правовых актов и их проектов в установленный срок возлагается на </w:t>
      </w:r>
      <w:r w:rsidR="00566B11">
        <w:rPr>
          <w:i/>
          <w:u w:val="single"/>
        </w:rPr>
        <w:t>ведущего специалиста администрации Вихаревского сельского поселения</w:t>
      </w:r>
      <w:r>
        <w:rPr>
          <w:i/>
          <w:u w:val="single"/>
        </w:rPr>
        <w:t xml:space="preserve"> </w:t>
      </w:r>
    </w:p>
    <w:p w14:paraId="2C17F3AE" w14:textId="77777777" w:rsidR="00297616" w:rsidRDefault="00297616" w:rsidP="00297616">
      <w:pPr>
        <w:ind w:firstLine="850"/>
      </w:pPr>
      <w:r>
        <w:t>Должностное лицо органа местного самоуправления организует процесс направления в прокуратуру Кильмезского района указанных в пункте 3.1 нормативных правовых актов и их проектов, осуществляет контроль за соблюдением сроков направления нормативных правовых актов и их проектов, ведет учет поступивших из прокуратуры Кильмезского района требований прокурора об изменении нормативного правового акта, информации на проекты нормативных правовых актов.</w:t>
      </w:r>
    </w:p>
    <w:p w14:paraId="2DEC1688" w14:textId="77777777" w:rsidR="00297616" w:rsidRDefault="00297616" w:rsidP="00297616">
      <w:pPr>
        <w:ind w:firstLine="850"/>
        <w:rPr>
          <w:b/>
        </w:rPr>
      </w:pPr>
      <w:r>
        <w:rPr>
          <w:b/>
        </w:rPr>
        <w:t>4. Порядок рассмотрения поступившего требования прокурора об изменении нормативного правового акта, информации на проект нормативного правового акта</w:t>
      </w:r>
    </w:p>
    <w:p w14:paraId="55291B59" w14:textId="2AA344FC" w:rsidR="00297616" w:rsidRDefault="00297616" w:rsidP="00297616">
      <w:pPr>
        <w:ind w:firstLine="850"/>
      </w:pPr>
      <w:r>
        <w:rPr>
          <w:b/>
        </w:rPr>
        <w:t xml:space="preserve">4.1 </w:t>
      </w:r>
      <w:r>
        <w:t xml:space="preserve">При поступлении из прокуратуры Кильмезского района требования прокурора об изменении нормативного правового акта, информации (замечание) на проект нормативного правового акта органов местного самоуправления </w:t>
      </w:r>
      <w:r w:rsidR="00EE5E21">
        <w:t>Вихаревского сельского поселения</w:t>
      </w:r>
      <w:r>
        <w:t xml:space="preserve"> в течение дня, следующего за днем поступления требования, информации (замечания) прокурора</w:t>
      </w:r>
      <w:r w:rsidR="00EE5E21">
        <w:t xml:space="preserve">, ведущий специалист </w:t>
      </w:r>
      <w:r>
        <w:t xml:space="preserve">сообщает об этом председателю </w:t>
      </w:r>
      <w:r w:rsidR="00EE5E21">
        <w:t xml:space="preserve">Вихаревской сельской </w:t>
      </w:r>
      <w:r>
        <w:t xml:space="preserve">Думы , главе </w:t>
      </w:r>
      <w:r w:rsidR="00EE5E21">
        <w:t>Вихаревского сельского поселения</w:t>
      </w:r>
      <w:r>
        <w:t xml:space="preserve">, подготавливает все соответствующие документы для рассмотрения требования, информации (замечание) прокурора. </w:t>
      </w:r>
    </w:p>
    <w:p w14:paraId="250B0B29" w14:textId="77777777" w:rsidR="00297616" w:rsidRDefault="00297616" w:rsidP="00297616">
      <w:pPr>
        <w:ind w:firstLine="850"/>
      </w:pPr>
      <w:r>
        <w:rPr>
          <w:b/>
        </w:rPr>
        <w:t>4.2</w:t>
      </w:r>
      <w:r>
        <w:t xml:space="preserve"> Требование, информация (замечание) рассматривается в установленные в нем сроки. В течение трех рабочих дней информация о результатах рассмотрения требования и копия приведенного в соответствие с законодательством нормативного акта (доработанный проект нормативного акта) направляются прокурору Кильмезского района в письменной форме.</w:t>
      </w:r>
    </w:p>
    <w:p w14:paraId="33B7F7F7" w14:textId="77777777" w:rsidR="00297616" w:rsidRDefault="00297616" w:rsidP="00297616">
      <w:pPr>
        <w:ind w:firstLine="850"/>
      </w:pPr>
    </w:p>
    <w:p w14:paraId="1FB48DB5" w14:textId="77777777" w:rsidR="002A507F" w:rsidRDefault="002A507F" w:rsidP="002A507F">
      <w:pPr>
        <w:pStyle w:val="1"/>
        <w:jc w:val="right"/>
        <w:rPr>
          <w:sz w:val="24"/>
          <w:szCs w:val="24"/>
        </w:rPr>
      </w:pPr>
    </w:p>
    <w:sectPr w:rsidR="002A5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07F"/>
    <w:rsid w:val="000F1D19"/>
    <w:rsid w:val="00295EE5"/>
    <w:rsid w:val="00297616"/>
    <w:rsid w:val="002A398B"/>
    <w:rsid w:val="002A507F"/>
    <w:rsid w:val="003033F4"/>
    <w:rsid w:val="00330EAB"/>
    <w:rsid w:val="00397659"/>
    <w:rsid w:val="004F6C69"/>
    <w:rsid w:val="00566B11"/>
    <w:rsid w:val="00646504"/>
    <w:rsid w:val="008309E7"/>
    <w:rsid w:val="008D3026"/>
    <w:rsid w:val="008E1AC1"/>
    <w:rsid w:val="009E6802"/>
    <w:rsid w:val="00B20F81"/>
    <w:rsid w:val="00CB1581"/>
    <w:rsid w:val="00EE5E21"/>
    <w:rsid w:val="00F01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3A27B"/>
  <w15:chartTrackingRefBased/>
  <w15:docId w15:val="{AD8B62B5-025D-415C-AD56-26D1B7A0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507F"/>
    <w:pPr>
      <w:keepNext/>
      <w:ind w:firstLine="5580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2A507F"/>
    <w:pPr>
      <w:keepNext/>
      <w:jc w:val="center"/>
      <w:outlineLvl w:val="1"/>
    </w:pPr>
    <w:rPr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507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2A507F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styleId="a3">
    <w:name w:val="Hyperlink"/>
    <w:semiHidden/>
    <w:unhideWhenUsed/>
    <w:rsid w:val="002A507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507F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2A507F"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rsid w:val="002A507F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semiHidden/>
    <w:unhideWhenUsed/>
    <w:rsid w:val="002A507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A5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A507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A5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2A507F"/>
    <w:pPr>
      <w:jc w:val="both"/>
    </w:pPr>
    <w:rPr>
      <w:sz w:val="28"/>
      <w:szCs w:val="28"/>
    </w:rPr>
  </w:style>
  <w:style w:type="character" w:customStyle="1" w:styleId="ab">
    <w:name w:val="Основной текст Знак"/>
    <w:basedOn w:val="a0"/>
    <w:link w:val="aa"/>
    <w:semiHidden/>
    <w:rsid w:val="002A5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c">
    <w:name w:val="Body Text Indent"/>
    <w:basedOn w:val="a"/>
    <w:link w:val="ad"/>
    <w:semiHidden/>
    <w:unhideWhenUsed/>
    <w:rsid w:val="002A507F"/>
    <w:pPr>
      <w:ind w:firstLine="540"/>
      <w:jc w:val="both"/>
    </w:pPr>
    <w:rPr>
      <w:sz w:val="28"/>
    </w:rPr>
  </w:style>
  <w:style w:type="character" w:customStyle="1" w:styleId="ad">
    <w:name w:val="Основной текст с отступом Знак"/>
    <w:basedOn w:val="a0"/>
    <w:link w:val="ac"/>
    <w:semiHidden/>
    <w:rsid w:val="002A5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2A507F"/>
    <w:rPr>
      <w:sz w:val="28"/>
      <w:szCs w:val="28"/>
    </w:rPr>
  </w:style>
  <w:style w:type="character" w:customStyle="1" w:styleId="22">
    <w:name w:val="Основной текст 2 Знак"/>
    <w:basedOn w:val="a0"/>
    <w:link w:val="21"/>
    <w:semiHidden/>
    <w:rsid w:val="002A507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semiHidden/>
    <w:unhideWhenUsed/>
    <w:rsid w:val="002A507F"/>
    <w:pPr>
      <w:jc w:val="center"/>
    </w:pPr>
    <w:rPr>
      <w:sz w:val="28"/>
    </w:rPr>
  </w:style>
  <w:style w:type="character" w:customStyle="1" w:styleId="30">
    <w:name w:val="Основной текст 3 Знак"/>
    <w:basedOn w:val="a0"/>
    <w:link w:val="3"/>
    <w:semiHidden/>
    <w:rsid w:val="002A507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A507F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A507F"/>
    <w:rPr>
      <w:rFonts w:ascii="Segoe UI" w:eastAsia="Times New Roman" w:hAnsi="Segoe UI" w:cs="Segoe UI"/>
      <w:sz w:val="18"/>
      <w:szCs w:val="18"/>
      <w:lang w:eastAsia="ru-RU"/>
    </w:rPr>
  </w:style>
  <w:style w:type="paragraph" w:styleId="af0">
    <w:name w:val="List Paragraph"/>
    <w:basedOn w:val="a"/>
    <w:uiPriority w:val="34"/>
    <w:qFormat/>
    <w:rsid w:val="002A50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A50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2A507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2A50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2A507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A507F"/>
    <w:pPr>
      <w:spacing w:before="100" w:beforeAutospacing="1" w:after="100" w:afterAutospacing="1"/>
    </w:pPr>
  </w:style>
  <w:style w:type="paragraph" w:customStyle="1" w:styleId="af1">
    <w:name w:val="Заголовок статьи"/>
    <w:basedOn w:val="a"/>
    <w:next w:val="a"/>
    <w:rsid w:val="002A507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Title">
    <w:name w:val="ConsPlusTitle"/>
    <w:rsid w:val="002A50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A507F"/>
  </w:style>
  <w:style w:type="character" w:customStyle="1" w:styleId="s1">
    <w:name w:val="s1"/>
    <w:basedOn w:val="a0"/>
    <w:rsid w:val="002A507F"/>
  </w:style>
  <w:style w:type="character" w:customStyle="1" w:styleId="comment">
    <w:name w:val="comment"/>
    <w:basedOn w:val="a0"/>
    <w:rsid w:val="002A507F"/>
  </w:style>
  <w:style w:type="character" w:customStyle="1" w:styleId="blk">
    <w:name w:val="blk"/>
    <w:basedOn w:val="a0"/>
    <w:rsid w:val="002A507F"/>
  </w:style>
  <w:style w:type="character" w:styleId="af2">
    <w:name w:val="Strong"/>
    <w:basedOn w:val="a0"/>
    <w:uiPriority w:val="22"/>
    <w:qFormat/>
    <w:rsid w:val="002A50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Матроскин</dc:creator>
  <cp:keywords/>
  <dc:description/>
  <cp:lastModifiedBy>Специалист</cp:lastModifiedBy>
  <cp:revision>17</cp:revision>
  <cp:lastPrinted>2026-03-03T10:26:00Z</cp:lastPrinted>
  <dcterms:created xsi:type="dcterms:W3CDTF">2025-03-28T11:31:00Z</dcterms:created>
  <dcterms:modified xsi:type="dcterms:W3CDTF">2026-03-12T10:35:00Z</dcterms:modified>
</cp:coreProperties>
</file>