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7A9" w:rsidRDefault="003E17A9" w:rsidP="003E17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ВИХАРЕВСКОГО СЕЛЬСКОГО ПОСЕЛЕНИЯ</w:t>
      </w:r>
    </w:p>
    <w:p w:rsidR="003E17A9" w:rsidRDefault="003E17A9" w:rsidP="003E17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КИЛЬМЕЗСКОГО РАЙОНА КИРОВСКОЙ ОБЛАСТИ</w:t>
      </w:r>
    </w:p>
    <w:p w:rsidR="003E17A9" w:rsidRDefault="003E17A9" w:rsidP="003E17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E17A9" w:rsidRDefault="003E17A9" w:rsidP="003E17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Е Н И Е</w:t>
      </w:r>
    </w:p>
    <w:p w:rsidR="003E17A9" w:rsidRDefault="003E17A9" w:rsidP="003E17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E17A9" w:rsidRDefault="003E17A9" w:rsidP="003E17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01.04.2016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</w:t>
      </w:r>
      <w:r w:rsidR="00753440">
        <w:rPr>
          <w:rFonts w:ascii="Times New Roman" w:hAnsi="Times New Roman" w:cs="Times New Roman"/>
          <w:sz w:val="24"/>
          <w:szCs w:val="24"/>
        </w:rPr>
        <w:t xml:space="preserve"> 30</w:t>
      </w:r>
      <w:bookmarkStart w:id="0" w:name="_GoBack"/>
      <w:bookmarkEnd w:id="0"/>
    </w:p>
    <w:p w:rsidR="003E17A9" w:rsidRDefault="003E17A9" w:rsidP="003E17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д.Вихарево</w:t>
      </w:r>
      <w:proofErr w:type="spellEnd"/>
    </w:p>
    <w:p w:rsidR="003E17A9" w:rsidRDefault="003E17A9" w:rsidP="003E17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0668E" w:rsidRDefault="003E17A9" w:rsidP="003E17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постановлениях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3E17A9" w:rsidRDefault="003E17A9" w:rsidP="003E17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11.03.2014 № </w:t>
      </w:r>
      <w:proofErr w:type="gramStart"/>
      <w:r>
        <w:rPr>
          <w:rFonts w:ascii="Times New Roman" w:hAnsi="Times New Roman" w:cs="Times New Roman"/>
          <w:sz w:val="24"/>
          <w:szCs w:val="24"/>
        </w:rPr>
        <w:t>19 ,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28.12.2015 № 67 </w:t>
      </w:r>
    </w:p>
    <w:p w:rsidR="003E17A9" w:rsidRDefault="003E17A9" w:rsidP="003E17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E17A9" w:rsidRDefault="003E17A9" w:rsidP="003E17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»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частью 1 статьи 8 Устава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ПОСТАНОВЛЯЕТ :</w:t>
      </w:r>
    </w:p>
    <w:p w:rsidR="00F0668E" w:rsidRDefault="00F0668E" w:rsidP="00F066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="003E17A9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3E17A9"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 w:rsidR="003E17A9">
        <w:rPr>
          <w:rFonts w:ascii="Times New Roman" w:hAnsi="Times New Roman" w:cs="Times New Roman"/>
          <w:sz w:val="24"/>
          <w:szCs w:val="24"/>
        </w:rPr>
        <w:t xml:space="preserve"> сельского поселения от</w:t>
      </w:r>
    </w:p>
    <w:p w:rsidR="00F0668E" w:rsidRDefault="003E17A9" w:rsidP="00F066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11.03.2014 № 19 «Об утверждении административного регламента по предоставлению муниципальной услуги «Выдача ордера на проведение земляных работ»</w:t>
      </w:r>
      <w:r w:rsidR="00F0668E">
        <w:rPr>
          <w:rFonts w:ascii="Times New Roman" w:hAnsi="Times New Roman" w:cs="Times New Roman"/>
          <w:sz w:val="24"/>
          <w:szCs w:val="24"/>
        </w:rPr>
        <w:t xml:space="preserve"> считать утратившим силу.</w:t>
      </w:r>
    </w:p>
    <w:p w:rsidR="00F0668E" w:rsidRDefault="00F0668E" w:rsidP="00F066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</w:t>
      </w:r>
      <w:r w:rsidRPr="00F0668E">
        <w:rPr>
          <w:rFonts w:ascii="Times New Roman" w:hAnsi="Times New Roman" w:cs="Times New Roman"/>
          <w:sz w:val="24"/>
          <w:szCs w:val="24"/>
        </w:rPr>
        <w:t>9 постановления</w:t>
      </w:r>
      <w:r w:rsidR="003E17A9" w:rsidRPr="00F0668E">
        <w:rPr>
          <w:rFonts w:ascii="Times New Roman" w:hAnsi="Times New Roman" w:cs="Times New Roman"/>
          <w:sz w:val="24"/>
          <w:szCs w:val="24"/>
        </w:rPr>
        <w:t xml:space="preserve"> </w:t>
      </w:r>
      <w:r w:rsidRPr="00F0668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F0668E"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 w:rsidRPr="00F0668E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</w:p>
    <w:p w:rsidR="00F0668E" w:rsidRDefault="00F0668E" w:rsidP="00F0668E">
      <w:pPr>
        <w:pStyle w:val="a3"/>
        <w:rPr>
          <w:rFonts w:ascii="Times New Roman" w:hAnsi="Times New Roman" w:cs="Times New Roman"/>
          <w:sz w:val="24"/>
          <w:szCs w:val="24"/>
        </w:rPr>
      </w:pPr>
      <w:r w:rsidRPr="00F0668E">
        <w:rPr>
          <w:rFonts w:ascii="Times New Roman" w:hAnsi="Times New Roman" w:cs="Times New Roman"/>
          <w:sz w:val="24"/>
          <w:szCs w:val="24"/>
        </w:rPr>
        <w:t xml:space="preserve">28.12.2015 № 67 «О внесении дополнений в административные регламенты по предоставлению муниципальных услуг в администрации </w:t>
      </w:r>
      <w:proofErr w:type="spellStart"/>
      <w:r w:rsidRPr="00F0668E"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 w:rsidRPr="00F0668E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  <w:r>
        <w:rPr>
          <w:rFonts w:ascii="Times New Roman" w:hAnsi="Times New Roman" w:cs="Times New Roman"/>
          <w:sz w:val="24"/>
          <w:szCs w:val="24"/>
        </w:rPr>
        <w:t xml:space="preserve"> считать утратившим силу.</w:t>
      </w:r>
    </w:p>
    <w:p w:rsidR="00F0668E" w:rsidRDefault="00F0668E" w:rsidP="00F0668E">
      <w:pPr>
        <w:pStyle w:val="a3"/>
        <w:ind w:firstLine="708"/>
        <w:rPr>
          <w:rStyle w:val="FontStyle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Style w:val="FontStyle12"/>
          <w:sz w:val="24"/>
          <w:szCs w:val="24"/>
        </w:rPr>
        <w:t xml:space="preserve"> Обнародовать настоящее постановление на информационных стендах и разместить на официальном сайте администрации </w:t>
      </w:r>
      <w:proofErr w:type="spellStart"/>
      <w:r>
        <w:rPr>
          <w:rStyle w:val="FontStyle12"/>
          <w:sz w:val="24"/>
          <w:szCs w:val="24"/>
        </w:rPr>
        <w:t>Вихаревского</w:t>
      </w:r>
      <w:proofErr w:type="spellEnd"/>
      <w:r>
        <w:rPr>
          <w:rStyle w:val="FontStyle12"/>
          <w:sz w:val="24"/>
          <w:szCs w:val="24"/>
        </w:rPr>
        <w:t xml:space="preserve"> сельского поселения</w:t>
      </w:r>
    </w:p>
    <w:p w:rsidR="00F0668E" w:rsidRDefault="00F0668E" w:rsidP="00F0668E">
      <w:pPr>
        <w:pStyle w:val="a3"/>
        <w:ind w:firstLine="708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19. Настоящее постановление вступает в силу в соответствии с действующим </w:t>
      </w:r>
      <w:proofErr w:type="gramStart"/>
      <w:r>
        <w:rPr>
          <w:rStyle w:val="FontStyle12"/>
          <w:sz w:val="24"/>
          <w:szCs w:val="24"/>
        </w:rPr>
        <w:t>законодательством .</w:t>
      </w:r>
      <w:proofErr w:type="gramEnd"/>
    </w:p>
    <w:p w:rsidR="00F0668E" w:rsidRDefault="00F0668E" w:rsidP="00F0668E">
      <w:pPr>
        <w:pStyle w:val="a3"/>
        <w:ind w:firstLine="708"/>
        <w:rPr>
          <w:rStyle w:val="FontStyle12"/>
          <w:sz w:val="24"/>
          <w:szCs w:val="24"/>
        </w:rPr>
      </w:pPr>
    </w:p>
    <w:p w:rsidR="00F0668E" w:rsidRDefault="00F0668E" w:rsidP="00F0668E">
      <w:pPr>
        <w:pStyle w:val="a3"/>
        <w:ind w:firstLine="708"/>
        <w:rPr>
          <w:rStyle w:val="FontStyle12"/>
          <w:sz w:val="24"/>
          <w:szCs w:val="24"/>
        </w:rPr>
      </w:pPr>
    </w:p>
    <w:p w:rsidR="00F0668E" w:rsidRDefault="00F0668E" w:rsidP="00F0668E">
      <w:pPr>
        <w:pStyle w:val="a3"/>
        <w:ind w:firstLine="708"/>
        <w:rPr>
          <w:rStyle w:val="FontStyle12"/>
          <w:sz w:val="24"/>
          <w:szCs w:val="24"/>
        </w:rPr>
      </w:pPr>
    </w:p>
    <w:p w:rsidR="00F0668E" w:rsidRDefault="00F0668E" w:rsidP="00F0668E">
      <w:pPr>
        <w:pStyle w:val="a3"/>
        <w:ind w:firstLine="708"/>
        <w:rPr>
          <w:rStyle w:val="FontStyle12"/>
          <w:sz w:val="24"/>
          <w:szCs w:val="24"/>
        </w:rPr>
      </w:pPr>
    </w:p>
    <w:p w:rsidR="00F0668E" w:rsidRDefault="00F0668E" w:rsidP="00F0668E">
      <w:pPr>
        <w:pStyle w:val="a3"/>
        <w:ind w:firstLine="708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Глава администрации</w:t>
      </w:r>
      <w:r>
        <w:rPr>
          <w:rStyle w:val="FontStyle12"/>
          <w:sz w:val="24"/>
          <w:szCs w:val="24"/>
        </w:rPr>
        <w:tab/>
      </w:r>
      <w:r>
        <w:rPr>
          <w:rStyle w:val="FontStyle12"/>
          <w:sz w:val="24"/>
          <w:szCs w:val="24"/>
        </w:rPr>
        <w:tab/>
      </w:r>
      <w:r>
        <w:rPr>
          <w:rStyle w:val="FontStyle12"/>
          <w:sz w:val="24"/>
          <w:szCs w:val="24"/>
        </w:rPr>
        <w:tab/>
      </w:r>
      <w:r>
        <w:rPr>
          <w:rStyle w:val="FontStyle12"/>
          <w:sz w:val="24"/>
          <w:szCs w:val="24"/>
        </w:rPr>
        <w:tab/>
      </w:r>
      <w:r>
        <w:rPr>
          <w:rStyle w:val="FontStyle12"/>
          <w:sz w:val="24"/>
          <w:szCs w:val="24"/>
        </w:rPr>
        <w:tab/>
      </w:r>
      <w:proofErr w:type="spellStart"/>
      <w:r>
        <w:rPr>
          <w:rStyle w:val="FontStyle12"/>
          <w:sz w:val="24"/>
          <w:szCs w:val="24"/>
        </w:rPr>
        <w:t>Н.В.Мальцев</w:t>
      </w:r>
      <w:proofErr w:type="spellEnd"/>
    </w:p>
    <w:p w:rsidR="00F0668E" w:rsidRPr="00F0668E" w:rsidRDefault="00F0668E" w:rsidP="00F066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17A9" w:rsidRDefault="003E17A9" w:rsidP="00F0668E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3E17A9" w:rsidRPr="003E17A9" w:rsidRDefault="003E17A9"/>
    <w:sectPr w:rsidR="003E17A9" w:rsidRPr="003E1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429D8"/>
    <w:multiLevelType w:val="hybridMultilevel"/>
    <w:tmpl w:val="B046E6B6"/>
    <w:lvl w:ilvl="0" w:tplc="1CCE8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7A9"/>
    <w:rsid w:val="003E17A9"/>
    <w:rsid w:val="00753440"/>
    <w:rsid w:val="00DC273E"/>
    <w:rsid w:val="00F0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AE234-7CCE-45BF-ADF0-08C39BC9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68E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7A9"/>
    <w:pPr>
      <w:spacing w:after="0" w:line="240" w:lineRule="auto"/>
    </w:pPr>
  </w:style>
  <w:style w:type="character" w:customStyle="1" w:styleId="FontStyle12">
    <w:name w:val="Font Style12"/>
    <w:rsid w:val="00F0668E"/>
    <w:rPr>
      <w:rFonts w:ascii="Times New Roman" w:hAnsi="Times New Roman" w:cs="Times New Roman" w:hint="default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F06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66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2016-04-01T10:23:00Z</cp:lastPrinted>
  <dcterms:created xsi:type="dcterms:W3CDTF">2016-04-01T10:02:00Z</dcterms:created>
  <dcterms:modified xsi:type="dcterms:W3CDTF">2016-04-04T07:19:00Z</dcterms:modified>
</cp:coreProperties>
</file>