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70" w:rsidRDefault="00413870" w:rsidP="00413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ВИХАРЕВСКОГО СЕЛЬСКОГО ПОСЕЛЕНИЯ</w:t>
      </w:r>
    </w:p>
    <w:p w:rsidR="00413870" w:rsidRDefault="00413870" w:rsidP="00413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413870" w:rsidRDefault="00413870" w:rsidP="00413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3870" w:rsidRDefault="00413870" w:rsidP="00413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3870" w:rsidRDefault="00413870" w:rsidP="00413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ВЛ Е Н И Е</w:t>
      </w:r>
    </w:p>
    <w:p w:rsidR="00413870" w:rsidRDefault="00413870" w:rsidP="00413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3870" w:rsidRDefault="00413870" w:rsidP="004138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32</w:t>
      </w:r>
    </w:p>
    <w:p w:rsidR="00413870" w:rsidRDefault="00413870" w:rsidP="00413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д.Вихарево</w:t>
      </w:r>
      <w:proofErr w:type="spellEnd"/>
    </w:p>
    <w:p w:rsidR="00413870" w:rsidRDefault="00413870" w:rsidP="00413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3870" w:rsidRDefault="00413870" w:rsidP="00413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28.09.2015 № 41 «Об утверждении административного регламента по предоставлению муниципальной услуги «Выдача разрешения на ввод объекта в эксплуатацию</w:t>
      </w:r>
      <w:r w:rsidR="008B001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образования» ( с изменениями от 28.12.2015 № 67 , от 16.02.2016 № 13)</w:t>
      </w:r>
    </w:p>
    <w:p w:rsidR="00413870" w:rsidRDefault="00413870" w:rsidP="004138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3870" w:rsidRPr="00DE0319" w:rsidRDefault="00413870" w:rsidP="00413870">
      <w:pPr>
        <w:pStyle w:val="a3"/>
        <w:ind w:firstLine="708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 xml:space="preserve">На основании Федерального закона от 06.10.2003 г № 131-ФЗ «Об общих принципах организации местного самоуправления в Российской Федерации», Устава муниципального образования </w:t>
      </w:r>
      <w:proofErr w:type="spellStart"/>
      <w:r>
        <w:rPr>
          <w:rStyle w:val="FontStyle12"/>
          <w:sz w:val="24"/>
          <w:szCs w:val="24"/>
        </w:rPr>
        <w:t>Вихаревское</w:t>
      </w:r>
      <w:proofErr w:type="spellEnd"/>
      <w:r>
        <w:rPr>
          <w:rStyle w:val="FontStyle12"/>
          <w:sz w:val="24"/>
          <w:szCs w:val="24"/>
        </w:rPr>
        <w:t xml:space="preserve"> сельское поселение, администрация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сельского </w:t>
      </w:r>
      <w:r w:rsidRPr="00DE0319">
        <w:rPr>
          <w:rStyle w:val="FontStyle12"/>
          <w:sz w:val="24"/>
          <w:szCs w:val="24"/>
        </w:rPr>
        <w:t>поселения ПОСТАНОВЛЯЕТ:</w:t>
      </w:r>
    </w:p>
    <w:p w:rsidR="00413870" w:rsidRDefault="00413870" w:rsidP="004138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>ти изменения и дополнения в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Pr="00DE0319">
        <w:rPr>
          <w:sz w:val="24"/>
          <w:szCs w:val="24"/>
        </w:rPr>
        <w:t xml:space="preserve">по </w:t>
      </w:r>
    </w:p>
    <w:p w:rsidR="00413870" w:rsidRPr="00664B2A" w:rsidRDefault="00413870" w:rsidP="00413870">
      <w:pPr>
        <w:pStyle w:val="a3"/>
        <w:rPr>
          <w:rStyle w:val="FontStyle12"/>
          <w:sz w:val="24"/>
          <w:szCs w:val="24"/>
        </w:rPr>
      </w:pPr>
      <w:r w:rsidRPr="00DE0319">
        <w:rPr>
          <w:sz w:val="24"/>
          <w:szCs w:val="24"/>
        </w:rPr>
        <w:t>предоставлению</w:t>
      </w:r>
      <w:r>
        <w:rPr>
          <w:sz w:val="24"/>
          <w:szCs w:val="24"/>
        </w:rPr>
        <w:t xml:space="preserve"> </w:t>
      </w:r>
      <w:r w:rsidRPr="00664B2A">
        <w:rPr>
          <w:rStyle w:val="FontStyle12"/>
          <w:sz w:val="24"/>
          <w:szCs w:val="24"/>
        </w:rPr>
        <w:t>муниципальной услуги «</w:t>
      </w:r>
      <w:r w:rsidR="0005717D">
        <w:rPr>
          <w:rFonts w:ascii="Times New Roman" w:hAnsi="Times New Roman" w:cs="Times New Roman"/>
          <w:sz w:val="24"/>
          <w:szCs w:val="24"/>
        </w:rPr>
        <w:t>Выдача разрешения на ввод объекта в эксплуатацию на территории муниципального образования</w:t>
      </w:r>
      <w:proofErr w:type="gramStart"/>
      <w:r w:rsidRPr="00664B2A">
        <w:rPr>
          <w:rStyle w:val="FontStyle12"/>
          <w:sz w:val="24"/>
          <w:szCs w:val="24"/>
        </w:rPr>
        <w:t>» ,</w:t>
      </w:r>
      <w:proofErr w:type="gramEnd"/>
      <w:r w:rsidRPr="00664B2A">
        <w:rPr>
          <w:rStyle w:val="FontStyle12"/>
          <w:sz w:val="24"/>
          <w:szCs w:val="24"/>
        </w:rPr>
        <w:t xml:space="preserve"> утвержденный постановлением администрации </w:t>
      </w:r>
      <w:proofErr w:type="spellStart"/>
      <w:r w:rsidRPr="00664B2A">
        <w:rPr>
          <w:rStyle w:val="FontStyle12"/>
          <w:sz w:val="24"/>
          <w:szCs w:val="24"/>
        </w:rPr>
        <w:t>Вихаревского</w:t>
      </w:r>
      <w:proofErr w:type="spellEnd"/>
      <w:r w:rsidRPr="00664B2A">
        <w:rPr>
          <w:rStyle w:val="FontStyle12"/>
          <w:sz w:val="24"/>
          <w:szCs w:val="24"/>
        </w:rPr>
        <w:t xml:space="preserve"> сельск</w:t>
      </w:r>
      <w:r w:rsidR="003303FE">
        <w:rPr>
          <w:rStyle w:val="FontStyle12"/>
          <w:sz w:val="24"/>
          <w:szCs w:val="24"/>
        </w:rPr>
        <w:t>ого поселения от 28.09.2015 № 41</w:t>
      </w:r>
      <w:r w:rsidRPr="00664B2A">
        <w:rPr>
          <w:rStyle w:val="FontStyle12"/>
          <w:sz w:val="24"/>
          <w:szCs w:val="24"/>
        </w:rPr>
        <w:t xml:space="preserve"> с изменениями от 28.12.2015 № 67</w:t>
      </w:r>
      <w:r>
        <w:rPr>
          <w:rStyle w:val="FontStyle12"/>
          <w:sz w:val="24"/>
          <w:szCs w:val="24"/>
        </w:rPr>
        <w:t xml:space="preserve"> , от 16.02.2016 № 13</w:t>
      </w:r>
      <w:r w:rsidRPr="00664B2A">
        <w:rPr>
          <w:rStyle w:val="FontStyle12"/>
          <w:sz w:val="24"/>
          <w:szCs w:val="24"/>
        </w:rPr>
        <w:t xml:space="preserve"> :</w:t>
      </w:r>
    </w:p>
    <w:p w:rsidR="00413870" w:rsidRDefault="00413870" w:rsidP="0041387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11 части 2.5 раздела 2 слова «данный документ вступает в силу с даты</w:t>
      </w:r>
    </w:p>
    <w:p w:rsidR="00413870" w:rsidRDefault="00413870" w:rsidP="004138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вступления в силу постановления Правительства Российской Федерации о признании утратившим силу Постановления Правительства Российской Федерации от 24.11.2005 № 698 «О форме разрешения на строительство и форме разрешения на ввод объекта в эксплуатацию» исключить. </w:t>
      </w:r>
    </w:p>
    <w:p w:rsidR="00413870" w:rsidRDefault="00413870" w:rsidP="00413870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>Обнародовать настоящее постановление на информационных стендах и</w:t>
      </w:r>
    </w:p>
    <w:p w:rsidR="00413870" w:rsidRDefault="00413870" w:rsidP="00413870">
      <w:pPr>
        <w:pStyle w:val="a3"/>
        <w:ind w:left="720"/>
        <w:rPr>
          <w:rStyle w:val="FontStyle12"/>
          <w:sz w:val="24"/>
          <w:szCs w:val="24"/>
        </w:rPr>
      </w:pPr>
      <w:r w:rsidRPr="00E96B0E">
        <w:rPr>
          <w:rStyle w:val="FontStyle12"/>
          <w:sz w:val="24"/>
          <w:szCs w:val="24"/>
        </w:rPr>
        <w:t xml:space="preserve">разместить на официальном сайте администрации </w:t>
      </w:r>
      <w:proofErr w:type="spellStart"/>
      <w:r w:rsidRPr="00E96B0E">
        <w:rPr>
          <w:rStyle w:val="FontStyle12"/>
          <w:sz w:val="24"/>
          <w:szCs w:val="24"/>
        </w:rPr>
        <w:t>Вихаревского</w:t>
      </w:r>
      <w:proofErr w:type="spellEnd"/>
      <w:r w:rsidRPr="00E96B0E">
        <w:rPr>
          <w:rStyle w:val="FontStyle12"/>
          <w:sz w:val="24"/>
          <w:szCs w:val="24"/>
        </w:rPr>
        <w:t xml:space="preserve"> сельского поселения</w:t>
      </w:r>
      <w:r>
        <w:rPr>
          <w:rStyle w:val="FontStyle12"/>
          <w:sz w:val="24"/>
          <w:szCs w:val="24"/>
        </w:rPr>
        <w:t>.</w:t>
      </w:r>
    </w:p>
    <w:p w:rsidR="00413870" w:rsidRPr="00E96B0E" w:rsidRDefault="00413870" w:rsidP="00413870">
      <w:pPr>
        <w:pStyle w:val="a3"/>
        <w:ind w:left="720"/>
        <w:rPr>
          <w:rStyle w:val="FontStyle12"/>
          <w:sz w:val="24"/>
          <w:szCs w:val="24"/>
        </w:rPr>
      </w:pPr>
    </w:p>
    <w:p w:rsidR="00413870" w:rsidRDefault="00413870" w:rsidP="00413870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Настоящее постановление вступает в силу в соответствии с действующим </w:t>
      </w:r>
      <w:proofErr w:type="gramStart"/>
      <w:r>
        <w:rPr>
          <w:rStyle w:val="FontStyle12"/>
          <w:sz w:val="24"/>
          <w:szCs w:val="24"/>
        </w:rPr>
        <w:t>законодательством .</w:t>
      </w:r>
      <w:proofErr w:type="gramEnd"/>
    </w:p>
    <w:p w:rsidR="00413870" w:rsidRDefault="00413870" w:rsidP="00413870">
      <w:pPr>
        <w:pStyle w:val="a3"/>
        <w:ind w:left="720"/>
        <w:rPr>
          <w:rStyle w:val="FontStyle12"/>
          <w:sz w:val="24"/>
          <w:szCs w:val="24"/>
        </w:rPr>
      </w:pPr>
    </w:p>
    <w:p w:rsidR="00413870" w:rsidRDefault="00413870" w:rsidP="00413870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Контроль   исполнения настоящего </w:t>
      </w:r>
      <w:proofErr w:type="gramStart"/>
      <w:r>
        <w:rPr>
          <w:rStyle w:val="FontStyle12"/>
          <w:sz w:val="24"/>
          <w:szCs w:val="24"/>
        </w:rPr>
        <w:t>постановления  оставляю</w:t>
      </w:r>
      <w:proofErr w:type="gramEnd"/>
      <w:r>
        <w:rPr>
          <w:rStyle w:val="FontStyle12"/>
          <w:sz w:val="24"/>
          <w:szCs w:val="24"/>
        </w:rPr>
        <w:t xml:space="preserve"> за собой.</w:t>
      </w:r>
    </w:p>
    <w:p w:rsidR="00413870" w:rsidRDefault="00413870" w:rsidP="004138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3870" w:rsidRDefault="00413870" w:rsidP="00413870"/>
    <w:p w:rsidR="00413870" w:rsidRDefault="00413870" w:rsidP="00413870"/>
    <w:p w:rsidR="00413870" w:rsidRDefault="00413870" w:rsidP="00413870"/>
    <w:p w:rsidR="00413870" w:rsidRPr="009E4A66" w:rsidRDefault="00413870" w:rsidP="00413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Н.В.Мальцев</w:t>
      </w:r>
      <w:proofErr w:type="spellEnd"/>
    </w:p>
    <w:p w:rsidR="009A27D9" w:rsidRDefault="009A27D9"/>
    <w:sectPr w:rsidR="009A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95144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60D236B8"/>
    <w:multiLevelType w:val="multilevel"/>
    <w:tmpl w:val="BE1855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70"/>
    <w:rsid w:val="0005717D"/>
    <w:rsid w:val="003303FE"/>
    <w:rsid w:val="00413870"/>
    <w:rsid w:val="008B001A"/>
    <w:rsid w:val="009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2212E-1407-41E7-B851-9198E621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870"/>
    <w:pPr>
      <w:spacing w:after="0" w:line="240" w:lineRule="auto"/>
    </w:pPr>
  </w:style>
  <w:style w:type="character" w:customStyle="1" w:styleId="FontStyle12">
    <w:name w:val="Font Style12"/>
    <w:rsid w:val="00413870"/>
    <w:rPr>
      <w:rFonts w:ascii="Times New Roman" w:hAnsi="Times New Roman" w:cs="Times New Roman" w:hint="default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41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2016-04-04T10:39:00Z</cp:lastPrinted>
  <dcterms:created xsi:type="dcterms:W3CDTF">2016-04-01T11:22:00Z</dcterms:created>
  <dcterms:modified xsi:type="dcterms:W3CDTF">2016-04-04T10:40:00Z</dcterms:modified>
</cp:coreProperties>
</file>