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DABA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АДМИНИСТРАЦИЯ ВИХАРЕВСКОГО СЕЛЬСКОГО ПОСЕЛЕНИЯ</w:t>
      </w:r>
    </w:p>
    <w:p w14:paraId="105BFCF2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КИЛЬМЕЗСКОГО РАЙОНА КИРОВСКОЙ ОБЛАСТИ</w:t>
      </w:r>
    </w:p>
    <w:p w14:paraId="34038E8E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</w:p>
    <w:p w14:paraId="0780B1BC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П О С Т А Н О В Л Е Н И Е</w:t>
      </w:r>
    </w:p>
    <w:p w14:paraId="6F2F2C19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</w:p>
    <w:p w14:paraId="7FBB9AC3" w14:textId="712BDF29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08.10.2025</w:t>
      </w:r>
      <w:r w:rsidRPr="003564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№ </w:t>
      </w:r>
      <w:r>
        <w:rPr>
          <w:rFonts w:ascii="Times New Roman" w:hAnsi="Times New Roman" w:cs="Times New Roman"/>
        </w:rPr>
        <w:t>74</w:t>
      </w:r>
    </w:p>
    <w:p w14:paraId="5B2D2964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</w:p>
    <w:p w14:paraId="6E99D996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  <w:proofErr w:type="spellStart"/>
      <w:r w:rsidRPr="00356475">
        <w:rPr>
          <w:rFonts w:ascii="Times New Roman" w:hAnsi="Times New Roman" w:cs="Times New Roman"/>
        </w:rPr>
        <w:t>д.Вихарево</w:t>
      </w:r>
      <w:proofErr w:type="spellEnd"/>
    </w:p>
    <w:p w14:paraId="1F3D3DCA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</w:p>
    <w:p w14:paraId="0B783040" w14:textId="77777777" w:rsidR="00356475" w:rsidRPr="00356475" w:rsidRDefault="00356475" w:rsidP="00356475">
      <w:pPr>
        <w:spacing w:after="0"/>
        <w:jc w:val="center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О назначении ответственного лица по профилактике</w:t>
      </w:r>
    </w:p>
    <w:p w14:paraId="1CDFADC4" w14:textId="544D49C3" w:rsidR="00356475" w:rsidRPr="00356475" w:rsidRDefault="00356475" w:rsidP="00356475">
      <w:pPr>
        <w:spacing w:after="0"/>
        <w:jc w:val="center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коррупционных и иных правонарушений</w:t>
      </w:r>
    </w:p>
    <w:p w14:paraId="4C19F99D" w14:textId="77777777" w:rsidR="00356475" w:rsidRPr="00356475" w:rsidRDefault="00356475" w:rsidP="00356475">
      <w:pPr>
        <w:spacing w:after="0"/>
        <w:jc w:val="center"/>
        <w:rPr>
          <w:rFonts w:ascii="Times New Roman" w:hAnsi="Times New Roman" w:cs="Times New Roman"/>
        </w:rPr>
      </w:pPr>
    </w:p>
    <w:p w14:paraId="1B89EBD5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</w:p>
    <w:p w14:paraId="1528FE28" w14:textId="3413A7CA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В соответствии Указом Президента РФ от 21.09.2009 № 1065.</w:t>
      </w:r>
    </w:p>
    <w:p w14:paraId="60AB0BB6" w14:textId="77777777" w:rsidR="00356475" w:rsidRPr="00356475" w:rsidRDefault="00356475" w:rsidP="0035647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Назначить ответственным лицом по профилактике коррупционных и иных</w:t>
      </w:r>
    </w:p>
    <w:p w14:paraId="1CED3463" w14:textId="795AAC34" w:rsidR="00356475" w:rsidRPr="00356475" w:rsidRDefault="00356475" w:rsidP="00356475">
      <w:pPr>
        <w:spacing w:after="0"/>
        <w:rPr>
          <w:rFonts w:ascii="Times New Roman" w:hAnsi="Times New Roman" w:cs="Times New Roman"/>
        </w:rPr>
      </w:pPr>
      <w:proofErr w:type="gramStart"/>
      <w:r w:rsidRPr="00356475">
        <w:rPr>
          <w:rFonts w:ascii="Times New Roman" w:hAnsi="Times New Roman" w:cs="Times New Roman"/>
        </w:rPr>
        <w:t>правонарушений  главу</w:t>
      </w:r>
      <w:proofErr w:type="gramEnd"/>
      <w:r w:rsidRPr="00356475">
        <w:rPr>
          <w:rFonts w:ascii="Times New Roman" w:hAnsi="Times New Roman" w:cs="Times New Roman"/>
        </w:rPr>
        <w:t xml:space="preserve"> администрации сельского поселения </w:t>
      </w:r>
      <w:r>
        <w:rPr>
          <w:rFonts w:ascii="Times New Roman" w:hAnsi="Times New Roman" w:cs="Times New Roman"/>
        </w:rPr>
        <w:t>Чучалина Александра Михайловича</w:t>
      </w:r>
      <w:r w:rsidRPr="00356475">
        <w:rPr>
          <w:rFonts w:ascii="Times New Roman" w:hAnsi="Times New Roman" w:cs="Times New Roman"/>
        </w:rPr>
        <w:t>.</w:t>
      </w:r>
    </w:p>
    <w:p w14:paraId="52FF89B0" w14:textId="77777777" w:rsidR="00356475" w:rsidRPr="00356475" w:rsidRDefault="00356475" w:rsidP="0035647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 xml:space="preserve">Постановление администрации </w:t>
      </w:r>
      <w:proofErr w:type="spellStart"/>
      <w:r w:rsidRPr="00356475">
        <w:rPr>
          <w:rFonts w:ascii="Times New Roman" w:hAnsi="Times New Roman" w:cs="Times New Roman"/>
        </w:rPr>
        <w:t>Вихаревского</w:t>
      </w:r>
      <w:proofErr w:type="spellEnd"/>
      <w:r w:rsidRPr="00356475">
        <w:rPr>
          <w:rFonts w:ascii="Times New Roman" w:hAnsi="Times New Roman" w:cs="Times New Roman"/>
        </w:rPr>
        <w:t xml:space="preserve"> сельского поселения от</w:t>
      </w:r>
    </w:p>
    <w:p w14:paraId="305208F8" w14:textId="56203337" w:rsidR="00356475" w:rsidRPr="00356475" w:rsidRDefault="00356475" w:rsidP="003564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06.12.2016 № 89</w:t>
      </w:r>
      <w:r w:rsidRPr="00356475">
        <w:rPr>
          <w:rFonts w:ascii="Times New Roman" w:hAnsi="Times New Roman" w:cs="Times New Roman"/>
        </w:rPr>
        <w:t xml:space="preserve"> считать утратившим силу.</w:t>
      </w:r>
    </w:p>
    <w:p w14:paraId="562ED860" w14:textId="77777777" w:rsidR="00356475" w:rsidRPr="00356475" w:rsidRDefault="00356475" w:rsidP="00356475">
      <w:pPr>
        <w:rPr>
          <w:rFonts w:ascii="Times New Roman" w:hAnsi="Times New Roman" w:cs="Times New Roman"/>
        </w:rPr>
      </w:pPr>
    </w:p>
    <w:p w14:paraId="5E2FC340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</w:p>
    <w:p w14:paraId="69624910" w14:textId="77777777" w:rsidR="00356475" w:rsidRPr="00356475" w:rsidRDefault="00356475" w:rsidP="00356475">
      <w:pPr>
        <w:jc w:val="center"/>
        <w:rPr>
          <w:rFonts w:ascii="Times New Roman" w:hAnsi="Times New Roman" w:cs="Times New Roman"/>
        </w:rPr>
      </w:pPr>
    </w:p>
    <w:p w14:paraId="7E61CEB9" w14:textId="2B55DBB5" w:rsidR="00AE6A21" w:rsidRPr="00356475" w:rsidRDefault="00356475" w:rsidP="00356475">
      <w:pPr>
        <w:rPr>
          <w:rFonts w:ascii="Times New Roman" w:hAnsi="Times New Roman" w:cs="Times New Roman"/>
        </w:rPr>
      </w:pPr>
      <w:r w:rsidRPr="00356475">
        <w:rPr>
          <w:rFonts w:ascii="Times New Roman" w:hAnsi="Times New Roman" w:cs="Times New Roman"/>
        </w:rPr>
        <w:t>Глава администрации</w:t>
      </w:r>
      <w:r w:rsidRPr="00356475">
        <w:rPr>
          <w:rFonts w:ascii="Times New Roman" w:hAnsi="Times New Roman" w:cs="Times New Roman"/>
        </w:rPr>
        <w:tab/>
      </w:r>
      <w:r w:rsidRPr="00356475">
        <w:rPr>
          <w:rFonts w:ascii="Times New Roman" w:hAnsi="Times New Roman" w:cs="Times New Roman"/>
        </w:rPr>
        <w:tab/>
      </w:r>
      <w:r w:rsidRPr="00356475">
        <w:rPr>
          <w:rFonts w:ascii="Times New Roman" w:hAnsi="Times New Roman" w:cs="Times New Roman"/>
        </w:rPr>
        <w:tab/>
      </w:r>
      <w:r w:rsidRPr="003564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А.М.</w:t>
      </w:r>
      <w:r w:rsidR="00BC1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Чучалин</w:t>
      </w:r>
    </w:p>
    <w:sectPr w:rsidR="00AE6A21" w:rsidRPr="0035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35F4C"/>
    <w:multiLevelType w:val="hybridMultilevel"/>
    <w:tmpl w:val="233619CE"/>
    <w:lvl w:ilvl="0" w:tplc="D16CA2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62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75"/>
    <w:rsid w:val="0010271D"/>
    <w:rsid w:val="002405E5"/>
    <w:rsid w:val="00356475"/>
    <w:rsid w:val="00554D62"/>
    <w:rsid w:val="00AE6A21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AE18"/>
  <w15:chartTrackingRefBased/>
  <w15:docId w15:val="{2FC2160E-B04B-4107-B539-7F93CDD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4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4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4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4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4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4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6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597</Characters>
  <Application>Microsoft Office Word</Application>
  <DocSecurity>0</DocSecurity>
  <Lines>4</Lines>
  <Paragraphs>1</Paragraphs>
  <ScaleCrop>false</ScaleCrop>
  <Company>Org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2025-10-08T08:36:00Z</dcterms:created>
  <dcterms:modified xsi:type="dcterms:W3CDTF">2025-10-08T10:07:00Z</dcterms:modified>
</cp:coreProperties>
</file>