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B841" w14:textId="77777777" w:rsidR="00297CA2" w:rsidRPr="00DC0180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80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2960F9">
        <w:rPr>
          <w:rFonts w:ascii="Times New Roman" w:hAnsi="Times New Roman" w:cs="Times New Roman"/>
          <w:b/>
          <w:sz w:val="24"/>
          <w:szCs w:val="24"/>
        </w:rPr>
        <w:t>ВИХАРЕВСКОГО</w:t>
      </w:r>
      <w:r w:rsidRPr="00DC018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4983651D" w14:textId="77777777" w:rsidR="00297CA2" w:rsidRDefault="00BD52BB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80">
        <w:rPr>
          <w:rFonts w:ascii="Times New Roman" w:hAnsi="Times New Roman" w:cs="Times New Roman"/>
          <w:b/>
          <w:sz w:val="24"/>
          <w:szCs w:val="24"/>
        </w:rPr>
        <w:t xml:space="preserve">КИЛЬМЕЗСКОГО </w:t>
      </w:r>
      <w:r w:rsidR="00297CA2" w:rsidRPr="00DC0180">
        <w:rPr>
          <w:rFonts w:ascii="Times New Roman" w:hAnsi="Times New Roman" w:cs="Times New Roman"/>
          <w:b/>
          <w:sz w:val="24"/>
          <w:szCs w:val="24"/>
        </w:rPr>
        <w:t>РАЙОНА КИРОВСКОЙ ОБЛАСТИ</w:t>
      </w:r>
    </w:p>
    <w:p w14:paraId="50CAD8A9" w14:textId="77777777" w:rsidR="00DC0180" w:rsidRPr="00DC0180" w:rsidRDefault="00DC0180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69E0B" w14:textId="77777777" w:rsidR="00297CA2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9CCE1" w14:textId="77777777" w:rsidR="00297CA2" w:rsidRPr="001F507B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07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C45DF7A" w14:textId="1105845B" w:rsidR="00297CA2" w:rsidRPr="001F507B" w:rsidRDefault="0085192C" w:rsidP="0029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16.05</w:t>
      </w:r>
      <w:r w:rsidR="00297CA2" w:rsidRPr="001F507B">
        <w:rPr>
          <w:rFonts w:ascii="Times New Roman" w:hAnsi="Times New Roman" w:cs="Times New Roman"/>
          <w:sz w:val="28"/>
          <w:szCs w:val="28"/>
        </w:rPr>
        <w:t>.20</w:t>
      </w:r>
      <w:r w:rsidR="006D03B3">
        <w:rPr>
          <w:rFonts w:ascii="Times New Roman" w:hAnsi="Times New Roman" w:cs="Times New Roman"/>
          <w:sz w:val="28"/>
          <w:szCs w:val="28"/>
        </w:rPr>
        <w:t>25</w:t>
      </w:r>
      <w:r w:rsidR="00297CA2" w:rsidRPr="001F507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F507B">
        <w:rPr>
          <w:rFonts w:ascii="Times New Roman" w:hAnsi="Times New Roman" w:cs="Times New Roman"/>
          <w:sz w:val="28"/>
          <w:szCs w:val="28"/>
        </w:rPr>
        <w:t xml:space="preserve">   </w:t>
      </w:r>
      <w:r w:rsidR="00297CA2" w:rsidRPr="001F507B">
        <w:rPr>
          <w:rFonts w:ascii="Times New Roman" w:hAnsi="Times New Roman" w:cs="Times New Roman"/>
          <w:sz w:val="28"/>
          <w:szCs w:val="28"/>
        </w:rPr>
        <w:t xml:space="preserve">     </w:t>
      </w:r>
      <w:r w:rsidR="008E5909" w:rsidRPr="001F50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F507B" w:rsidRPr="001F50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F2943">
        <w:rPr>
          <w:rFonts w:ascii="Times New Roman" w:hAnsi="Times New Roman" w:cs="Times New Roman"/>
          <w:sz w:val="28"/>
          <w:szCs w:val="28"/>
        </w:rPr>
        <w:t xml:space="preserve">      </w:t>
      </w:r>
      <w:r w:rsidR="008E5909" w:rsidRPr="001F507B">
        <w:rPr>
          <w:rFonts w:ascii="Times New Roman" w:hAnsi="Times New Roman" w:cs="Times New Roman"/>
          <w:sz w:val="28"/>
          <w:szCs w:val="28"/>
        </w:rPr>
        <w:t xml:space="preserve"> </w:t>
      </w:r>
      <w:r w:rsidR="00297CA2" w:rsidRPr="001F507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</w:t>
      </w:r>
    </w:p>
    <w:p w14:paraId="1F9B4262" w14:textId="77777777" w:rsidR="00297CA2" w:rsidRPr="001F507B" w:rsidRDefault="003F0B17" w:rsidP="00297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</w:p>
    <w:p w14:paraId="224E7535" w14:textId="77777777" w:rsidR="00297CA2" w:rsidRPr="001F507B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3304C" w14:textId="77777777" w:rsidR="00297CA2" w:rsidRPr="002D58B7" w:rsidRDefault="00297CA2" w:rsidP="00297C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58B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D523B4" w:rsidRPr="002D58B7">
        <w:rPr>
          <w:rFonts w:ascii="Times New Roman" w:hAnsi="Times New Roman" w:cs="Times New Roman"/>
          <w:sz w:val="28"/>
          <w:szCs w:val="28"/>
        </w:rPr>
        <w:t xml:space="preserve"> </w:t>
      </w:r>
      <w:r w:rsidRPr="002D58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EC6033" w:rsidRPr="002D58B7">
        <w:rPr>
          <w:rFonts w:ascii="Times New Roman" w:hAnsi="Times New Roman" w:cs="Times New Roman"/>
          <w:sz w:val="28"/>
          <w:szCs w:val="28"/>
        </w:rPr>
        <w:t xml:space="preserve"> «Дача</w:t>
      </w:r>
      <w:r w:rsidRPr="002D58B7">
        <w:rPr>
          <w:rFonts w:ascii="Times New Roman" w:hAnsi="Times New Roman" w:cs="Times New Roman"/>
          <w:sz w:val="28"/>
          <w:szCs w:val="28"/>
        </w:rPr>
        <w:t xml:space="preserve"> письменных разъяснений налогоплательщикам по вопросам применения </w:t>
      </w:r>
      <w:r w:rsidR="00EC6033" w:rsidRPr="002D58B7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2D58B7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EC6033" w:rsidRPr="002D58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58B7">
        <w:rPr>
          <w:rFonts w:ascii="Times New Roman" w:hAnsi="Times New Roman" w:cs="Times New Roman"/>
          <w:sz w:val="28"/>
          <w:szCs w:val="28"/>
        </w:rPr>
        <w:t xml:space="preserve"> о местных налогах и сборах</w:t>
      </w:r>
      <w:r w:rsidR="00E11C67" w:rsidRPr="002D58B7">
        <w:rPr>
          <w:rFonts w:ascii="Times New Roman" w:hAnsi="Times New Roman" w:cs="Times New Roman"/>
          <w:sz w:val="28"/>
          <w:szCs w:val="28"/>
        </w:rPr>
        <w:t>»</w:t>
      </w:r>
    </w:p>
    <w:p w14:paraId="2A90965F" w14:textId="77777777" w:rsidR="00297CA2" w:rsidRPr="001F507B" w:rsidRDefault="00297CA2" w:rsidP="00297CA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7E58E49" w14:textId="77777777" w:rsidR="00297CA2" w:rsidRPr="001F507B" w:rsidRDefault="00297CA2" w:rsidP="00297CA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F507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1F507B">
          <w:rPr>
            <w:rFonts w:ascii="Times New Roman" w:hAnsi="Times New Roman"/>
            <w:sz w:val="28"/>
            <w:szCs w:val="28"/>
          </w:rPr>
          <w:t>статьей 34.2</w:t>
        </w:r>
      </w:hyperlink>
      <w:r w:rsidRPr="001F507B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8" w:history="1">
        <w:r w:rsidRPr="001F507B">
          <w:rPr>
            <w:rFonts w:ascii="Times New Roman" w:hAnsi="Times New Roman"/>
            <w:sz w:val="28"/>
            <w:szCs w:val="28"/>
          </w:rPr>
          <w:t>законом</w:t>
        </w:r>
      </w:hyperlink>
      <w:r w:rsidRPr="001F507B">
        <w:rPr>
          <w:rFonts w:ascii="Times New Roman" w:hAnsi="Times New Roman"/>
          <w:sz w:val="28"/>
          <w:szCs w:val="28"/>
        </w:rPr>
        <w:t xml:space="preserve"> от 27 июля 2010 года № 210-ФЗ «Об организации  предоставления  государственных   и  муниципальных  услуг», администрация  </w:t>
      </w:r>
      <w:proofErr w:type="spellStart"/>
      <w:r w:rsidR="002960F9">
        <w:rPr>
          <w:rFonts w:ascii="Times New Roman" w:hAnsi="Times New Roman"/>
          <w:sz w:val="28"/>
          <w:szCs w:val="28"/>
        </w:rPr>
        <w:t>Вихаревского</w:t>
      </w:r>
      <w:proofErr w:type="spellEnd"/>
      <w:r w:rsidRPr="001F507B">
        <w:rPr>
          <w:rFonts w:ascii="Times New Roman" w:hAnsi="Times New Roman"/>
          <w:sz w:val="28"/>
          <w:szCs w:val="28"/>
        </w:rPr>
        <w:t xml:space="preserve"> сельского поселения ПОСТАНОВЛЯЕТ:</w:t>
      </w:r>
    </w:p>
    <w:p w14:paraId="0C903CD9" w14:textId="77777777" w:rsidR="00297CA2" w:rsidRPr="001F507B" w:rsidRDefault="001F507B" w:rsidP="001F507B">
      <w:pPr>
        <w:pStyle w:val="a4"/>
        <w:spacing w:before="240" w:after="24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97CA2" w:rsidRPr="001F507B">
        <w:rPr>
          <w:rFonts w:ascii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EC6033" w:rsidRPr="001F507B">
        <w:rPr>
          <w:rFonts w:ascii="Times New Roman" w:hAnsi="Times New Roman"/>
          <w:sz w:val="28"/>
          <w:szCs w:val="28"/>
        </w:rPr>
        <w:t>«Д</w:t>
      </w:r>
      <w:r w:rsidR="00297CA2" w:rsidRPr="001F507B">
        <w:rPr>
          <w:rFonts w:ascii="Times New Roman" w:hAnsi="Times New Roman"/>
          <w:sz w:val="28"/>
          <w:szCs w:val="28"/>
        </w:rPr>
        <w:t>ач</w:t>
      </w:r>
      <w:r w:rsidR="00EC6033" w:rsidRPr="001F507B">
        <w:rPr>
          <w:rFonts w:ascii="Times New Roman" w:hAnsi="Times New Roman"/>
          <w:sz w:val="28"/>
          <w:szCs w:val="28"/>
        </w:rPr>
        <w:t>а</w:t>
      </w:r>
      <w:r w:rsidR="00297CA2" w:rsidRPr="001F507B">
        <w:rPr>
          <w:rFonts w:ascii="Times New Roman" w:hAnsi="Times New Roman"/>
          <w:sz w:val="28"/>
          <w:szCs w:val="28"/>
        </w:rPr>
        <w:t xml:space="preserve"> письменных разъяснений налогоплательщикам по вопросам применения </w:t>
      </w:r>
      <w:r w:rsidR="00EC6033" w:rsidRPr="001F507B">
        <w:rPr>
          <w:rFonts w:ascii="Times New Roman" w:hAnsi="Times New Roman"/>
          <w:sz w:val="28"/>
          <w:szCs w:val="28"/>
        </w:rPr>
        <w:t>нормативных</w:t>
      </w:r>
      <w:r w:rsidR="00297CA2" w:rsidRPr="001F507B">
        <w:rPr>
          <w:rFonts w:ascii="Times New Roman" w:hAnsi="Times New Roman"/>
          <w:sz w:val="28"/>
          <w:szCs w:val="28"/>
        </w:rPr>
        <w:t xml:space="preserve"> правовых актов </w:t>
      </w:r>
      <w:r w:rsidR="00EC6033" w:rsidRPr="001F507B">
        <w:rPr>
          <w:rFonts w:ascii="Times New Roman" w:hAnsi="Times New Roman"/>
          <w:sz w:val="28"/>
          <w:szCs w:val="28"/>
        </w:rPr>
        <w:t>муниципального образования</w:t>
      </w:r>
      <w:r w:rsidR="00297CA2" w:rsidRPr="001F507B">
        <w:rPr>
          <w:rFonts w:ascii="Times New Roman" w:hAnsi="Times New Roman"/>
          <w:sz w:val="28"/>
          <w:szCs w:val="28"/>
        </w:rPr>
        <w:t xml:space="preserve"> о местных налогах и сборах</w:t>
      </w:r>
      <w:r w:rsidR="00EC6033" w:rsidRPr="001F507B">
        <w:rPr>
          <w:rFonts w:ascii="Times New Roman" w:hAnsi="Times New Roman"/>
          <w:sz w:val="28"/>
          <w:szCs w:val="28"/>
        </w:rPr>
        <w:t>»</w:t>
      </w:r>
      <w:r w:rsidR="00297CA2" w:rsidRPr="001F507B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27DD08E7" w14:textId="21D14CC8" w:rsidR="006D03B3" w:rsidRDefault="006D03B3" w:rsidP="006D03B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F507B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F507B" w:rsidRPr="001F507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2960F9">
        <w:rPr>
          <w:rFonts w:ascii="Times New Roman" w:hAnsi="Times New Roman" w:cs="Times New Roman"/>
          <w:b w:val="0"/>
          <w:sz w:val="28"/>
          <w:szCs w:val="28"/>
        </w:rPr>
        <w:t>Вихаревского</w:t>
      </w:r>
      <w:proofErr w:type="spellEnd"/>
      <w:r w:rsidR="001F507B" w:rsidRPr="001F507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Кильмезског</w:t>
      </w:r>
      <w:r w:rsidR="002960F9">
        <w:rPr>
          <w:rFonts w:ascii="Times New Roman" w:hAnsi="Times New Roman" w:cs="Times New Roman"/>
          <w:b w:val="0"/>
          <w:sz w:val="28"/>
          <w:szCs w:val="28"/>
        </w:rPr>
        <w:t xml:space="preserve">о района Кировской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1F507B" w:rsidRPr="001F507B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1F507B" w:rsidRPr="001F507B">
        <w:rPr>
          <w:rFonts w:ascii="Times New Roman" w:hAnsi="Times New Roman" w:cs="Times New Roman"/>
          <w:b w:val="0"/>
          <w:sz w:val="28"/>
          <w:szCs w:val="28"/>
        </w:rPr>
        <w:t xml:space="preserve">.2021 </w:t>
      </w:r>
      <w:r w:rsidR="002960F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F507B" w:rsidRPr="001F507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41</w:t>
      </w:r>
      <w:r w:rsidR="001F507B" w:rsidRPr="001F507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D03B3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D03B3">
        <w:rPr>
          <w:rFonts w:ascii="Times New Roman" w:hAnsi="Times New Roman" w:cs="Times New Roman"/>
          <w:b w:val="0"/>
          <w:bCs/>
          <w:sz w:val="28"/>
          <w:szCs w:val="28"/>
        </w:rPr>
        <w:t>образования о местных налогах и сборах»</w:t>
      </w:r>
    </w:p>
    <w:p w14:paraId="4C9810EF" w14:textId="77E01397" w:rsidR="001F507B" w:rsidRPr="006D03B3" w:rsidRDefault="006D03B3" w:rsidP="006D03B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507B" w:rsidRPr="001F507B">
        <w:rPr>
          <w:rFonts w:ascii="Times New Roman" w:hAnsi="Times New Roman" w:cs="Times New Roman"/>
          <w:sz w:val="28"/>
          <w:szCs w:val="28"/>
        </w:rPr>
        <w:t>3</w:t>
      </w:r>
      <w:r w:rsidR="007B2909" w:rsidRPr="001F50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2909" w:rsidRPr="006D03B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Опубликовать настоящее постановление на сайте администрации муниципального образования </w:t>
      </w:r>
      <w:proofErr w:type="spellStart"/>
      <w:r w:rsidR="002960F9" w:rsidRPr="006D03B3">
        <w:rPr>
          <w:rFonts w:ascii="Times New Roman" w:hAnsi="Times New Roman" w:cs="Times New Roman"/>
          <w:b w:val="0"/>
          <w:bCs/>
          <w:sz w:val="28"/>
          <w:szCs w:val="28"/>
        </w:rPr>
        <w:t>Вихаревское</w:t>
      </w:r>
      <w:proofErr w:type="spellEnd"/>
      <w:r w:rsidR="007B2909" w:rsidRPr="006D03B3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Кильмезского района Кировской области.</w:t>
      </w:r>
    </w:p>
    <w:p w14:paraId="00CE7D4A" w14:textId="0B7BE12C" w:rsidR="001F507B" w:rsidRPr="001F507B" w:rsidRDefault="001F507B" w:rsidP="006D03B3">
      <w:pPr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="00297CA2"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6D03B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</w:t>
      </w:r>
      <w:r w:rsidR="00297CA2"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Контроль за выполнением настоящего постановления оставляю за собой.</w:t>
      </w:r>
    </w:p>
    <w:p w14:paraId="0CA938E8" w14:textId="2658ABE7" w:rsidR="00297CA2" w:rsidRPr="001F507B" w:rsidRDefault="001F507B" w:rsidP="006D03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="00297CA2"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6D03B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</w:t>
      </w:r>
      <w:r w:rsidR="00297CA2" w:rsidRPr="001F507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2F8D886" w14:textId="77777777" w:rsidR="007479B0" w:rsidRPr="001F507B" w:rsidRDefault="007479B0" w:rsidP="0029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77385" w14:textId="3DC66C21" w:rsidR="00BD52BB" w:rsidRPr="001F507B" w:rsidRDefault="00297CA2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07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960F9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</w:t>
      </w:r>
      <w:proofErr w:type="spellStart"/>
      <w:r w:rsidR="006D03B3">
        <w:rPr>
          <w:rFonts w:ascii="Times New Roman" w:hAnsi="Times New Roman" w:cs="Times New Roman"/>
          <w:sz w:val="28"/>
          <w:szCs w:val="28"/>
        </w:rPr>
        <w:t>А.М.Чучалин</w:t>
      </w:r>
      <w:proofErr w:type="spellEnd"/>
    </w:p>
    <w:p w14:paraId="60378796" w14:textId="77777777" w:rsidR="00BD52BB" w:rsidRPr="001F507B" w:rsidRDefault="00BD52BB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97044" w14:textId="77777777" w:rsidR="00BD52BB" w:rsidRDefault="00BD52BB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D70A2" w14:textId="77777777" w:rsidR="006D03B3" w:rsidRDefault="006D03B3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DA6AE" w14:textId="77777777" w:rsidR="006D03B3" w:rsidRDefault="006D03B3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7B915" w14:textId="77777777" w:rsidR="006D03B3" w:rsidRPr="001F507B" w:rsidRDefault="006D03B3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4B452" w14:textId="77777777" w:rsidR="0023791B" w:rsidRPr="001F507B" w:rsidRDefault="008E5909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0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791B" w:rsidRPr="001F507B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928"/>
        <w:gridCol w:w="4540"/>
      </w:tblGrid>
      <w:tr w:rsidR="00297CA2" w:rsidRPr="00DC0180" w14:paraId="45C95AA8" w14:textId="77777777" w:rsidTr="00DD1E65">
        <w:trPr>
          <w:trHeight w:val="1163"/>
        </w:trPr>
        <w:tc>
          <w:tcPr>
            <w:tcW w:w="4928" w:type="dxa"/>
          </w:tcPr>
          <w:p w14:paraId="2FF6A2E7" w14:textId="77777777" w:rsidR="00297CA2" w:rsidRPr="00DC0180" w:rsidRDefault="00297CA2" w:rsidP="00297CA2">
            <w:pPr>
              <w:spacing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14:paraId="23D44E2A" w14:textId="77777777" w:rsidR="00297CA2" w:rsidRPr="00DC0180" w:rsidRDefault="00297CA2" w:rsidP="0093428D">
            <w:pPr>
              <w:shd w:val="clear" w:color="auto" w:fill="FFFFFF"/>
              <w:spacing w:after="0" w:line="240" w:lineRule="auto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DD1E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C7575C" w14:textId="77777777" w:rsidR="008D70FB" w:rsidRPr="00DC0180" w:rsidRDefault="008D70FB" w:rsidP="0093428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7CA2" w:rsidRPr="00DC0180">
              <w:rPr>
                <w:rFonts w:ascii="Times New Roman" w:hAnsi="Times New Roman" w:cs="Times New Roman"/>
                <w:sz w:val="24"/>
                <w:szCs w:val="24"/>
              </w:rPr>
              <w:t>остановлением</w:t>
            </w: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</w:t>
            </w:r>
            <w:proofErr w:type="spellStart"/>
            <w:r w:rsidR="00934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Вихаревского</w:t>
            </w:r>
            <w:proofErr w:type="spellEnd"/>
            <w:r w:rsidR="00EC6033"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97CA2"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сельского поселения </w:t>
            </w:r>
          </w:p>
          <w:p w14:paraId="546F1D71" w14:textId="2A49E2D5" w:rsidR="00297CA2" w:rsidRPr="00DC0180" w:rsidRDefault="0085192C" w:rsidP="0093428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29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  <w:r w:rsidR="00297CA2"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58A7BA5E" w14:textId="77777777" w:rsidR="00DD1E65" w:rsidRDefault="00DD1E65" w:rsidP="00DD1E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5A59219" w14:textId="77777777" w:rsidR="00297CA2" w:rsidRPr="00DC0180" w:rsidRDefault="00297CA2" w:rsidP="00DD1E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14:paraId="2BE29CC7" w14:textId="77777777" w:rsidR="00297CA2" w:rsidRPr="00DC0180" w:rsidRDefault="00297CA2" w:rsidP="00DD1E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>по предост</w:t>
      </w:r>
      <w:r w:rsidR="00EC6033" w:rsidRPr="00DC0180">
        <w:rPr>
          <w:rFonts w:ascii="Times New Roman" w:hAnsi="Times New Roman" w:cs="Times New Roman"/>
          <w:sz w:val="24"/>
          <w:szCs w:val="24"/>
        </w:rPr>
        <w:t>авлению муниципальной услуги «Д</w:t>
      </w:r>
      <w:r w:rsidRPr="00DC0180">
        <w:rPr>
          <w:rFonts w:ascii="Times New Roman" w:hAnsi="Times New Roman" w:cs="Times New Roman"/>
          <w:sz w:val="24"/>
          <w:szCs w:val="24"/>
        </w:rPr>
        <w:t>ач</w:t>
      </w:r>
      <w:r w:rsidR="00EC6033" w:rsidRPr="00DC0180">
        <w:rPr>
          <w:rFonts w:ascii="Times New Roman" w:hAnsi="Times New Roman" w:cs="Times New Roman"/>
          <w:sz w:val="24"/>
          <w:szCs w:val="24"/>
        </w:rPr>
        <w:t>а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письменных разъяснений налогоплательщикам по вопросам применения </w:t>
      </w:r>
      <w:r w:rsidR="00EC6033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</w:t>
      </w:r>
      <w:proofErr w:type="gramStart"/>
      <w:r w:rsidRPr="00DC0180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C6033" w:rsidRPr="00DC018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EC6033" w:rsidRPr="00DC018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DC0180">
        <w:rPr>
          <w:rFonts w:ascii="Times New Roman" w:hAnsi="Times New Roman" w:cs="Times New Roman"/>
          <w:sz w:val="24"/>
          <w:szCs w:val="24"/>
        </w:rPr>
        <w:t xml:space="preserve"> о местных налогах и сборах</w:t>
      </w:r>
      <w:r w:rsidR="00EC6033" w:rsidRPr="00DC0180">
        <w:rPr>
          <w:rFonts w:ascii="Times New Roman" w:hAnsi="Times New Roman" w:cs="Times New Roman"/>
          <w:sz w:val="24"/>
          <w:szCs w:val="24"/>
        </w:rPr>
        <w:t>»</w:t>
      </w:r>
    </w:p>
    <w:p w14:paraId="2FA55403" w14:textId="77777777" w:rsidR="00297CA2" w:rsidRPr="00DC0180" w:rsidRDefault="00297CA2" w:rsidP="00222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4C922" w14:textId="77777777" w:rsidR="00297CA2" w:rsidRPr="00DC0180" w:rsidRDefault="007E161E" w:rsidP="00222A7F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DC0180">
        <w:rPr>
          <w:sz w:val="24"/>
          <w:szCs w:val="24"/>
        </w:rPr>
        <w:t>1</w:t>
      </w:r>
      <w:r w:rsidR="00297CA2" w:rsidRPr="00DC0180">
        <w:rPr>
          <w:sz w:val="24"/>
          <w:szCs w:val="24"/>
        </w:rPr>
        <w:t>. Общие положения</w:t>
      </w:r>
    </w:p>
    <w:p w14:paraId="0AF51996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1.1. Настоящий а</w:t>
      </w:r>
      <w:r w:rsidR="00297CA2" w:rsidRPr="00DC0180">
        <w:rPr>
          <w:b w:val="0"/>
          <w:sz w:val="24"/>
          <w:szCs w:val="24"/>
        </w:rPr>
        <w:t>дминистративный регламент по предос</w:t>
      </w:r>
      <w:r w:rsidR="00EC6033" w:rsidRPr="00DC0180">
        <w:rPr>
          <w:b w:val="0"/>
          <w:sz w:val="24"/>
          <w:szCs w:val="24"/>
        </w:rPr>
        <w:t>тавлению муниципальной услуги  «Д</w:t>
      </w:r>
      <w:r w:rsidR="00297CA2" w:rsidRPr="00DC0180">
        <w:rPr>
          <w:b w:val="0"/>
          <w:sz w:val="24"/>
          <w:szCs w:val="24"/>
        </w:rPr>
        <w:t>ач</w:t>
      </w:r>
      <w:r w:rsidR="00EC6033" w:rsidRPr="00DC0180">
        <w:rPr>
          <w:b w:val="0"/>
          <w:sz w:val="24"/>
          <w:szCs w:val="24"/>
        </w:rPr>
        <w:t>а</w:t>
      </w:r>
      <w:r w:rsidR="00297CA2" w:rsidRPr="00DC0180">
        <w:rPr>
          <w:b w:val="0"/>
          <w:sz w:val="24"/>
          <w:szCs w:val="24"/>
        </w:rPr>
        <w:t xml:space="preserve"> письменных разъяснений налогоплательщикам по вопросам применения нормативных правовых актов </w:t>
      </w:r>
      <w:r w:rsidR="00EC6033" w:rsidRPr="00DC0180">
        <w:rPr>
          <w:b w:val="0"/>
          <w:sz w:val="24"/>
          <w:szCs w:val="24"/>
        </w:rPr>
        <w:t xml:space="preserve"> муниципального образования</w:t>
      </w:r>
      <w:r w:rsidR="00297CA2" w:rsidRPr="00DC0180">
        <w:rPr>
          <w:b w:val="0"/>
          <w:sz w:val="24"/>
          <w:szCs w:val="24"/>
        </w:rPr>
        <w:t xml:space="preserve"> о мес</w:t>
      </w:r>
      <w:r w:rsidRPr="00DC0180">
        <w:rPr>
          <w:b w:val="0"/>
          <w:sz w:val="24"/>
          <w:szCs w:val="24"/>
        </w:rPr>
        <w:t>тных налогах и сборах</w:t>
      </w:r>
      <w:r w:rsidR="00EC6033" w:rsidRPr="00DC0180">
        <w:rPr>
          <w:b w:val="0"/>
          <w:sz w:val="24"/>
          <w:szCs w:val="24"/>
        </w:rPr>
        <w:t>»</w:t>
      </w:r>
      <w:r w:rsidRPr="00DC0180">
        <w:rPr>
          <w:b w:val="0"/>
          <w:sz w:val="24"/>
          <w:szCs w:val="24"/>
        </w:rPr>
        <w:t xml:space="preserve"> (далее - а</w:t>
      </w:r>
      <w:r w:rsidR="00297CA2" w:rsidRPr="00DC0180">
        <w:rPr>
          <w:b w:val="0"/>
          <w:sz w:val="24"/>
          <w:szCs w:val="24"/>
        </w:rPr>
        <w:t xml:space="preserve">дминистративный регламент) - определяет стандарт, состав, сроки и последовательность действий (административных процедур) администрации </w:t>
      </w:r>
      <w:proofErr w:type="spellStart"/>
      <w:r w:rsidR="002960F9">
        <w:rPr>
          <w:b w:val="0"/>
          <w:sz w:val="24"/>
          <w:szCs w:val="24"/>
        </w:rPr>
        <w:t>Вихаревского</w:t>
      </w:r>
      <w:proofErr w:type="spellEnd"/>
      <w:r w:rsidR="00297CA2" w:rsidRPr="00DC0180">
        <w:rPr>
          <w:b w:val="0"/>
          <w:sz w:val="24"/>
          <w:szCs w:val="24"/>
        </w:rPr>
        <w:t xml:space="preserve"> сельского поселения </w:t>
      </w:r>
      <w:r w:rsidR="00E527B2" w:rsidRPr="00DC0180">
        <w:rPr>
          <w:b w:val="0"/>
          <w:sz w:val="24"/>
          <w:szCs w:val="24"/>
        </w:rPr>
        <w:t>Кильмезск</w:t>
      </w:r>
      <w:r w:rsidR="00297CA2" w:rsidRPr="00DC0180">
        <w:rPr>
          <w:b w:val="0"/>
          <w:sz w:val="24"/>
          <w:szCs w:val="24"/>
        </w:rPr>
        <w:t xml:space="preserve">ого района Кировской области </w:t>
      </w:r>
      <w:r w:rsidRPr="00DC0180">
        <w:rPr>
          <w:b w:val="0"/>
          <w:sz w:val="24"/>
          <w:szCs w:val="24"/>
        </w:rPr>
        <w:t>(далее – а</w:t>
      </w:r>
      <w:r w:rsidR="00297CA2" w:rsidRPr="00DC0180">
        <w:rPr>
          <w:b w:val="0"/>
          <w:sz w:val="24"/>
          <w:szCs w:val="24"/>
        </w:rPr>
        <w:t>дминистрация) при исполнении муниципальной услуги по рассмотрению и подготовке письменных разъяснен</w:t>
      </w:r>
      <w:r w:rsidRPr="00DC0180">
        <w:rPr>
          <w:b w:val="0"/>
          <w:sz w:val="24"/>
          <w:szCs w:val="24"/>
        </w:rPr>
        <w:t>ий на обращения, поступившие в а</w:t>
      </w:r>
      <w:r w:rsidR="00297CA2" w:rsidRPr="00DC0180">
        <w:rPr>
          <w:b w:val="0"/>
          <w:sz w:val="24"/>
          <w:szCs w:val="24"/>
        </w:rPr>
        <w:t xml:space="preserve">дминистрацию по вопросам применения муниципальных </w:t>
      </w:r>
      <w:r w:rsidR="00222A7F">
        <w:rPr>
          <w:b w:val="0"/>
          <w:sz w:val="24"/>
          <w:szCs w:val="24"/>
        </w:rPr>
        <w:t xml:space="preserve"> </w:t>
      </w:r>
      <w:r w:rsidR="00297CA2" w:rsidRPr="00DC0180">
        <w:rPr>
          <w:b w:val="0"/>
          <w:sz w:val="24"/>
          <w:szCs w:val="24"/>
        </w:rPr>
        <w:t>правовых актов о налогах и сборах.</w:t>
      </w:r>
    </w:p>
    <w:p w14:paraId="77E3494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0" w:name="Par40"/>
      <w:bookmarkEnd w:id="0"/>
      <w:r w:rsidRPr="00DC0180">
        <w:rPr>
          <w:b w:val="0"/>
          <w:sz w:val="24"/>
          <w:szCs w:val="24"/>
        </w:rPr>
        <w:t xml:space="preserve"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 </w:t>
      </w:r>
    </w:p>
    <w:p w14:paraId="657E6AE6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</w:t>
      </w:r>
      <w:hyperlink r:id="rId9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Конституция</w:t>
        </w:r>
      </w:hyperlink>
      <w:r w:rsidRPr="00DC0180">
        <w:rPr>
          <w:b w:val="0"/>
          <w:sz w:val="24"/>
          <w:szCs w:val="24"/>
        </w:rPr>
        <w:t xml:space="preserve"> Российской Федерации;</w:t>
      </w:r>
    </w:p>
    <w:p w14:paraId="3DD7F88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Налоговый </w:t>
      </w:r>
      <w:hyperlink r:id="rId10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кодекс</w:t>
        </w:r>
      </w:hyperlink>
      <w:r w:rsidRPr="00DC0180">
        <w:rPr>
          <w:b w:val="0"/>
          <w:sz w:val="24"/>
          <w:szCs w:val="24"/>
        </w:rPr>
        <w:t xml:space="preserve"> Российской Федерации;</w:t>
      </w:r>
    </w:p>
    <w:p w14:paraId="21675B38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Федеральный </w:t>
      </w:r>
      <w:hyperlink r:id="rId11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закон</w:t>
        </w:r>
      </w:hyperlink>
      <w:r w:rsidRPr="00DC0180">
        <w:rPr>
          <w:b w:val="0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Федерации»;</w:t>
      </w:r>
    </w:p>
    <w:p w14:paraId="152341F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Федеральный </w:t>
      </w:r>
      <w:hyperlink r:id="rId1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закон</w:t>
        </w:r>
      </w:hyperlink>
      <w:r w:rsidRPr="00DC0180">
        <w:rPr>
          <w:b w:val="0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bookmarkStart w:id="1" w:name="Par53"/>
      <w:bookmarkEnd w:id="1"/>
      <w:r w:rsidRPr="00DC0180">
        <w:rPr>
          <w:b w:val="0"/>
          <w:sz w:val="24"/>
          <w:szCs w:val="24"/>
        </w:rPr>
        <w:t xml:space="preserve">. </w:t>
      </w:r>
    </w:p>
    <w:p w14:paraId="04A5A926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1.3. Описание заявителей.</w:t>
      </w:r>
    </w:p>
    <w:p w14:paraId="6256CE2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14:paraId="3730771B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14:paraId="595609B8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1.4. Порядок информирования о правилах предоставления муниципальной услуги.</w:t>
      </w:r>
    </w:p>
    <w:p w14:paraId="54BFB98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</w:t>
      </w:r>
      <w:r w:rsidR="00D523B4" w:rsidRPr="00DC0180">
        <w:rPr>
          <w:b w:val="0"/>
          <w:sz w:val="24"/>
          <w:szCs w:val="24"/>
        </w:rPr>
        <w:t>м сайте, информационном стенде а</w:t>
      </w:r>
      <w:r w:rsidRPr="00DC0180">
        <w:rPr>
          <w:b w:val="0"/>
          <w:sz w:val="24"/>
          <w:szCs w:val="24"/>
        </w:rPr>
        <w:t>дминистрации.</w:t>
      </w:r>
    </w:p>
    <w:p w14:paraId="5A3E2AA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Заявления о предоставлении муниципальной услуги напр</w:t>
      </w:r>
      <w:r w:rsidR="00D523B4" w:rsidRPr="00DC0180">
        <w:rPr>
          <w:b w:val="0"/>
          <w:sz w:val="24"/>
          <w:szCs w:val="24"/>
        </w:rPr>
        <w:t>авляются непосредственно через а</w:t>
      </w:r>
      <w:r w:rsidRPr="00DC0180">
        <w:rPr>
          <w:b w:val="0"/>
          <w:sz w:val="24"/>
          <w:szCs w:val="24"/>
        </w:rPr>
        <w:t>дминистрацию,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14:paraId="1DF7B0CC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14:paraId="4246514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14:paraId="1EAA1D51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непосредственно при личном обращении;</w:t>
      </w:r>
    </w:p>
    <w:p w14:paraId="7F336930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 использованием средств почтовой, телефонной связи и электронной почты;</w:t>
      </w:r>
    </w:p>
    <w:p w14:paraId="7257628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посредством размещения информации на официальном сайте администрации;</w:t>
      </w:r>
    </w:p>
    <w:p w14:paraId="1D6CAED7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 информационного ст</w:t>
      </w:r>
      <w:r w:rsidR="00D523B4" w:rsidRPr="00DC0180">
        <w:rPr>
          <w:b w:val="0"/>
          <w:sz w:val="24"/>
          <w:szCs w:val="24"/>
        </w:rPr>
        <w:t>енда а</w:t>
      </w:r>
      <w:r w:rsidRPr="00DC0180">
        <w:rPr>
          <w:b w:val="0"/>
          <w:sz w:val="24"/>
          <w:szCs w:val="24"/>
        </w:rPr>
        <w:t>дминистрации.</w:t>
      </w:r>
    </w:p>
    <w:p w14:paraId="6D7C2C1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14:paraId="4FB390B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14:paraId="36C2D4B5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администрации, в который позвонил гражданин, фамилии, имени, отчестве (последнее – при наличии) специалиста администрации,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14:paraId="6B66E7A3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14:paraId="65D147C8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Официальный сайт а</w:t>
      </w:r>
      <w:r w:rsidR="00297CA2" w:rsidRPr="00DC0180">
        <w:rPr>
          <w:b w:val="0"/>
          <w:sz w:val="24"/>
          <w:szCs w:val="24"/>
        </w:rPr>
        <w:t>дмин</w:t>
      </w:r>
      <w:r w:rsidRPr="00DC0180">
        <w:rPr>
          <w:b w:val="0"/>
          <w:sz w:val="24"/>
          <w:szCs w:val="24"/>
        </w:rPr>
        <w:t>истрации, информационный стенд а</w:t>
      </w:r>
      <w:r w:rsidR="00297CA2" w:rsidRPr="00DC0180">
        <w:rPr>
          <w:b w:val="0"/>
          <w:sz w:val="24"/>
          <w:szCs w:val="24"/>
        </w:rPr>
        <w:t>дминистрации, региональные государственные информационные системы портал государственных и муниципальных услуг (функций) содержит следующую информацию:</w:t>
      </w:r>
    </w:p>
    <w:p w14:paraId="28BBAF54" w14:textId="77777777" w:rsidR="00297CA2" w:rsidRPr="00DC0180" w:rsidRDefault="00297CA2" w:rsidP="00FC583E">
      <w:pPr>
        <w:pStyle w:val="ConsPlusNormal"/>
        <w:spacing w:line="276" w:lineRule="auto"/>
        <w:ind w:firstLine="709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мес</w:t>
      </w:r>
      <w:r w:rsidR="00D523B4" w:rsidRPr="00DC0180">
        <w:rPr>
          <w:b w:val="0"/>
          <w:sz w:val="24"/>
          <w:szCs w:val="24"/>
        </w:rPr>
        <w:t>те нахождения и графике работы а</w:t>
      </w:r>
      <w:r w:rsidRPr="00DC0180">
        <w:rPr>
          <w:b w:val="0"/>
          <w:sz w:val="24"/>
          <w:szCs w:val="24"/>
        </w:rPr>
        <w:t>дминистрации, а также способах получения указанной информации;</w:t>
      </w:r>
    </w:p>
    <w:p w14:paraId="43420407" w14:textId="1468B1E5" w:rsidR="00297CA2" w:rsidRPr="00DC0180" w:rsidRDefault="00297CA2" w:rsidP="00FC583E">
      <w:pPr>
        <w:pStyle w:val="ConsPlusNormal"/>
        <w:spacing w:line="276" w:lineRule="auto"/>
        <w:ind w:firstLine="709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-о сп</w:t>
      </w:r>
      <w:r w:rsidR="00D523B4" w:rsidRPr="00DC0180">
        <w:rPr>
          <w:b w:val="0"/>
          <w:sz w:val="24"/>
          <w:szCs w:val="24"/>
        </w:rPr>
        <w:t>равочных телефонах специалиста а</w:t>
      </w:r>
      <w:r w:rsidRPr="00DC0180">
        <w:rPr>
          <w:b w:val="0"/>
          <w:sz w:val="24"/>
          <w:szCs w:val="24"/>
        </w:rPr>
        <w:t>дминистрации, непосредственно предоставляющего муниципальную услугу;</w:t>
      </w:r>
    </w:p>
    <w:p w14:paraId="56A16A91" w14:textId="0F7D4BFA" w:rsidR="00297CA2" w:rsidRPr="00DC0180" w:rsidRDefault="00297CA2" w:rsidP="00FC583E">
      <w:pPr>
        <w:pStyle w:val="ConsPlusNormal"/>
        <w:spacing w:line="276" w:lineRule="auto"/>
        <w:ind w:firstLine="709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-об адресе официаль</w:t>
      </w:r>
      <w:r w:rsidR="00D523B4" w:rsidRPr="00DC0180">
        <w:rPr>
          <w:b w:val="0"/>
          <w:sz w:val="24"/>
          <w:szCs w:val="24"/>
        </w:rPr>
        <w:t>ного сайта а</w:t>
      </w:r>
      <w:r w:rsidRPr="00DC0180">
        <w:rPr>
          <w:b w:val="0"/>
          <w:sz w:val="24"/>
          <w:szCs w:val="24"/>
        </w:rPr>
        <w:t>дминистрации в информационно-телекоммуникационной сети «Интернет» и адресе ее электронной почты;</w:t>
      </w:r>
    </w:p>
    <w:p w14:paraId="09821758" w14:textId="77777777" w:rsidR="00297CA2" w:rsidRPr="00DC0180" w:rsidRDefault="00297CA2" w:rsidP="00FC583E">
      <w:pPr>
        <w:pStyle w:val="ConsPlusNormal"/>
        <w:spacing w:line="276" w:lineRule="auto"/>
        <w:ind w:firstLine="709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14:paraId="5EC63633" w14:textId="77777777" w:rsidR="00297CA2" w:rsidRPr="00DC0180" w:rsidRDefault="00297CA2" w:rsidP="00FC583E">
      <w:pPr>
        <w:pStyle w:val="ConsPlusNormal"/>
        <w:spacing w:line="276" w:lineRule="auto"/>
        <w:ind w:firstLine="709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14:paraId="751A3B4F" w14:textId="77777777" w:rsidR="00297CA2" w:rsidRPr="00DC0180" w:rsidRDefault="00297CA2" w:rsidP="00FC583E">
      <w:pPr>
        <w:pStyle w:val="ConsPlusNormal"/>
        <w:spacing w:line="276" w:lineRule="auto"/>
        <w:ind w:firstLine="709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14:paraId="0A623E6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- извлечения из нормативных правовых актов, регулирующих предоставление муниципальной услуги.</w:t>
      </w:r>
    </w:p>
    <w:p w14:paraId="76010D98" w14:textId="77777777" w:rsidR="00297CA2" w:rsidRPr="00DC0180" w:rsidRDefault="007E161E" w:rsidP="00DD1E65">
      <w:pPr>
        <w:pStyle w:val="ConsPlusNormal"/>
        <w:spacing w:before="240" w:line="276" w:lineRule="auto"/>
        <w:ind w:firstLine="709"/>
        <w:jc w:val="center"/>
        <w:outlineLvl w:val="1"/>
        <w:rPr>
          <w:sz w:val="24"/>
          <w:szCs w:val="24"/>
        </w:rPr>
      </w:pPr>
      <w:r w:rsidRPr="00DC0180">
        <w:rPr>
          <w:sz w:val="24"/>
          <w:szCs w:val="24"/>
        </w:rPr>
        <w:t>2</w:t>
      </w:r>
      <w:r w:rsidR="00297CA2" w:rsidRPr="00DC0180">
        <w:rPr>
          <w:sz w:val="24"/>
          <w:szCs w:val="24"/>
        </w:rPr>
        <w:t>. Стандарт предоставления муниципальной услуги</w:t>
      </w:r>
    </w:p>
    <w:p w14:paraId="21737D0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2.1. Наименование муниципальной услуги: «Дача письменных разъяснений налогоплательщикам по вопросам применения </w:t>
      </w:r>
      <w:r w:rsidR="00DC0180" w:rsidRPr="00DC0180">
        <w:rPr>
          <w:b w:val="0"/>
          <w:sz w:val="24"/>
          <w:szCs w:val="24"/>
        </w:rPr>
        <w:t xml:space="preserve">нормативных </w:t>
      </w:r>
      <w:r w:rsidRPr="00DC0180">
        <w:rPr>
          <w:b w:val="0"/>
          <w:sz w:val="24"/>
          <w:szCs w:val="24"/>
        </w:rPr>
        <w:t>правовых актов</w:t>
      </w:r>
      <w:r w:rsidR="00DC0180" w:rsidRPr="00DC0180">
        <w:rPr>
          <w:b w:val="0"/>
          <w:sz w:val="24"/>
          <w:szCs w:val="24"/>
        </w:rPr>
        <w:t xml:space="preserve"> муниципального </w:t>
      </w:r>
      <w:proofErr w:type="gramStart"/>
      <w:r w:rsidR="00DC0180" w:rsidRPr="00DC0180">
        <w:rPr>
          <w:b w:val="0"/>
          <w:sz w:val="24"/>
          <w:szCs w:val="24"/>
        </w:rPr>
        <w:t>образования</w:t>
      </w:r>
      <w:r w:rsidRPr="00DC0180">
        <w:rPr>
          <w:b w:val="0"/>
          <w:sz w:val="24"/>
          <w:szCs w:val="24"/>
        </w:rPr>
        <w:t xml:space="preserve">  о</w:t>
      </w:r>
      <w:proofErr w:type="gramEnd"/>
      <w:r w:rsidRPr="00DC0180">
        <w:rPr>
          <w:b w:val="0"/>
          <w:sz w:val="24"/>
          <w:szCs w:val="24"/>
        </w:rPr>
        <w:t xml:space="preserve"> местных налогах и сборах» (далее - муниципальная услуга).</w:t>
      </w:r>
    </w:p>
    <w:p w14:paraId="669126E0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2.2. Наименование а</w:t>
      </w:r>
      <w:r w:rsidR="00297CA2" w:rsidRPr="00DC0180">
        <w:rPr>
          <w:b w:val="0"/>
          <w:sz w:val="24"/>
          <w:szCs w:val="24"/>
        </w:rPr>
        <w:t>дминистрации, предоставляющей муниципальную услугу.</w:t>
      </w:r>
    </w:p>
    <w:p w14:paraId="698D4054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Муниципальную у</w:t>
      </w:r>
      <w:r w:rsidR="00D523B4" w:rsidRPr="00DC0180">
        <w:rPr>
          <w:b w:val="0"/>
          <w:sz w:val="24"/>
          <w:szCs w:val="24"/>
        </w:rPr>
        <w:t>слугу предоставляет специалист а</w:t>
      </w:r>
      <w:r w:rsidRPr="00DC0180">
        <w:rPr>
          <w:b w:val="0"/>
          <w:sz w:val="24"/>
          <w:szCs w:val="24"/>
        </w:rPr>
        <w:t>дминистрации</w:t>
      </w:r>
      <w:r w:rsidR="007E161E" w:rsidRPr="00DC0180">
        <w:rPr>
          <w:b w:val="0"/>
          <w:sz w:val="24"/>
          <w:szCs w:val="24"/>
        </w:rPr>
        <w:t xml:space="preserve"> </w:t>
      </w:r>
      <w:proofErr w:type="spellStart"/>
      <w:r w:rsidR="00B932CB">
        <w:rPr>
          <w:b w:val="0"/>
          <w:sz w:val="24"/>
          <w:szCs w:val="24"/>
        </w:rPr>
        <w:t>Вихаревского</w:t>
      </w:r>
      <w:proofErr w:type="spellEnd"/>
      <w:r w:rsidR="00B932CB">
        <w:rPr>
          <w:b w:val="0"/>
          <w:sz w:val="24"/>
          <w:szCs w:val="24"/>
        </w:rPr>
        <w:t xml:space="preserve"> </w:t>
      </w:r>
      <w:r w:rsidR="007E161E" w:rsidRPr="00DC0180">
        <w:rPr>
          <w:b w:val="0"/>
          <w:sz w:val="24"/>
          <w:szCs w:val="24"/>
        </w:rPr>
        <w:t>сельского поселения</w:t>
      </w:r>
      <w:r w:rsidRPr="00DC0180">
        <w:rPr>
          <w:b w:val="0"/>
          <w:sz w:val="24"/>
          <w:szCs w:val="24"/>
        </w:rPr>
        <w:t xml:space="preserve"> (далее - специалист </w:t>
      </w:r>
      <w:r w:rsidR="00D523B4" w:rsidRPr="00DC0180">
        <w:rPr>
          <w:b w:val="0"/>
          <w:sz w:val="24"/>
          <w:szCs w:val="24"/>
        </w:rPr>
        <w:t>а</w:t>
      </w:r>
      <w:r w:rsidRPr="00DC0180">
        <w:rPr>
          <w:b w:val="0"/>
          <w:sz w:val="24"/>
          <w:szCs w:val="24"/>
        </w:rPr>
        <w:t>дминистрации).</w:t>
      </w:r>
    </w:p>
    <w:p w14:paraId="6AE9D85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2.3. Результат предоставления муниципальной услуги.</w:t>
      </w:r>
    </w:p>
    <w:p w14:paraId="281E5FAC" w14:textId="77777777" w:rsidR="00297CA2" w:rsidRPr="00DC0180" w:rsidRDefault="00297CA2" w:rsidP="00222A7F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письменное разъяснение налогоплательщикам и налоговым агентам по вопросам применения </w:t>
      </w:r>
      <w:r w:rsidR="00DC0180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о налогах и сборах по решению руководителя (заместителя руководителя).</w:t>
      </w:r>
    </w:p>
    <w:p w14:paraId="304914F0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 Срок предоставления муниципальной услуги.</w:t>
      </w:r>
    </w:p>
    <w:p w14:paraId="7EB511A7" w14:textId="77777777" w:rsidR="00297CA2" w:rsidRPr="00DC0180" w:rsidRDefault="00297CA2" w:rsidP="00222A7F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DC0180">
        <w:rPr>
          <w:rFonts w:ascii="Times New Roman" w:hAnsi="Times New Roman" w:cs="Times New Roman"/>
          <w:sz w:val="24"/>
          <w:szCs w:val="24"/>
        </w:rPr>
        <w:t xml:space="preserve">2.4.1. Обращения заявителей по вопросам применения </w:t>
      </w:r>
      <w:r w:rsidR="00DC0180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обращения. По решению руководителя (заместителя руководителя) администрации указанный срок может быть продлен, но не более чем на один месяц.</w:t>
      </w:r>
    </w:p>
    <w:p w14:paraId="0373250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3609D5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14:paraId="5C81E37B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2.5. Правовые основания для предоставления муниципальной услуги.</w:t>
      </w:r>
    </w:p>
    <w:p w14:paraId="7E00D8B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</w:t>
      </w:r>
      <w:r w:rsidR="00D523B4" w:rsidRPr="00DC0180">
        <w:rPr>
          <w:b w:val="0"/>
          <w:sz w:val="24"/>
          <w:szCs w:val="24"/>
        </w:rPr>
        <w:t>ункте 1.2 раздела 1 настоящего а</w:t>
      </w:r>
      <w:r w:rsidRPr="00DC0180">
        <w:rPr>
          <w:b w:val="0"/>
          <w:sz w:val="24"/>
          <w:szCs w:val="24"/>
        </w:rPr>
        <w:t>дминистративного регламента.</w:t>
      </w:r>
    </w:p>
    <w:p w14:paraId="01861DE7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3" w:name="P72"/>
      <w:bookmarkEnd w:id="3"/>
      <w:r w:rsidRPr="00DC0180">
        <w:rPr>
          <w:b w:val="0"/>
          <w:sz w:val="24"/>
          <w:szCs w:val="24"/>
        </w:rPr>
        <w:t xml:space="preserve">2.6. Исчерпывающий перечень документов (их копий), требуемых на основании соответствующих </w:t>
      </w:r>
      <w:r w:rsidR="00222A7F">
        <w:rPr>
          <w:b w:val="0"/>
          <w:sz w:val="24"/>
          <w:szCs w:val="24"/>
        </w:rPr>
        <w:t xml:space="preserve">нормативных </w:t>
      </w:r>
      <w:r w:rsidRPr="00DC0180">
        <w:rPr>
          <w:b w:val="0"/>
          <w:sz w:val="24"/>
          <w:szCs w:val="24"/>
        </w:rPr>
        <w:t>правовых актов для предоставления муниципальной услуги.</w:t>
      </w:r>
    </w:p>
    <w:p w14:paraId="1135D680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</w:t>
      </w:r>
      <w:r w:rsidR="00D523B4" w:rsidRPr="00DC0180">
        <w:rPr>
          <w:b w:val="0"/>
          <w:sz w:val="24"/>
          <w:szCs w:val="24"/>
        </w:rPr>
        <w:t>иниматель) направляет в а</w:t>
      </w:r>
      <w:r w:rsidRPr="00DC0180">
        <w:rPr>
          <w:b w:val="0"/>
          <w:sz w:val="24"/>
          <w:szCs w:val="24"/>
        </w:rPr>
        <w:t xml:space="preserve">дминистрацию письменное обращение о даче письменных разъяснений по вопросам применения </w:t>
      </w:r>
      <w:r w:rsidR="00DC0180" w:rsidRPr="00DC0180">
        <w:rPr>
          <w:b w:val="0"/>
          <w:sz w:val="24"/>
          <w:szCs w:val="24"/>
        </w:rPr>
        <w:t>нормативных</w:t>
      </w:r>
      <w:r w:rsidRPr="00DC0180">
        <w:rPr>
          <w:b w:val="0"/>
          <w:sz w:val="24"/>
          <w:szCs w:val="24"/>
        </w:rPr>
        <w:t xml:space="preserve"> правовых актов о налогах и сборах (далее - обращение).</w:t>
      </w:r>
    </w:p>
    <w:p w14:paraId="5972AD17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2.6.2. Перечень документов, необходимых для предоставления муниципальной услуги.</w:t>
      </w:r>
    </w:p>
    <w:p w14:paraId="1F67205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Основанием для предоставления муниципальной услуги является изложенное в свободной форме обра</w:t>
      </w:r>
      <w:r w:rsidR="00D523B4" w:rsidRPr="00DC0180">
        <w:rPr>
          <w:b w:val="0"/>
          <w:sz w:val="24"/>
          <w:szCs w:val="24"/>
        </w:rPr>
        <w:t>щение заявителя, поступившее в а</w:t>
      </w:r>
      <w:r w:rsidRPr="00DC0180">
        <w:rPr>
          <w:b w:val="0"/>
          <w:sz w:val="24"/>
          <w:szCs w:val="24"/>
        </w:rPr>
        <w:t xml:space="preserve">дминистрацию, о даче письменных разъяснений по вопросам применения </w:t>
      </w:r>
      <w:r w:rsidR="00DC0180" w:rsidRPr="00DC0180">
        <w:rPr>
          <w:b w:val="0"/>
          <w:sz w:val="24"/>
          <w:szCs w:val="24"/>
        </w:rPr>
        <w:t>нормативных</w:t>
      </w:r>
      <w:r w:rsidRPr="00DC0180">
        <w:rPr>
          <w:b w:val="0"/>
          <w:sz w:val="24"/>
          <w:szCs w:val="24"/>
        </w:rPr>
        <w:t xml:space="preserve"> правовых актов о налогах и сборах в письменной форме или в форме электронного документа.</w:t>
      </w:r>
    </w:p>
    <w:p w14:paraId="52515937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2.6.3. Заявитель в своем письменном обращении в обязательном порядке указывает:</w:t>
      </w:r>
    </w:p>
    <w:p w14:paraId="15D86D1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14:paraId="2ADF057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- наименование организации или фамилия, имя, отчество (при наличии) гражданина, направившего обращение;</w:t>
      </w:r>
    </w:p>
    <w:p w14:paraId="48E0AF5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полный почтовый адрес заявителя, по которому должен быть направлен ответ;</w:t>
      </w:r>
    </w:p>
    <w:p w14:paraId="6EB2AC83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содержание обращения;</w:t>
      </w:r>
    </w:p>
    <w:p w14:paraId="5791019E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подпись лица;</w:t>
      </w:r>
    </w:p>
    <w:p w14:paraId="70F7F71E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дата обращения.</w:t>
      </w:r>
    </w:p>
    <w:p w14:paraId="73D0293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14:paraId="13CB065E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14:paraId="6EC00BB4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2.6.5. Обращение, поступившее в форме электронного документа, подлежит рассмотрению в по</w:t>
      </w:r>
      <w:r w:rsidR="00D523B4" w:rsidRPr="00DC0180">
        <w:rPr>
          <w:b w:val="0"/>
          <w:sz w:val="24"/>
          <w:szCs w:val="24"/>
        </w:rPr>
        <w:t>рядке, установленном настоящим а</w:t>
      </w:r>
      <w:r w:rsidRPr="00DC0180">
        <w:rPr>
          <w:b w:val="0"/>
          <w:sz w:val="24"/>
          <w:szCs w:val="24"/>
        </w:rPr>
        <w:t>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14:paraId="588DE423" w14:textId="7F1A487B" w:rsidR="00297CA2" w:rsidRPr="006D03B3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При личном приеме ответственным лицом администрации заявитель предъявляет </w:t>
      </w:r>
      <w:proofErr w:type="gramStart"/>
      <w:r w:rsidRPr="00DC0180">
        <w:rPr>
          <w:b w:val="0"/>
          <w:sz w:val="24"/>
          <w:szCs w:val="24"/>
        </w:rPr>
        <w:t>документ</w:t>
      </w:r>
      <w:r w:rsidR="00F574C1">
        <w:rPr>
          <w:b w:val="0"/>
          <w:sz w:val="24"/>
          <w:szCs w:val="24"/>
        </w:rPr>
        <w:t xml:space="preserve"> </w:t>
      </w:r>
      <w:r w:rsidRPr="00DC0180">
        <w:rPr>
          <w:b w:val="0"/>
          <w:sz w:val="24"/>
          <w:szCs w:val="24"/>
        </w:rPr>
        <w:t>,</w:t>
      </w:r>
      <w:proofErr w:type="gramEnd"/>
      <w:r w:rsidRPr="00DC0180">
        <w:rPr>
          <w:b w:val="0"/>
          <w:sz w:val="24"/>
          <w:szCs w:val="24"/>
        </w:rPr>
        <w:t xml:space="preserve"> удостоверяющий его личность, и излагает </w:t>
      </w:r>
      <w:r w:rsidRPr="006D03B3">
        <w:rPr>
          <w:b w:val="0"/>
          <w:sz w:val="24"/>
          <w:szCs w:val="24"/>
        </w:rPr>
        <w:t>содержание своего устного обращения.</w:t>
      </w:r>
    </w:p>
    <w:p w14:paraId="3613D036" w14:textId="5E110B1B" w:rsidR="00390096" w:rsidRPr="000207A3" w:rsidRDefault="00390096" w:rsidP="003900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03B3">
        <w:rPr>
          <w:rFonts w:ascii="Times New Roman" w:hAnsi="Times New Roman"/>
          <w:sz w:val="24"/>
          <w:szCs w:val="24"/>
        </w:rPr>
        <w:t>Документ, удостоверяющий личность заявителя</w:t>
      </w:r>
      <w:r w:rsidR="00FC583E" w:rsidRPr="006D03B3">
        <w:rPr>
          <w:rFonts w:ascii="Times New Roman" w:hAnsi="Times New Roman"/>
          <w:sz w:val="24"/>
          <w:szCs w:val="24"/>
        </w:rPr>
        <w:t xml:space="preserve"> или</w:t>
      </w:r>
      <w:r w:rsidRPr="006D03B3">
        <w:rPr>
          <w:rFonts w:ascii="Times New Roman" w:hAnsi="Times New Roman"/>
          <w:sz w:val="24"/>
          <w:szCs w:val="24"/>
        </w:rPr>
        <w:t xml:space="preserve"> представителя заявителя либо посредством идентификации и (или) аутентификации личности физического лица с использованием биометрических персональных данных (при наличии технической возможности)</w:t>
      </w:r>
    </w:p>
    <w:p w14:paraId="5E13BBAD" w14:textId="77777777" w:rsidR="00390096" w:rsidRPr="00DC0180" w:rsidRDefault="00390096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</w:p>
    <w:p w14:paraId="5675F458" w14:textId="5E01EF75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</w:t>
      </w:r>
      <w:r w:rsidR="00FC583E">
        <w:rPr>
          <w:b w:val="0"/>
          <w:sz w:val="24"/>
          <w:szCs w:val="24"/>
        </w:rPr>
        <w:t xml:space="preserve"> (или) и</w:t>
      </w:r>
      <w:r w:rsidRPr="00DC0180">
        <w:rPr>
          <w:b w:val="0"/>
          <w:sz w:val="24"/>
          <w:szCs w:val="24"/>
        </w:rPr>
        <w:t xml:space="preserve">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062BC7D0" w14:textId="3FE728C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4" w:name="P88"/>
      <w:bookmarkEnd w:id="4"/>
      <w:r w:rsidRPr="00DC0180">
        <w:rPr>
          <w:b w:val="0"/>
          <w:sz w:val="24"/>
          <w:szCs w:val="24"/>
        </w:rPr>
        <w:t>2.7. Исчерпывающий перечень оснований для отказа в приеме документов</w:t>
      </w:r>
      <w:r w:rsidR="00FC583E">
        <w:rPr>
          <w:b w:val="0"/>
          <w:sz w:val="24"/>
          <w:szCs w:val="24"/>
        </w:rPr>
        <w:t xml:space="preserve"> и (или) информации</w:t>
      </w:r>
      <w:r w:rsidRPr="00DC0180">
        <w:rPr>
          <w:b w:val="0"/>
          <w:sz w:val="24"/>
          <w:szCs w:val="24"/>
        </w:rPr>
        <w:t>, необходимых для предоставления муниципальной услуги.</w:t>
      </w:r>
    </w:p>
    <w:p w14:paraId="589D22FE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Оснований для отказа в приеме документов, </w:t>
      </w:r>
      <w:r w:rsidR="00D523B4" w:rsidRPr="00DC0180">
        <w:rPr>
          <w:b w:val="0"/>
          <w:sz w:val="24"/>
          <w:szCs w:val="24"/>
        </w:rPr>
        <w:t>необходимых для предоставления а</w:t>
      </w:r>
      <w:r w:rsidRPr="00DC0180">
        <w:rPr>
          <w:b w:val="0"/>
          <w:sz w:val="24"/>
          <w:szCs w:val="24"/>
        </w:rPr>
        <w:t>дминистрацией муниципальной услуги, законодательством Российской Федерации не предусмотрено.</w:t>
      </w:r>
    </w:p>
    <w:p w14:paraId="1F545F77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14:paraId="02DF0F0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14:paraId="424F6ABC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5" w:name="P92"/>
      <w:bookmarkEnd w:id="5"/>
      <w:r w:rsidRPr="00DC0180">
        <w:rPr>
          <w:b w:val="0"/>
          <w:sz w:val="24"/>
          <w:szCs w:val="24"/>
        </w:rPr>
        <w:t>2.8.1.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14:paraId="7BBE922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</w:t>
      </w:r>
      <w:r w:rsidRPr="00DC0180">
        <w:rPr>
          <w:b w:val="0"/>
          <w:sz w:val="24"/>
          <w:szCs w:val="24"/>
        </w:rPr>
        <w:lastRenderedPageBreak/>
        <w:t>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58FABE0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265A2D14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3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тайну</w:t>
        </w:r>
      </w:hyperlink>
      <w:r w:rsidRPr="00DC0180">
        <w:rPr>
          <w:b w:val="0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6C8013C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0882DBDC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r:id="rId14" w:anchor="P92#P9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пунктах 2.8.1</w:t>
        </w:r>
      </w:hyperlink>
      <w:r w:rsidRPr="00DC0180">
        <w:rPr>
          <w:b w:val="0"/>
          <w:sz w:val="24"/>
          <w:szCs w:val="24"/>
        </w:rPr>
        <w:t xml:space="preserve"> - </w:t>
      </w:r>
      <w:hyperlink r:id="rId15" w:anchor="P96#P96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2.8.5</w:t>
        </w:r>
      </w:hyperlink>
      <w:r w:rsidR="00D523B4" w:rsidRPr="00DC0180">
        <w:rPr>
          <w:b w:val="0"/>
          <w:sz w:val="24"/>
          <w:szCs w:val="24"/>
        </w:rPr>
        <w:t xml:space="preserve"> а</w:t>
      </w:r>
      <w:r w:rsidRPr="00DC0180">
        <w:rPr>
          <w:b w:val="0"/>
          <w:sz w:val="24"/>
          <w:szCs w:val="24"/>
        </w:rPr>
        <w:t>дминистративного регламента, также может являться указание автором недействительных сведений о себе и (или) адреса для ответа.</w:t>
      </w:r>
    </w:p>
    <w:p w14:paraId="1F394D6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2.8.7. Заявитель впра</w:t>
      </w:r>
      <w:r w:rsidR="00D523B4" w:rsidRPr="00DC0180">
        <w:rPr>
          <w:b w:val="0"/>
          <w:sz w:val="24"/>
          <w:szCs w:val="24"/>
        </w:rPr>
        <w:t>ве вновь направить обращение в а</w:t>
      </w:r>
      <w:r w:rsidRPr="00DC0180">
        <w:rPr>
          <w:b w:val="0"/>
          <w:sz w:val="24"/>
          <w:szCs w:val="24"/>
        </w:rPr>
        <w:t>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14:paraId="745C4BE0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14:paraId="13D7C531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Предоставление муниципальной услуги осуществляется на бесплатной основе.</w:t>
      </w:r>
    </w:p>
    <w:p w14:paraId="6432F01D" w14:textId="77777777" w:rsidR="00F574C1" w:rsidRPr="006D03B3" w:rsidRDefault="00297CA2" w:rsidP="00F57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0180">
        <w:rPr>
          <w:sz w:val="24"/>
          <w:szCs w:val="24"/>
        </w:rPr>
        <w:t>2.10</w:t>
      </w:r>
      <w:r w:rsidRPr="006D03B3">
        <w:rPr>
          <w:sz w:val="24"/>
          <w:szCs w:val="24"/>
        </w:rPr>
        <w:t xml:space="preserve">. </w:t>
      </w:r>
      <w:bookmarkStart w:id="6" w:name="_Hlk195615265"/>
      <w:r w:rsidR="00F574C1" w:rsidRPr="006D03B3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 или многофункциональный </w:t>
      </w:r>
      <w:proofErr w:type="gramStart"/>
      <w:r w:rsidR="00F574C1" w:rsidRPr="006D03B3">
        <w:rPr>
          <w:rFonts w:ascii="Times New Roman" w:hAnsi="Times New Roman"/>
          <w:sz w:val="24"/>
          <w:szCs w:val="24"/>
        </w:rPr>
        <w:t>центр  составляет</w:t>
      </w:r>
      <w:proofErr w:type="gramEnd"/>
      <w:r w:rsidR="00F574C1" w:rsidRPr="006D03B3">
        <w:rPr>
          <w:rFonts w:ascii="Times New Roman" w:hAnsi="Times New Roman"/>
          <w:sz w:val="24"/>
          <w:szCs w:val="24"/>
        </w:rPr>
        <w:t xml:space="preserve"> не более 15 минут.</w:t>
      </w:r>
    </w:p>
    <w:bookmarkEnd w:id="6"/>
    <w:p w14:paraId="11328106" w14:textId="77777777" w:rsidR="00F574C1" w:rsidRPr="006D03B3" w:rsidRDefault="00F574C1" w:rsidP="00F57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4AB990" w14:textId="598C79A7" w:rsidR="00297CA2" w:rsidRPr="006D03B3" w:rsidRDefault="00297CA2" w:rsidP="00F574C1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6D03B3">
        <w:rPr>
          <w:b w:val="0"/>
          <w:sz w:val="24"/>
          <w:szCs w:val="24"/>
        </w:rPr>
        <w:t>2.11. Срок регистрации запроса заявителя о предоставлении муниципальной услуги.</w:t>
      </w:r>
    </w:p>
    <w:p w14:paraId="78BD93A3" w14:textId="77777777" w:rsidR="00297CA2" w:rsidRPr="006D03B3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6D03B3">
        <w:rPr>
          <w:b w:val="0"/>
          <w:sz w:val="24"/>
          <w:szCs w:val="24"/>
        </w:rPr>
        <w:t>Обращение подлежит обязательной регистрации в течение 1 д</w:t>
      </w:r>
      <w:r w:rsidR="00D523B4" w:rsidRPr="006D03B3">
        <w:rPr>
          <w:b w:val="0"/>
          <w:sz w:val="24"/>
          <w:szCs w:val="24"/>
        </w:rPr>
        <w:t>ня с момента его поступления в а</w:t>
      </w:r>
      <w:r w:rsidRPr="006D03B3">
        <w:rPr>
          <w:b w:val="0"/>
          <w:sz w:val="24"/>
          <w:szCs w:val="24"/>
        </w:rPr>
        <w:t>дминистрацию.</w:t>
      </w:r>
    </w:p>
    <w:p w14:paraId="220DA4C1" w14:textId="77777777" w:rsidR="00645542" w:rsidRPr="006D03B3" w:rsidRDefault="0064554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</w:p>
    <w:p w14:paraId="56C1DEAF" w14:textId="77777777" w:rsidR="00645542" w:rsidRPr="006D03B3" w:rsidRDefault="0064554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</w:p>
    <w:p w14:paraId="219A060E" w14:textId="77777777" w:rsidR="00645542" w:rsidRPr="006D03B3" w:rsidRDefault="00297CA2" w:rsidP="00645542">
      <w:pPr>
        <w:pStyle w:val="1"/>
        <w:spacing w:before="72"/>
        <w:ind w:left="245"/>
        <w:rPr>
          <w:b w:val="0"/>
          <w:bCs w:val="0"/>
          <w:sz w:val="24"/>
        </w:rPr>
      </w:pPr>
      <w:r w:rsidRPr="006D03B3">
        <w:rPr>
          <w:b w:val="0"/>
          <w:sz w:val="24"/>
        </w:rPr>
        <w:t xml:space="preserve">2.12. </w:t>
      </w:r>
      <w:r w:rsidR="00645542" w:rsidRPr="006D03B3">
        <w:rPr>
          <w:b w:val="0"/>
          <w:bCs w:val="0"/>
          <w:sz w:val="24"/>
        </w:rPr>
        <w:t>Требования</w:t>
      </w:r>
      <w:r w:rsidR="00645542" w:rsidRPr="006D03B3">
        <w:rPr>
          <w:b w:val="0"/>
          <w:bCs w:val="0"/>
          <w:spacing w:val="-5"/>
          <w:sz w:val="24"/>
        </w:rPr>
        <w:t xml:space="preserve"> </w:t>
      </w:r>
      <w:r w:rsidR="00645542" w:rsidRPr="006D03B3">
        <w:rPr>
          <w:b w:val="0"/>
          <w:bCs w:val="0"/>
          <w:sz w:val="24"/>
        </w:rPr>
        <w:t>к</w:t>
      </w:r>
      <w:r w:rsidR="00645542" w:rsidRPr="006D03B3">
        <w:rPr>
          <w:b w:val="0"/>
          <w:bCs w:val="0"/>
          <w:spacing w:val="-4"/>
          <w:sz w:val="24"/>
        </w:rPr>
        <w:t xml:space="preserve"> </w:t>
      </w:r>
      <w:r w:rsidR="00645542" w:rsidRPr="006D03B3">
        <w:rPr>
          <w:b w:val="0"/>
          <w:bCs w:val="0"/>
          <w:sz w:val="24"/>
        </w:rPr>
        <w:t>помещениям,</w:t>
      </w:r>
      <w:r w:rsidR="00645542" w:rsidRPr="006D03B3">
        <w:rPr>
          <w:b w:val="0"/>
          <w:bCs w:val="0"/>
          <w:spacing w:val="-4"/>
          <w:sz w:val="24"/>
        </w:rPr>
        <w:t xml:space="preserve"> </w:t>
      </w:r>
      <w:r w:rsidR="00645542" w:rsidRPr="006D03B3">
        <w:rPr>
          <w:b w:val="0"/>
          <w:bCs w:val="0"/>
          <w:sz w:val="24"/>
        </w:rPr>
        <w:t>в</w:t>
      </w:r>
      <w:r w:rsidR="00645542" w:rsidRPr="006D03B3">
        <w:rPr>
          <w:b w:val="0"/>
          <w:bCs w:val="0"/>
          <w:spacing w:val="-4"/>
          <w:sz w:val="24"/>
        </w:rPr>
        <w:t xml:space="preserve"> </w:t>
      </w:r>
      <w:r w:rsidR="00645542" w:rsidRPr="006D03B3">
        <w:rPr>
          <w:b w:val="0"/>
          <w:bCs w:val="0"/>
          <w:sz w:val="24"/>
        </w:rPr>
        <w:t>которых</w:t>
      </w:r>
      <w:r w:rsidR="00645542" w:rsidRPr="006D03B3">
        <w:rPr>
          <w:b w:val="0"/>
          <w:bCs w:val="0"/>
          <w:spacing w:val="-2"/>
          <w:sz w:val="24"/>
        </w:rPr>
        <w:t xml:space="preserve"> </w:t>
      </w:r>
      <w:r w:rsidR="00645542" w:rsidRPr="006D03B3">
        <w:rPr>
          <w:b w:val="0"/>
          <w:bCs w:val="0"/>
          <w:sz w:val="24"/>
        </w:rPr>
        <w:t>предоставляются государственные и</w:t>
      </w:r>
    </w:p>
    <w:p w14:paraId="292E7544" w14:textId="73FB760B" w:rsidR="00645542" w:rsidRPr="006D03B3" w:rsidRDefault="00645542" w:rsidP="00645542">
      <w:pPr>
        <w:spacing w:before="2"/>
        <w:ind w:left="246" w:right="604"/>
        <w:jc w:val="center"/>
        <w:rPr>
          <w:rFonts w:ascii="Times New Roman" w:hAnsi="Times New Roman"/>
          <w:sz w:val="24"/>
          <w:szCs w:val="24"/>
        </w:rPr>
      </w:pPr>
      <w:r w:rsidRPr="006D03B3">
        <w:rPr>
          <w:rFonts w:ascii="Times New Roman" w:hAnsi="Times New Roman"/>
          <w:sz w:val="24"/>
          <w:szCs w:val="24"/>
        </w:rPr>
        <w:t xml:space="preserve">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</w:t>
      </w:r>
      <w:r w:rsidRPr="006D03B3">
        <w:rPr>
          <w:rFonts w:ascii="Times New Roman" w:hAnsi="Times New Roman"/>
          <w:sz w:val="24"/>
          <w:szCs w:val="24"/>
        </w:rPr>
        <w:lastRenderedPageBreak/>
        <w:t>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656D233" w14:textId="5DA5F459" w:rsidR="00297CA2" w:rsidRPr="00645542" w:rsidRDefault="00645542" w:rsidP="00645542">
      <w:pPr>
        <w:spacing w:before="2"/>
        <w:ind w:left="246" w:right="604"/>
        <w:rPr>
          <w:rFonts w:ascii="Times New Roman" w:hAnsi="Times New Roman" w:cs="Times New Roman"/>
          <w:sz w:val="24"/>
          <w:szCs w:val="24"/>
        </w:rPr>
      </w:pPr>
      <w:r w:rsidRPr="006D03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7CA2" w:rsidRPr="006D03B3">
        <w:rPr>
          <w:rFonts w:ascii="Times New Roman" w:hAnsi="Times New Roman" w:cs="Times New Roman"/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</w:t>
      </w:r>
      <w:r w:rsidR="00297CA2" w:rsidRPr="00645542">
        <w:rPr>
          <w:rFonts w:ascii="Times New Roman" w:hAnsi="Times New Roman" w:cs="Times New Roman"/>
          <w:sz w:val="24"/>
          <w:szCs w:val="24"/>
        </w:rPr>
        <w:t xml:space="preserve"> возможности для их размещения.</w:t>
      </w:r>
    </w:p>
    <w:p w14:paraId="7BCAE94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14:paraId="3263773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14:paraId="2CE09A7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На информационных</w:t>
      </w:r>
      <w:r w:rsidR="00D523B4" w:rsidRPr="00DC0180">
        <w:rPr>
          <w:b w:val="0"/>
          <w:sz w:val="24"/>
          <w:szCs w:val="24"/>
        </w:rPr>
        <w:t xml:space="preserve"> стендах, на официальном сайте а</w:t>
      </w:r>
      <w:r w:rsidRPr="00DC0180">
        <w:rPr>
          <w:b w:val="0"/>
          <w:sz w:val="24"/>
          <w:szCs w:val="24"/>
        </w:rPr>
        <w:t>дминистрации размещаются следующие информационные материалы:</w:t>
      </w:r>
    </w:p>
    <w:p w14:paraId="3F93D21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14:paraId="24F012B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образцы заполнения бланков заявлений;</w:t>
      </w:r>
    </w:p>
    <w:p w14:paraId="290B36E6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бланки заявлений;</w:t>
      </w:r>
    </w:p>
    <w:p w14:paraId="2E45DA6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адреса, телефоны и время приема специалистов администрации;</w:t>
      </w:r>
    </w:p>
    <w:p w14:paraId="48D8EB93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часы приема специалистов администрации;</w:t>
      </w:r>
    </w:p>
    <w:p w14:paraId="44D242C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14:paraId="515917CC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14:paraId="61F2D3D6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14:paraId="3BB593B5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14:paraId="3FF04DDC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14:paraId="00E7D93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вход в административное здание должен иметь беспрепятственный доступ инвалидов, включая инвалидов, использующих кресла-коляски или при помощи специалистов;</w:t>
      </w:r>
    </w:p>
    <w:p w14:paraId="5985338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14:paraId="66178BE0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помещения, доступные маломобильным посетителям и взаимосвязанные функциональным процессом, </w:t>
      </w:r>
    </w:p>
    <w:p w14:paraId="305E0C02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стенды со справочными материалами и графиком приема;</w:t>
      </w:r>
    </w:p>
    <w:p w14:paraId="22FF7754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функционально удобная, подвергающаяся влажной обработке мебель;</w:t>
      </w:r>
    </w:p>
    <w:p w14:paraId="3D9199BF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- количество мест ожидания определяется исходя из фактической нагрузки и возможностей административного здания, но не может быть менее трех.</w:t>
      </w:r>
    </w:p>
    <w:p w14:paraId="15C41220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2.13. Показатели доступности и качества муниципальной услуги:</w:t>
      </w:r>
    </w:p>
    <w:p w14:paraId="1DF81205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наличие различных способов получения информации о предоставлении услуги;</w:t>
      </w:r>
    </w:p>
    <w:p w14:paraId="50D80CBA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14:paraId="0B6D1D48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14:paraId="7409013C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сокращение количества документов, представляемых заявителями;</w:t>
      </w:r>
    </w:p>
    <w:p w14:paraId="18814FD6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сокращение срока предоставления муниципальной услуги;</w:t>
      </w:r>
    </w:p>
    <w:p w14:paraId="33E09418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14:paraId="499E1DE8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14:paraId="51EE282B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</w:t>
      </w:r>
      <w:r w:rsidR="001E3A2D" w:rsidRPr="00DC0180">
        <w:rPr>
          <w:b w:val="0"/>
          <w:sz w:val="24"/>
          <w:szCs w:val="24"/>
        </w:rPr>
        <w:t>4</w:t>
      </w:r>
      <w:r w:rsidRPr="00DC0180">
        <w:rPr>
          <w:b w:val="0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14:paraId="3887E020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доступность информации о перечне документов, необходимых для получения муницип</w:t>
      </w:r>
      <w:r w:rsidR="00D523B4" w:rsidRPr="00DC0180">
        <w:rPr>
          <w:b w:val="0"/>
          <w:sz w:val="24"/>
          <w:szCs w:val="24"/>
        </w:rPr>
        <w:t>альной услуги, о режиме работы а</w:t>
      </w:r>
      <w:r w:rsidRPr="00DC0180">
        <w:rPr>
          <w:b w:val="0"/>
          <w:sz w:val="24"/>
          <w:szCs w:val="24"/>
        </w:rPr>
        <w:t>дминистрации, контактных телефонах и другой контактной информации для заявителей;</w:t>
      </w:r>
    </w:p>
    <w:p w14:paraId="4FADF1AF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14:paraId="5F1D9A0B" w14:textId="77777777"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14:paraId="0DAB7F2D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14:paraId="073A9966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- возможность для заявителя направить запрос в МФЦ.</w:t>
      </w:r>
    </w:p>
    <w:p w14:paraId="6E1B8C6F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2.1</w:t>
      </w:r>
      <w:r w:rsidR="001E3A2D" w:rsidRPr="00DC0180">
        <w:rPr>
          <w:rFonts w:ascii="Times New Roman" w:hAnsi="Times New Roman"/>
          <w:sz w:val="24"/>
          <w:szCs w:val="24"/>
        </w:rPr>
        <w:t>5</w:t>
      </w:r>
      <w:r w:rsidRPr="00DC0180">
        <w:rPr>
          <w:rFonts w:ascii="Times New Roman" w:hAnsi="Times New Roman"/>
          <w:sz w:val="24"/>
          <w:szCs w:val="24"/>
        </w:rPr>
        <w:t>. 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Кировской области независимо от места регистрации по месту жительства.</w:t>
      </w:r>
    </w:p>
    <w:p w14:paraId="31E768E0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 осуществляется в соответствии с законодательством Российской Федерации.</w:t>
      </w:r>
    </w:p>
    <w:p w14:paraId="15AF183E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либо Единому порталам в сети Интернет.</w:t>
      </w:r>
    </w:p>
    <w:p w14:paraId="7941C535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14:paraId="6B37756B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Кировской области, обеспечивающим хранение электронных документов и </w:t>
      </w:r>
      <w:r w:rsidRPr="00DC0180">
        <w:rPr>
          <w:rFonts w:ascii="Times New Roman" w:hAnsi="Times New Roman"/>
          <w:sz w:val="24"/>
          <w:szCs w:val="24"/>
        </w:rPr>
        <w:lastRenderedPageBreak/>
        <w:t>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– единое региональное хранилище).</w:t>
      </w:r>
    </w:p>
    <w:p w14:paraId="49A06AC1" w14:textId="77777777"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14:paraId="2A2C42B5" w14:textId="5612B84D" w:rsidR="00297CA2" w:rsidRPr="00DC0180" w:rsidRDefault="001E3A2D" w:rsidP="00DD1E65">
      <w:pPr>
        <w:pStyle w:val="ConsPlusNormal"/>
        <w:tabs>
          <w:tab w:val="num" w:pos="0"/>
        </w:tabs>
        <w:spacing w:before="240" w:line="276" w:lineRule="auto"/>
        <w:ind w:firstLine="709"/>
        <w:jc w:val="center"/>
        <w:rPr>
          <w:sz w:val="24"/>
          <w:szCs w:val="24"/>
        </w:rPr>
      </w:pPr>
      <w:r w:rsidRPr="00DC0180">
        <w:rPr>
          <w:sz w:val="24"/>
          <w:szCs w:val="24"/>
        </w:rPr>
        <w:t>3</w:t>
      </w:r>
      <w:r w:rsidR="00297CA2" w:rsidRPr="00DC0180">
        <w:rPr>
          <w:sz w:val="24"/>
          <w:szCs w:val="24"/>
        </w:rPr>
        <w:t>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 w:rsidR="00F574C1">
        <w:rPr>
          <w:sz w:val="24"/>
          <w:szCs w:val="24"/>
        </w:rPr>
        <w:t xml:space="preserve">, </w:t>
      </w:r>
      <w:r w:rsidR="00F574C1" w:rsidRPr="006D03B3">
        <w:rPr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14:paraId="7F07F65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 Последовательность административных процедур.</w:t>
      </w:r>
    </w:p>
    <w:p w14:paraId="6F833B1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14:paraId="187F5540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прием и регистрация обращения;</w:t>
      </w:r>
    </w:p>
    <w:p w14:paraId="67F63504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рассмотрение обращения;</w:t>
      </w:r>
    </w:p>
    <w:p w14:paraId="6B5CC034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подготовка и направление ответа на обращение заявителю.</w:t>
      </w:r>
    </w:p>
    <w:p w14:paraId="60467E5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3.1.1. Прием и регистрация обращений.</w:t>
      </w:r>
    </w:p>
    <w:p w14:paraId="0B6A3F74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Основанием для начала предоставления муниципальной услуги является поступ</w:t>
      </w:r>
      <w:r w:rsidR="00D523B4" w:rsidRPr="00DC0180">
        <w:rPr>
          <w:b w:val="0"/>
          <w:sz w:val="24"/>
          <w:szCs w:val="24"/>
        </w:rPr>
        <w:t>ление обращения от заявителя в а</w:t>
      </w:r>
      <w:r w:rsidRPr="00DC0180">
        <w:rPr>
          <w:b w:val="0"/>
          <w:sz w:val="24"/>
          <w:szCs w:val="24"/>
        </w:rPr>
        <w:t>дминистрацию посредством почтовой, факсимильной связи либо в электронном виде.</w:t>
      </w:r>
    </w:p>
    <w:p w14:paraId="0611092E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Обращение подлежит обязательной регистрации в течение</w:t>
      </w:r>
      <w:r w:rsidR="00D523B4" w:rsidRPr="00DC0180">
        <w:rPr>
          <w:b w:val="0"/>
          <w:sz w:val="24"/>
          <w:szCs w:val="24"/>
        </w:rPr>
        <w:t xml:space="preserve"> 1 дня с момента поступления в а</w:t>
      </w:r>
      <w:r w:rsidRPr="00DC0180">
        <w:rPr>
          <w:b w:val="0"/>
          <w:sz w:val="24"/>
          <w:szCs w:val="24"/>
        </w:rPr>
        <w:t>дминистрацию.</w:t>
      </w:r>
    </w:p>
    <w:p w14:paraId="5699DA7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Ответственность за прием и регистрацию обращения несет специал</w:t>
      </w:r>
      <w:r w:rsidR="0093428D">
        <w:rPr>
          <w:b w:val="0"/>
          <w:sz w:val="24"/>
          <w:szCs w:val="24"/>
        </w:rPr>
        <w:t>ист а</w:t>
      </w:r>
      <w:r w:rsidRPr="00DC0180">
        <w:rPr>
          <w:b w:val="0"/>
          <w:sz w:val="24"/>
          <w:szCs w:val="24"/>
        </w:rPr>
        <w:t>дминистрации, ответственный за прием и регистрацию документов.</w:t>
      </w:r>
    </w:p>
    <w:p w14:paraId="675FD0C3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</w:t>
      </w:r>
      <w:r w:rsidR="00D523B4" w:rsidRPr="00DC0180">
        <w:rPr>
          <w:b w:val="0"/>
          <w:sz w:val="24"/>
          <w:szCs w:val="24"/>
        </w:rPr>
        <w:t>чально поступают к специалисту а</w:t>
      </w:r>
      <w:r w:rsidRPr="00DC0180">
        <w:rPr>
          <w:b w:val="0"/>
          <w:sz w:val="24"/>
          <w:szCs w:val="24"/>
        </w:rPr>
        <w:t>дминистрации, ответственному за прием и регистрацию документов.</w:t>
      </w:r>
    </w:p>
    <w:p w14:paraId="61D8C37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</w:t>
      </w:r>
      <w:r w:rsidR="00D523B4" w:rsidRPr="00DC0180">
        <w:rPr>
          <w:b w:val="0"/>
          <w:sz w:val="24"/>
          <w:szCs w:val="24"/>
        </w:rPr>
        <w:t>ентов, для рассмотрения главой а</w:t>
      </w:r>
      <w:r w:rsidRPr="00DC0180">
        <w:rPr>
          <w:b w:val="0"/>
          <w:sz w:val="24"/>
          <w:szCs w:val="24"/>
        </w:rPr>
        <w:t>дминистрации в установленном порядке как обычные письменные обращения.</w:t>
      </w:r>
    </w:p>
    <w:p w14:paraId="53D0C63D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14:paraId="0B51E99B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течение 1 рабочего дня с момента регистрации об</w:t>
      </w:r>
      <w:r w:rsidR="00D523B4" w:rsidRPr="00DC0180">
        <w:rPr>
          <w:b w:val="0"/>
          <w:sz w:val="24"/>
          <w:szCs w:val="24"/>
        </w:rPr>
        <w:t>ращения заявителя специалистом а</w:t>
      </w:r>
      <w:r w:rsidRPr="00DC0180">
        <w:rPr>
          <w:b w:val="0"/>
          <w:sz w:val="24"/>
          <w:szCs w:val="24"/>
        </w:rPr>
        <w:t xml:space="preserve">дминистрации,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6" w:anchor="P72#P7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пунктами 2.6</w:t>
        </w:r>
      </w:hyperlink>
      <w:r w:rsidRPr="00DC0180">
        <w:rPr>
          <w:b w:val="0"/>
          <w:sz w:val="24"/>
          <w:szCs w:val="24"/>
        </w:rPr>
        <w:t xml:space="preserve"> - </w:t>
      </w:r>
      <w:hyperlink r:id="rId17" w:anchor="P88#P88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2.7</w:t>
        </w:r>
      </w:hyperlink>
      <w:r w:rsidR="00D523B4" w:rsidRPr="00DC0180">
        <w:rPr>
          <w:b w:val="0"/>
          <w:sz w:val="24"/>
          <w:szCs w:val="24"/>
        </w:rPr>
        <w:t xml:space="preserve"> а</w:t>
      </w:r>
      <w:r w:rsidRPr="00DC0180">
        <w:rPr>
          <w:b w:val="0"/>
          <w:sz w:val="24"/>
          <w:szCs w:val="24"/>
        </w:rPr>
        <w:t>дминистративного регламента.</w:t>
      </w:r>
    </w:p>
    <w:p w14:paraId="607B91C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При поступлении обращения, где указано о приложении документов, которые полностью или частично отсутствуют, специалистом, ответственным за прием и </w:t>
      </w:r>
      <w:r w:rsidRPr="00DC0180">
        <w:rPr>
          <w:b w:val="0"/>
          <w:sz w:val="24"/>
          <w:szCs w:val="24"/>
        </w:rPr>
        <w:lastRenderedPageBreak/>
        <w:t>регистрацию документов, составляется акт об отсутствии соответствующих документов, который приобщается к обращению.</w:t>
      </w:r>
    </w:p>
    <w:p w14:paraId="7F959C5E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3.1.2. Рассмотрение обращений.</w:t>
      </w:r>
    </w:p>
    <w:p w14:paraId="299CD11D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Прошедшие регистрацию письменные об</w:t>
      </w:r>
      <w:r w:rsidR="00D523B4" w:rsidRPr="00DC0180">
        <w:rPr>
          <w:b w:val="0"/>
          <w:sz w:val="24"/>
          <w:szCs w:val="24"/>
        </w:rPr>
        <w:t>ращения передаются специалисту а</w:t>
      </w:r>
      <w:r w:rsidRPr="00DC0180">
        <w:rPr>
          <w:b w:val="0"/>
          <w:sz w:val="24"/>
          <w:szCs w:val="24"/>
        </w:rPr>
        <w:t>дминистрации.</w:t>
      </w:r>
    </w:p>
    <w:p w14:paraId="000F0EE5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Глава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14:paraId="5CBB13F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</w:t>
      </w:r>
      <w:r w:rsidR="00D523B4" w:rsidRPr="00DC0180">
        <w:rPr>
          <w:b w:val="0"/>
          <w:sz w:val="24"/>
          <w:szCs w:val="24"/>
        </w:rPr>
        <w:t>ет, относится ли к компетенции а</w:t>
      </w:r>
      <w:r w:rsidRPr="00DC0180">
        <w:rPr>
          <w:b w:val="0"/>
          <w:sz w:val="24"/>
          <w:szCs w:val="24"/>
        </w:rPr>
        <w:t>дминистрации рассмотрение поставленных в обращении вопросов;</w:t>
      </w:r>
    </w:p>
    <w:p w14:paraId="0FFB0F4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определяет характер, сроки действий и сроки рассмотрения обращения;</w:t>
      </w:r>
    </w:p>
    <w:p w14:paraId="2D86F981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определяет исполнителя поручения;</w:t>
      </w:r>
    </w:p>
    <w:p w14:paraId="2E1E9F5C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ставит исполнение поручений и рассмотрение обращения на контроль.</w:t>
      </w:r>
    </w:p>
    <w:p w14:paraId="67D44990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Решением главы а</w:t>
      </w:r>
      <w:r w:rsidR="00297CA2" w:rsidRPr="00DC0180">
        <w:rPr>
          <w:b w:val="0"/>
          <w:sz w:val="24"/>
          <w:szCs w:val="24"/>
        </w:rPr>
        <w:t>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</w:t>
      </w:r>
      <w:r w:rsidRPr="00DC0180">
        <w:rPr>
          <w:b w:val="0"/>
          <w:sz w:val="24"/>
          <w:szCs w:val="24"/>
        </w:rPr>
        <w:t>опроса не входит в компетенцию а</w:t>
      </w:r>
      <w:r w:rsidR="00297CA2" w:rsidRPr="00DC0180">
        <w:rPr>
          <w:b w:val="0"/>
          <w:sz w:val="24"/>
          <w:szCs w:val="24"/>
        </w:rPr>
        <w:t>дминистрации.</w:t>
      </w:r>
    </w:p>
    <w:p w14:paraId="5616FB8B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дминистрации, ответственный за прием и регистрацию документов, в течение 1 рабочего дня с момента передачи (поступления) документов о</w:t>
      </w:r>
      <w:r w:rsidRPr="00DC0180">
        <w:rPr>
          <w:b w:val="0"/>
          <w:sz w:val="24"/>
          <w:szCs w:val="24"/>
        </w:rPr>
        <w:t>т главы а</w:t>
      </w:r>
      <w:r w:rsidR="00297CA2" w:rsidRPr="00DC0180">
        <w:rPr>
          <w:b w:val="0"/>
          <w:sz w:val="24"/>
          <w:szCs w:val="24"/>
        </w:rPr>
        <w:t>дминистрации передает обращение для рассмотрения по существу вместе с прилож</w:t>
      </w:r>
      <w:r w:rsidRPr="00DC0180">
        <w:rPr>
          <w:b w:val="0"/>
          <w:sz w:val="24"/>
          <w:szCs w:val="24"/>
        </w:rPr>
        <w:t>енными документами специалисту а</w:t>
      </w:r>
      <w:r w:rsidR="00297CA2" w:rsidRPr="00DC0180">
        <w:rPr>
          <w:b w:val="0"/>
          <w:sz w:val="24"/>
          <w:szCs w:val="24"/>
        </w:rPr>
        <w:t>дминистрации.</w:t>
      </w:r>
    </w:p>
    <w:p w14:paraId="4ABCE25B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3.1.3. Подготовка и направление ответов на обращение.</w:t>
      </w:r>
    </w:p>
    <w:p w14:paraId="4B449540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 xml:space="preserve">дминистрации обеспечивает рассмотрение обращения и подготовку ответа в сроки, установленные </w:t>
      </w:r>
      <w:hyperlink r:id="rId18" w:anchor="P62#P62" w:history="1">
        <w:r w:rsidR="00297CA2" w:rsidRPr="00DC0180">
          <w:rPr>
            <w:rStyle w:val="a3"/>
            <w:b w:val="0"/>
            <w:color w:val="auto"/>
            <w:sz w:val="24"/>
            <w:szCs w:val="24"/>
            <w:u w:val="none"/>
          </w:rPr>
          <w:t>п. 2.4.1</w:t>
        </w:r>
      </w:hyperlink>
      <w:r w:rsidRPr="00DC0180">
        <w:rPr>
          <w:b w:val="0"/>
          <w:sz w:val="24"/>
          <w:szCs w:val="24"/>
        </w:rPr>
        <w:t xml:space="preserve"> а</w:t>
      </w:r>
      <w:r w:rsidR="00297CA2" w:rsidRPr="00DC0180">
        <w:rPr>
          <w:b w:val="0"/>
          <w:sz w:val="24"/>
          <w:szCs w:val="24"/>
        </w:rPr>
        <w:t>дминистративного регламента.</w:t>
      </w:r>
    </w:p>
    <w:p w14:paraId="211E8A13" w14:textId="77777777"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 рассматривает поступившее заявление и оформляет письменное разъяснение.</w:t>
      </w:r>
    </w:p>
    <w:p w14:paraId="2BA3BBDE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 на вопрос предоставляется в простой, четкой и по</w:t>
      </w:r>
      <w:r w:rsidR="00D523B4" w:rsidRPr="00DC0180">
        <w:rPr>
          <w:b w:val="0"/>
          <w:sz w:val="24"/>
          <w:szCs w:val="24"/>
        </w:rPr>
        <w:t>нятной форме за подписью главы а</w:t>
      </w:r>
      <w:r w:rsidRPr="00DC0180">
        <w:rPr>
          <w:b w:val="0"/>
          <w:sz w:val="24"/>
          <w:szCs w:val="24"/>
        </w:rPr>
        <w:t>дминистрации либо лица, его замещающего.</w:t>
      </w:r>
    </w:p>
    <w:p w14:paraId="436AF9A2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14:paraId="79F7885A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Посл</w:t>
      </w:r>
      <w:r w:rsidR="00D523B4" w:rsidRPr="00DC0180">
        <w:rPr>
          <w:b w:val="0"/>
          <w:sz w:val="24"/>
          <w:szCs w:val="24"/>
        </w:rPr>
        <w:t>е подписания ответа специалист а</w:t>
      </w:r>
      <w:r w:rsidRPr="00DC0180">
        <w:rPr>
          <w:b w:val="0"/>
          <w:sz w:val="24"/>
          <w:szCs w:val="24"/>
        </w:rPr>
        <w:t>дминистрации,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14:paraId="2836CFFF" w14:textId="77777777"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14:paraId="2A6CC77B" w14:textId="77777777" w:rsidR="00FC583E" w:rsidRPr="00FC583E" w:rsidRDefault="00FC583E" w:rsidP="00FC583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583E">
        <w:rPr>
          <w:rFonts w:ascii="Times New Roman" w:hAnsi="Times New Roman"/>
          <w:b/>
          <w:bCs/>
          <w:sz w:val="24"/>
          <w:szCs w:val="24"/>
        </w:rPr>
        <w:t>Исчерпывающий перечень административных процедур (действий) при</w:t>
      </w:r>
    </w:p>
    <w:p w14:paraId="2A2D825E" w14:textId="4FB20F6A" w:rsidR="00FC583E" w:rsidRPr="00FC583E" w:rsidRDefault="00FC583E" w:rsidP="00FC583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FC583E">
        <w:rPr>
          <w:rFonts w:ascii="Times New Roman" w:hAnsi="Times New Roman"/>
          <w:b/>
          <w:bCs/>
          <w:sz w:val="24"/>
          <w:szCs w:val="24"/>
        </w:rPr>
        <w:t xml:space="preserve">редоставлении государственной </w:t>
      </w:r>
      <w:proofErr w:type="gramStart"/>
      <w:r w:rsidRPr="00FC583E">
        <w:rPr>
          <w:rFonts w:ascii="Times New Roman" w:hAnsi="Times New Roman"/>
          <w:b/>
          <w:bCs/>
          <w:sz w:val="24"/>
          <w:szCs w:val="24"/>
        </w:rPr>
        <w:t>и  муниципальной</w:t>
      </w:r>
      <w:proofErr w:type="gramEnd"/>
      <w:r w:rsidRPr="00FC583E">
        <w:rPr>
          <w:rFonts w:ascii="Times New Roman" w:hAnsi="Times New Roman"/>
          <w:b/>
          <w:bCs/>
          <w:sz w:val="24"/>
          <w:szCs w:val="24"/>
        </w:rPr>
        <w:t xml:space="preserve"> услуги, выполняемых</w:t>
      </w:r>
    </w:p>
    <w:p w14:paraId="2EEF0AF8" w14:textId="77777777" w:rsidR="00FC583E" w:rsidRPr="00FC583E" w:rsidRDefault="00FC583E" w:rsidP="00FC583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583E">
        <w:rPr>
          <w:rFonts w:ascii="Times New Roman" w:hAnsi="Times New Roman"/>
          <w:b/>
          <w:bCs/>
          <w:sz w:val="24"/>
          <w:szCs w:val="24"/>
        </w:rPr>
        <w:t>многофункциональными центрами</w:t>
      </w:r>
    </w:p>
    <w:p w14:paraId="23849620" w14:textId="77777777" w:rsidR="00FC583E" w:rsidRPr="00FC583E" w:rsidRDefault="00FC583E" w:rsidP="00FC583E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C583E">
        <w:rPr>
          <w:rFonts w:ascii="Times New Roman" w:hAnsi="Times New Roman"/>
          <w:sz w:val="24"/>
          <w:szCs w:val="24"/>
        </w:rPr>
        <w:t>1 Многофункциональный центр осуществляет:</w:t>
      </w:r>
    </w:p>
    <w:p w14:paraId="30800EC9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3BC40199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</w:t>
      </w:r>
      <w:proofErr w:type="gramStart"/>
      <w:r w:rsidRPr="00EF032A">
        <w:rPr>
          <w:rFonts w:ascii="Times New Roman" w:hAnsi="Times New Roman"/>
          <w:sz w:val="24"/>
          <w:szCs w:val="24"/>
        </w:rPr>
        <w:t>услуги</w:t>
      </w:r>
      <w:proofErr w:type="gramEnd"/>
      <w:r w:rsidRPr="00EF032A">
        <w:rPr>
          <w:rFonts w:ascii="Times New Roman" w:hAnsi="Times New Roman"/>
          <w:sz w:val="24"/>
          <w:szCs w:val="24"/>
        </w:rPr>
        <w:t xml:space="preserve"> а также </w:t>
      </w:r>
      <w:r w:rsidRPr="00EF032A">
        <w:rPr>
          <w:rFonts w:ascii="Times New Roman" w:hAnsi="Times New Roman"/>
          <w:sz w:val="24"/>
          <w:szCs w:val="24"/>
        </w:rPr>
        <w:lastRenderedPageBreak/>
        <w:t>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697E167B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иные процедуры и действия, предусмотренные Федеральным законом № 210- ФЗ.</w:t>
      </w:r>
    </w:p>
    <w:p w14:paraId="25316CF6" w14:textId="77777777" w:rsidR="00FC583E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742DF201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AA0BFF" w14:textId="77777777" w:rsidR="00FC583E" w:rsidRPr="00FC583E" w:rsidRDefault="00FC583E" w:rsidP="00FC583E">
      <w:pPr>
        <w:spacing w:after="0" w:line="240" w:lineRule="auto"/>
        <w:ind w:firstLine="567"/>
        <w:contextualSpacing/>
        <w:rPr>
          <w:rFonts w:ascii="Times New Roman" w:hAnsi="Times New Roman"/>
          <w:b/>
          <w:bCs/>
          <w:sz w:val="24"/>
          <w:szCs w:val="24"/>
        </w:rPr>
      </w:pPr>
      <w:r w:rsidRPr="00FC583E">
        <w:rPr>
          <w:rFonts w:ascii="Times New Roman" w:hAnsi="Times New Roman"/>
          <w:b/>
          <w:bCs/>
          <w:sz w:val="24"/>
          <w:szCs w:val="24"/>
        </w:rPr>
        <w:t>Информирование заявителей</w:t>
      </w:r>
    </w:p>
    <w:p w14:paraId="139B0464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2.</w:t>
      </w:r>
      <w:r w:rsidRPr="00EF032A">
        <w:rPr>
          <w:rFonts w:ascii="Times New Roman" w:hAnsi="Times New Roman"/>
          <w:sz w:val="24"/>
          <w:szCs w:val="24"/>
        </w:rPr>
        <w:tab/>
        <w:t>Информирование заявителя многофункциональными центрами осуществляется следующими способами:</w:t>
      </w:r>
    </w:p>
    <w:p w14:paraId="3D042022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 xml:space="preserve"> а)</w:t>
      </w:r>
      <w:r w:rsidRPr="00EF032A">
        <w:rPr>
          <w:rFonts w:ascii="Times New Roman" w:hAnsi="Times New Roman"/>
          <w:sz w:val="24"/>
          <w:szCs w:val="24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2518DD8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б)</w:t>
      </w:r>
      <w:r w:rsidRPr="00EF032A">
        <w:rPr>
          <w:rFonts w:ascii="Times New Roman" w:hAnsi="Times New Roman"/>
          <w:sz w:val="24"/>
          <w:szCs w:val="24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6DBB7AF9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C6984B0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071432E0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2CF0742C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FA589B0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14:paraId="2C9FE647" w14:textId="77777777" w:rsidR="00FC583E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0D51F442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143FE0" w14:textId="77777777" w:rsidR="00FC583E" w:rsidRPr="00EF032A" w:rsidRDefault="00FC583E" w:rsidP="00FC583E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F032A">
        <w:rPr>
          <w:rFonts w:ascii="Times New Roman" w:hAnsi="Times New Roman"/>
          <w:b/>
          <w:bCs/>
          <w:sz w:val="24"/>
          <w:szCs w:val="24"/>
        </w:rPr>
        <w:t>Выдача заявителю результата предоставления муниципальной услуги</w:t>
      </w:r>
    </w:p>
    <w:p w14:paraId="4FE33B2E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3.</w:t>
      </w:r>
      <w:r w:rsidRPr="00EF032A">
        <w:rPr>
          <w:rFonts w:ascii="Times New Roman" w:hAnsi="Times New Roman"/>
          <w:sz w:val="24"/>
          <w:szCs w:val="24"/>
        </w:rPr>
        <w:tab/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</w:t>
      </w:r>
    </w:p>
    <w:p w14:paraId="5B624680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643780D4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4.</w:t>
      </w:r>
      <w:r w:rsidRPr="00EF032A">
        <w:rPr>
          <w:rFonts w:ascii="Times New Roman" w:hAnsi="Times New Roman"/>
          <w:sz w:val="24"/>
          <w:szCs w:val="24"/>
        </w:rPr>
        <w:tab/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4056272C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lastRenderedPageBreak/>
        <w:t xml:space="preserve">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4299AE0" w14:textId="77777777" w:rsidR="00FC583E" w:rsidRPr="00EF032A" w:rsidRDefault="00FC583E" w:rsidP="00FC58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377DB2A4" w14:textId="113E0C40" w:rsidR="00390096" w:rsidRDefault="00FC583E" w:rsidP="00FC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32A">
        <w:rPr>
          <w:rFonts w:ascii="Times New Roman" w:hAnsi="Times New Roman"/>
          <w:sz w:val="24"/>
          <w:szCs w:val="24"/>
        </w:rPr>
        <w:t>определяет статус исполнения заявления заявителя в ГИ</w:t>
      </w:r>
      <w:r>
        <w:rPr>
          <w:rFonts w:ascii="Times New Roman" w:hAnsi="Times New Roman"/>
          <w:sz w:val="24"/>
          <w:szCs w:val="24"/>
        </w:rPr>
        <w:t>С.</w:t>
      </w:r>
    </w:p>
    <w:p w14:paraId="2F7772A5" w14:textId="77777777" w:rsidR="00390096" w:rsidRDefault="00390096" w:rsidP="00222A7F">
      <w:pPr>
        <w:rPr>
          <w:rFonts w:ascii="Times New Roman" w:hAnsi="Times New Roman" w:cs="Times New Roman"/>
          <w:sz w:val="24"/>
          <w:szCs w:val="24"/>
        </w:rPr>
      </w:pPr>
    </w:p>
    <w:p w14:paraId="5B6D77B9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63627D66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24277552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7B5942BD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169BFDF0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61DCD7BB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5681F57A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3F021A6D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360E5169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25024C1E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750BAF63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2A0C0E22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73A8D01F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2CF36C81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4F04958A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0B87E1A7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514BFFCD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215C1D30" w14:textId="77777777" w:rsidR="00645542" w:rsidRDefault="00645542" w:rsidP="00222A7F">
      <w:pPr>
        <w:rPr>
          <w:rFonts w:ascii="Times New Roman" w:hAnsi="Times New Roman" w:cs="Times New Roman"/>
          <w:sz w:val="24"/>
          <w:szCs w:val="24"/>
        </w:rPr>
      </w:pPr>
    </w:p>
    <w:p w14:paraId="28E4B0C7" w14:textId="77777777" w:rsidR="005B6F2F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2006F8" w14:textId="77777777" w:rsidR="005B6F2F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F9CDB3" w14:textId="77777777" w:rsidR="005B6F2F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633BBD" w14:textId="77777777" w:rsidR="005B6F2F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DBFD45" w14:textId="77777777" w:rsidR="005B6F2F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83FEDE" w14:textId="77777777" w:rsidR="005B6F2F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8ABDE8" w14:textId="77777777" w:rsidR="005B6F2F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B48B0CA" w14:textId="6D44584D" w:rsidR="00B932CB" w:rsidRPr="00B932CB" w:rsidRDefault="005B6F2F" w:rsidP="005B6F2F">
      <w:pPr>
        <w:tabs>
          <w:tab w:val="left" w:pos="7770"/>
          <w:tab w:val="right" w:pos="991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932CB" w:rsidRPr="00B932CB">
        <w:rPr>
          <w:rFonts w:ascii="Times New Roman" w:hAnsi="Times New Roman" w:cs="Times New Roman"/>
          <w:sz w:val="24"/>
          <w:szCs w:val="24"/>
        </w:rPr>
        <w:t xml:space="preserve">      Приложение 1</w:t>
      </w:r>
    </w:p>
    <w:p w14:paraId="5EB32566" w14:textId="77777777" w:rsidR="00B932CB" w:rsidRPr="00B932CB" w:rsidRDefault="00B932CB" w:rsidP="00B932CB">
      <w:pPr>
        <w:pStyle w:val="ConsPlusNormal"/>
        <w:ind w:left="-567"/>
        <w:jc w:val="right"/>
        <w:rPr>
          <w:sz w:val="24"/>
          <w:szCs w:val="24"/>
        </w:rPr>
      </w:pPr>
      <w:r w:rsidRPr="00B932CB">
        <w:rPr>
          <w:sz w:val="24"/>
          <w:szCs w:val="24"/>
        </w:rPr>
        <w:t xml:space="preserve">к Административному регламенту </w:t>
      </w:r>
    </w:p>
    <w:p w14:paraId="19AEA92D" w14:textId="77777777" w:rsidR="00B932CB" w:rsidRPr="00B932CB" w:rsidRDefault="00B932CB" w:rsidP="00B932CB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5C9CE522" w14:textId="77777777" w:rsidR="00B932CB" w:rsidRPr="00B932CB" w:rsidRDefault="00B932CB" w:rsidP="00B932CB">
      <w:pPr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32CB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14:paraId="0A0F35A0" w14:textId="77777777" w:rsidR="00B932CB" w:rsidRPr="00B932CB" w:rsidRDefault="00B932CB" w:rsidP="00B932CB">
      <w:pPr>
        <w:jc w:val="right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ab/>
        <w:t>В___________________________________________</w:t>
      </w:r>
    </w:p>
    <w:p w14:paraId="048900AA" w14:textId="77777777" w:rsidR="00B932CB" w:rsidRPr="00B932CB" w:rsidRDefault="00B932CB" w:rsidP="00B932CB">
      <w:pPr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932CB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Уполномоченного органа)</w:t>
      </w:r>
    </w:p>
    <w:p w14:paraId="16EB1C74" w14:textId="77777777" w:rsidR="00B932CB" w:rsidRPr="00B932CB" w:rsidRDefault="00B932CB" w:rsidP="00B932CB">
      <w:pPr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14:paraId="54AF4570" w14:textId="77777777" w:rsidR="00B932CB" w:rsidRPr="00B932CB" w:rsidRDefault="00B932CB" w:rsidP="00B932CB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 xml:space="preserve">                          (ФИО физического лица)       </w:t>
      </w:r>
    </w:p>
    <w:p w14:paraId="6307B579" w14:textId="77777777" w:rsidR="00B932CB" w:rsidRPr="00B932CB" w:rsidRDefault="00B932CB" w:rsidP="00B932CB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 xml:space="preserve">____________________________________________   </w:t>
      </w:r>
    </w:p>
    <w:p w14:paraId="39C9D05A" w14:textId="77777777" w:rsidR="00B932CB" w:rsidRPr="00B932CB" w:rsidRDefault="00B932CB" w:rsidP="00B932CB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 xml:space="preserve">                                          (ФИО руководителя организации)</w:t>
      </w:r>
    </w:p>
    <w:p w14:paraId="0E4AEE08" w14:textId="77777777" w:rsidR="00B932CB" w:rsidRPr="00B932CB" w:rsidRDefault="00B932CB" w:rsidP="00B932CB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B9A5A82" w14:textId="77777777" w:rsidR="00B932CB" w:rsidRPr="00B932CB" w:rsidRDefault="00B932CB" w:rsidP="00B932CB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(адрес)</w:t>
      </w:r>
    </w:p>
    <w:p w14:paraId="1B8F1082" w14:textId="77777777" w:rsidR="00B932CB" w:rsidRPr="00B932CB" w:rsidRDefault="00B932CB" w:rsidP="00B932CB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A7918A0" w14:textId="77777777" w:rsidR="00B932CB" w:rsidRPr="00B932CB" w:rsidRDefault="00B932CB" w:rsidP="00B932CB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 xml:space="preserve">                  (контактный телефон)</w:t>
      </w:r>
    </w:p>
    <w:p w14:paraId="72B2A450" w14:textId="77777777" w:rsidR="00B932CB" w:rsidRPr="00B932CB" w:rsidRDefault="00B932CB" w:rsidP="00B932CB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4A568A5F" w14:textId="77777777" w:rsidR="00B932CB" w:rsidRPr="00B932CB" w:rsidRDefault="00B932CB" w:rsidP="00B932CB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2C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5073B58" w14:textId="77777777" w:rsidR="00B932CB" w:rsidRPr="00B932CB" w:rsidRDefault="00B932CB" w:rsidP="00B932CB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932CB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B932CB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даче письменных</w:t>
      </w:r>
      <w:r w:rsidRPr="00B932CB">
        <w:rPr>
          <w:rStyle w:val="apple-converted-space"/>
          <w:bCs/>
          <w:color w:val="000000"/>
          <w:spacing w:val="8"/>
          <w:sz w:val="24"/>
          <w:szCs w:val="24"/>
        </w:rPr>
        <w:t> </w:t>
      </w:r>
      <w:r w:rsidRPr="00B932C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разъяснений по вопросам применения</w:t>
      </w:r>
    </w:p>
    <w:p w14:paraId="317CA132" w14:textId="77777777" w:rsidR="00B932CB" w:rsidRPr="00B932CB" w:rsidRDefault="00B932CB" w:rsidP="00B932CB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932C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муниципальных правовых актов о местных налогах и сборах</w:t>
      </w:r>
    </w:p>
    <w:p w14:paraId="1540C951" w14:textId="77777777" w:rsidR="00B932CB" w:rsidRPr="00B932CB" w:rsidRDefault="00B932CB" w:rsidP="00B932CB">
      <w:pPr>
        <w:pStyle w:val="ConsPlusNonformat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177ED35" w14:textId="77777777" w:rsidR="00B932CB" w:rsidRPr="00B932CB" w:rsidRDefault="00B932CB" w:rsidP="00B932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ab/>
        <w:t>Прошу дать разъяснение по   вопросу______________________________________________</w:t>
      </w:r>
    </w:p>
    <w:p w14:paraId="20D400B8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002C4D11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E953DD2" w14:textId="77777777" w:rsidR="00B932CB" w:rsidRPr="00B932CB" w:rsidRDefault="00B932CB" w:rsidP="00B932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E71876A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464EBD6" w14:textId="77777777" w:rsidR="00B932CB" w:rsidRPr="00B932CB" w:rsidRDefault="00B932CB" w:rsidP="00B932CB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0EB8542D" w14:textId="77777777" w:rsidR="00B932CB" w:rsidRPr="00B932CB" w:rsidRDefault="00B932CB" w:rsidP="00B932CB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081F73F" w14:textId="77777777" w:rsidR="00B932CB" w:rsidRPr="00B932CB" w:rsidRDefault="00B932CB" w:rsidP="00B932CB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24F70EDE" w14:textId="77777777" w:rsidR="00B932CB" w:rsidRPr="00B932CB" w:rsidRDefault="00B932CB" w:rsidP="00B932CB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5023277" w14:textId="77777777" w:rsidR="00B932CB" w:rsidRPr="00B932CB" w:rsidRDefault="00B932CB" w:rsidP="00B932CB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3056D493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E25E0F9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5E347491" w14:textId="77777777" w:rsidR="00B932CB" w:rsidRPr="00B932CB" w:rsidRDefault="00B932CB" w:rsidP="00B932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_____________________________________                                        </w:t>
      </w:r>
    </w:p>
    <w:p w14:paraId="1D68BCCA" w14:textId="77777777" w:rsidR="00B932CB" w:rsidRPr="00B932CB" w:rsidRDefault="00B932CB" w:rsidP="00B932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(Ф.И.О., должность представителя                                                       _____________________(подпись)</w:t>
      </w:r>
    </w:p>
    <w:p w14:paraId="561F4A41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>юридического лица; Ф.И.О. гражданина)</w:t>
      </w:r>
    </w:p>
    <w:p w14:paraId="09707449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3A29D1BD" w14:textId="77777777" w:rsidR="00B932CB" w:rsidRPr="00B932CB" w:rsidRDefault="00B932CB" w:rsidP="00B932CB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7160027E" w14:textId="77777777" w:rsidR="00B932CB" w:rsidRPr="00DC0180" w:rsidRDefault="00B932CB" w:rsidP="00B932CB">
      <w:pPr>
        <w:rPr>
          <w:rFonts w:ascii="Times New Roman" w:hAnsi="Times New Roman" w:cs="Times New Roman"/>
          <w:sz w:val="24"/>
          <w:szCs w:val="24"/>
        </w:rPr>
      </w:pPr>
      <w:r w:rsidRPr="00B932CB">
        <w:rPr>
          <w:rFonts w:ascii="Times New Roman" w:hAnsi="Times New Roman" w:cs="Times New Roman"/>
          <w:sz w:val="24"/>
          <w:szCs w:val="24"/>
        </w:rPr>
        <w:t xml:space="preserve">"__"__________ 20____ г.                                М.П.                                  </w:t>
      </w:r>
      <w:r w:rsidRPr="00BA096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932CB" w:rsidRPr="00DC0180" w:rsidSect="00DD1E65">
      <w:headerReference w:type="default" r:id="rId19"/>
      <w:pgSz w:w="11906" w:h="16838"/>
      <w:pgMar w:top="85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9949" w14:textId="77777777" w:rsidR="00384B09" w:rsidRDefault="00384B09" w:rsidP="002A239E">
      <w:pPr>
        <w:spacing w:after="0" w:line="240" w:lineRule="auto"/>
      </w:pPr>
      <w:r>
        <w:separator/>
      </w:r>
    </w:p>
  </w:endnote>
  <w:endnote w:type="continuationSeparator" w:id="0">
    <w:p w14:paraId="749F7D63" w14:textId="77777777" w:rsidR="00384B09" w:rsidRDefault="00384B09" w:rsidP="002A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DE2B" w14:textId="77777777" w:rsidR="00384B09" w:rsidRDefault="00384B09" w:rsidP="002A239E">
      <w:pPr>
        <w:spacing w:after="0" w:line="240" w:lineRule="auto"/>
      </w:pPr>
      <w:r>
        <w:separator/>
      </w:r>
    </w:p>
  </w:footnote>
  <w:footnote w:type="continuationSeparator" w:id="0">
    <w:p w14:paraId="2E169673" w14:textId="77777777" w:rsidR="00384B09" w:rsidRDefault="00384B09" w:rsidP="002A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9520"/>
      <w:docPartObj>
        <w:docPartGallery w:val="Page Numbers (Top of Page)"/>
        <w:docPartUnique/>
      </w:docPartObj>
    </w:sdtPr>
    <w:sdtContent>
      <w:p w14:paraId="409E237E" w14:textId="77777777" w:rsidR="002A239E" w:rsidRDefault="00DC5D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8B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DC4723E" w14:textId="77777777" w:rsidR="002A239E" w:rsidRDefault="002A23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A2"/>
    <w:rsid w:val="000C172A"/>
    <w:rsid w:val="000D35EE"/>
    <w:rsid w:val="00112B5F"/>
    <w:rsid w:val="00167B51"/>
    <w:rsid w:val="001B068B"/>
    <w:rsid w:val="001E3A2D"/>
    <w:rsid w:val="001F507B"/>
    <w:rsid w:val="00211D23"/>
    <w:rsid w:val="00222A7F"/>
    <w:rsid w:val="0023791B"/>
    <w:rsid w:val="002406B4"/>
    <w:rsid w:val="00242CD7"/>
    <w:rsid w:val="002960F9"/>
    <w:rsid w:val="00297CA2"/>
    <w:rsid w:val="002A239E"/>
    <w:rsid w:val="002D58B7"/>
    <w:rsid w:val="002F7310"/>
    <w:rsid w:val="00310994"/>
    <w:rsid w:val="00384B09"/>
    <w:rsid w:val="00390096"/>
    <w:rsid w:val="003A2412"/>
    <w:rsid w:val="003F0B17"/>
    <w:rsid w:val="00432805"/>
    <w:rsid w:val="004667CD"/>
    <w:rsid w:val="004A0465"/>
    <w:rsid w:val="004F2B46"/>
    <w:rsid w:val="0054483D"/>
    <w:rsid w:val="005A2B61"/>
    <w:rsid w:val="005B6F2F"/>
    <w:rsid w:val="005C2281"/>
    <w:rsid w:val="006007E6"/>
    <w:rsid w:val="00645542"/>
    <w:rsid w:val="006D03B3"/>
    <w:rsid w:val="00716A4C"/>
    <w:rsid w:val="007451A1"/>
    <w:rsid w:val="007479B0"/>
    <w:rsid w:val="00783DA6"/>
    <w:rsid w:val="007B2909"/>
    <w:rsid w:val="007E161E"/>
    <w:rsid w:val="008007C7"/>
    <w:rsid w:val="00806803"/>
    <w:rsid w:val="0085192C"/>
    <w:rsid w:val="008723D8"/>
    <w:rsid w:val="008D5461"/>
    <w:rsid w:val="008D70FB"/>
    <w:rsid w:val="008E5909"/>
    <w:rsid w:val="00920A63"/>
    <w:rsid w:val="0093428D"/>
    <w:rsid w:val="00954E85"/>
    <w:rsid w:val="00963F16"/>
    <w:rsid w:val="00AA5E86"/>
    <w:rsid w:val="00AD1B73"/>
    <w:rsid w:val="00AF2943"/>
    <w:rsid w:val="00B932CB"/>
    <w:rsid w:val="00BD52BB"/>
    <w:rsid w:val="00BF4CB5"/>
    <w:rsid w:val="00C5750D"/>
    <w:rsid w:val="00C74CA5"/>
    <w:rsid w:val="00C85ACE"/>
    <w:rsid w:val="00D523B4"/>
    <w:rsid w:val="00D565E9"/>
    <w:rsid w:val="00D71054"/>
    <w:rsid w:val="00D83E30"/>
    <w:rsid w:val="00DC0180"/>
    <w:rsid w:val="00DC5DD5"/>
    <w:rsid w:val="00DD1E65"/>
    <w:rsid w:val="00E02DBA"/>
    <w:rsid w:val="00E032B6"/>
    <w:rsid w:val="00E11C67"/>
    <w:rsid w:val="00E170F1"/>
    <w:rsid w:val="00E527B2"/>
    <w:rsid w:val="00EC6033"/>
    <w:rsid w:val="00EF1DBA"/>
    <w:rsid w:val="00EF2EE2"/>
    <w:rsid w:val="00F574C1"/>
    <w:rsid w:val="00F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D708"/>
  <w15:docId w15:val="{76E01F79-88B1-4A03-98E7-784B383B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05"/>
  </w:style>
  <w:style w:type="paragraph" w:styleId="1">
    <w:name w:val="heading 1"/>
    <w:basedOn w:val="a"/>
    <w:next w:val="a"/>
    <w:link w:val="10"/>
    <w:uiPriority w:val="1"/>
    <w:qFormat/>
    <w:rsid w:val="006455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9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unhideWhenUsed/>
    <w:rsid w:val="00297CA2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97CA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297C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1">
    <w:name w:val="Без интервала1"/>
    <w:rsid w:val="00297CA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297CA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28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39E"/>
  </w:style>
  <w:style w:type="paragraph" w:styleId="a9">
    <w:name w:val="footer"/>
    <w:basedOn w:val="a"/>
    <w:link w:val="aa"/>
    <w:uiPriority w:val="99"/>
    <w:semiHidden/>
    <w:unhideWhenUsed/>
    <w:rsid w:val="002A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239E"/>
  </w:style>
  <w:style w:type="paragraph" w:customStyle="1" w:styleId="ConsPlusNonformat">
    <w:name w:val="ConsPlusNonformat"/>
    <w:uiPriority w:val="99"/>
    <w:rsid w:val="00B93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932CB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45542"/>
    <w:rPr>
      <w:rFonts w:ascii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7F6799339A95A42082FC11312C38A061354E70E3B0ED23DF4DCA5CE34FAEB126752C78260AC45D0A7A665B0CE2126EDAFCD231428FF84IDZ4N" TargetMode="External"/><Relationship Id="rId13" Type="http://schemas.openxmlformats.org/officeDocument/2006/relationships/hyperlink" Target="consultantplus://offline/ref=882BF74CE54FF1690C408C3F6AEEB1B7A452EEAC0F10BC9DD238FAFD1060AA8A0B8301B71EB03E54BB7F3034a4F6B" TargetMode="External"/><Relationship Id="rId18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C77F6799339A95A42082FC11312C38A061252E30E350ED23DF4DCA5CE34FAEB126752C58267A71885E8A739F49A3226E8AFCF270BI2Z3N" TargetMode="External"/><Relationship Id="rId12" Type="http://schemas.openxmlformats.org/officeDocument/2006/relationships/hyperlink" Target="consultantplus://offline/ref=88EED7C1C697517D7841349696251A89C77DABB73B03A83741BBFC00358B66D66D6F5E4DEC2C8CFDi6E8E" TargetMode="External"/><Relationship Id="rId17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EED7C1C697517D7841349696251A89C77DAFB23D0FA83741BBFC0035i8EBE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0" Type="http://schemas.openxmlformats.org/officeDocument/2006/relationships/hyperlink" Target="consultantplus://offline/ref=88EED7C1C697517D7841349696251A89C77DAEB23C0FA83741BBFC0035i8EB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ED7C1C697517D7841349696251A89C472AFB53350FF3510EEF2i0E5E" TargetMode="External"/><Relationship Id="rId14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2691C-D9A3-43BC-A159-2FC066A1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Специалист</cp:lastModifiedBy>
  <cp:revision>20</cp:revision>
  <cp:lastPrinted>2021-07-14T09:12:00Z</cp:lastPrinted>
  <dcterms:created xsi:type="dcterms:W3CDTF">2021-06-22T06:57:00Z</dcterms:created>
  <dcterms:modified xsi:type="dcterms:W3CDTF">2025-05-16T05:24:00Z</dcterms:modified>
</cp:coreProperties>
</file>