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62B17" w14:textId="77777777" w:rsidR="002310F5" w:rsidRDefault="002310F5" w:rsidP="00F21C5B">
      <w:pPr>
        <w:spacing w:after="0" w:line="240" w:lineRule="auto"/>
        <w:ind w:right="28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E5A248E" w14:textId="77777777" w:rsidR="00323C73" w:rsidRDefault="00F83815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765616BF" w14:textId="596EAD6B" w:rsidR="00F83815" w:rsidRPr="00F83815" w:rsidRDefault="00323C73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ВИХАРЕВ</w:t>
      </w:r>
      <w:r w:rsidR="004856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СКОГО СЕЛЬСКОГО ПОСЕЛЕНИЯ</w:t>
      </w:r>
      <w:r w:rsidR="00F83815"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4856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КИЛЬМЕЗСКОГО</w:t>
      </w:r>
      <w:r w:rsidR="00F83815"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</w:t>
      </w:r>
      <w:r w:rsidR="004856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КИРОВСКОЙ</w:t>
      </w:r>
      <w:r w:rsidR="00F83815"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ОБЛАСТИ </w:t>
      </w:r>
    </w:p>
    <w:p w14:paraId="5FB38B61" w14:textId="77777777" w:rsidR="00F83815" w:rsidRPr="00F83815" w:rsidRDefault="00F83815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5F6FAF5" w14:textId="77777777" w:rsidR="00F83815" w:rsidRPr="00F83815" w:rsidRDefault="00F83815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14:paraId="6F064000" w14:textId="77777777" w:rsidR="00F83815" w:rsidRPr="00F83815" w:rsidRDefault="00F83815" w:rsidP="00F83815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14:paraId="5DD22647" w14:textId="333CC9BA" w:rsidR="00F83815" w:rsidRDefault="00323C73" w:rsidP="00F838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F94AE0">
        <w:rPr>
          <w:rFonts w:ascii="Times New Roman" w:eastAsia="Calibri" w:hAnsi="Times New Roman" w:cs="Times New Roman"/>
          <w:sz w:val="28"/>
          <w:szCs w:val="28"/>
          <w:lang w:eastAsia="ru-RU"/>
        </w:rPr>
        <w:t>.08</w:t>
      </w:r>
      <w:r w:rsidR="004856AC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F83815" w:rsidRPr="00F8381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581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83815" w:rsidRPr="00F83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81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58126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="00070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9975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2819D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440D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62134962" w14:textId="1056076A" w:rsidR="00070F74" w:rsidRPr="00F83815" w:rsidRDefault="004856AC" w:rsidP="00070F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д.</w:t>
      </w:r>
      <w:r w:rsidR="00323C73">
        <w:rPr>
          <w:rFonts w:ascii="Times New Roman" w:eastAsia="Calibri" w:hAnsi="Times New Roman" w:cs="Times New Roman"/>
          <w:sz w:val="28"/>
          <w:szCs w:val="28"/>
          <w:lang w:eastAsia="ru-RU"/>
        </w:rPr>
        <w:t>Вихарево</w:t>
      </w:r>
      <w:proofErr w:type="spellEnd"/>
    </w:p>
    <w:p w14:paraId="18F31B68" w14:textId="77777777" w:rsidR="00F83815" w:rsidRPr="00F83815" w:rsidRDefault="00F83815" w:rsidP="00F838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6F2059" w14:textId="77777777" w:rsidR="00F83815" w:rsidRPr="00F83815" w:rsidRDefault="00F83815" w:rsidP="00F83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38DFAE" w14:textId="3EB59F5D" w:rsidR="0099753C" w:rsidRPr="0099753C" w:rsidRDefault="0099753C" w:rsidP="00070F7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53C">
        <w:rPr>
          <w:rFonts w:ascii="Times New Roman" w:eastAsia="Calibri" w:hAnsi="Times New Roman" w:cs="Times New Roman"/>
          <w:b/>
          <w:sz w:val="28"/>
          <w:szCs w:val="28"/>
        </w:rPr>
        <w:t>О создании учебно-консультативн</w:t>
      </w:r>
      <w:r w:rsidR="00323C73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 пункт</w:t>
      </w:r>
      <w:r w:rsidR="00323C7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 по гражданской                                                                обороне и чрезвычайным ситуациям на территории</w:t>
      </w:r>
    </w:p>
    <w:p w14:paraId="23E9FEE3" w14:textId="269CBCB0" w:rsidR="0099753C" w:rsidRPr="0099753C" w:rsidRDefault="00323C73" w:rsidP="00070F7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Вихарев</w:t>
      </w:r>
      <w:r w:rsidR="004856AC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spellEnd"/>
      <w:r w:rsidR="004856A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14:paraId="62E41AC9" w14:textId="77777777" w:rsidR="0099753C" w:rsidRPr="0099753C" w:rsidRDefault="0099753C" w:rsidP="00070F74">
      <w:pPr>
        <w:tabs>
          <w:tab w:val="left" w:pos="720"/>
        </w:tabs>
        <w:suppressAutoHyphens/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</w:pPr>
    </w:p>
    <w:p w14:paraId="63E4866E" w14:textId="77777777" w:rsidR="0099753C" w:rsidRPr="0099753C" w:rsidRDefault="0099753C" w:rsidP="0099753C">
      <w:pPr>
        <w:tabs>
          <w:tab w:val="left" w:pos="720"/>
        </w:tabs>
        <w:suppressAutoHyphens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</w:pPr>
    </w:p>
    <w:p w14:paraId="51061C00" w14:textId="79074277" w:rsidR="0099753C" w:rsidRPr="0099753C" w:rsidRDefault="0099753C" w:rsidP="00070F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Федеральным закон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«Об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местного самоуправления в Российской Федерации»,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Кировской области от 01.11.2023г. № 58-П «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организации подготовки населения Кировской области в области гражданской об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роны и защиты от чрезвычайных ситуаций природного и техногенного характера» и Письмом МЧС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 от 27 февраля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11-7-604 « О примерном порядке определения состава учебно- материальной базы для подготовки населения в области гражданской обороны и защиты от чрезвычайных ситуаций», 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23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6D175F" w14:textId="5FE850F7" w:rsidR="0099753C" w:rsidRPr="0099753C" w:rsidRDefault="0099753C" w:rsidP="009975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создании и организации деятельности учебно-консультационного пункта по гражданской обороне и чрезвычайным ситуациям на территории </w:t>
      </w:r>
      <w:proofErr w:type="spellStart"/>
      <w:r w:rsidR="00323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1);</w:t>
      </w:r>
    </w:p>
    <w:p w14:paraId="5E267C83" w14:textId="63344F55" w:rsidR="0099753C" w:rsidRPr="0099753C" w:rsidRDefault="0099753C" w:rsidP="0099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учебно-консультационны</w:t>
      </w:r>
      <w:r w:rsidR="00F94A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по гражданской обороне и чрезвычайным ситуациям в администрации </w:t>
      </w:r>
      <w:proofErr w:type="spellStart"/>
      <w:r w:rsidR="00323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0583A81A" w14:textId="510BBB5D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Calibri" w:eastAsia="Calibri" w:hAnsi="Calibri" w:cs="Times New Roman"/>
          <w:sz w:val="28"/>
          <w:szCs w:val="28"/>
        </w:rPr>
        <w:t xml:space="preserve"> 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3. Рекомендовать руководителям предприятий, учреждений и организаций независимо от их организационно-правовой формы, ведущих свою деятельность на территории </w:t>
      </w:r>
      <w:proofErr w:type="spellStart"/>
      <w:r w:rsidR="00323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</w:t>
      </w:r>
      <w:r w:rsidR="0009459D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09459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>, обеспечить обучение своих работников мерам пожарной безопасности и защиты населения от чрезвычайных ситуаций</w:t>
      </w:r>
      <w:r w:rsidRPr="0099753C">
        <w:rPr>
          <w:rFonts w:ascii="Calibri" w:eastAsia="Calibri" w:hAnsi="Calibri" w:cs="Times New Roman"/>
          <w:sz w:val="28"/>
          <w:szCs w:val="28"/>
        </w:rPr>
        <w:t xml:space="preserve">. </w:t>
      </w:r>
    </w:p>
    <w:p w14:paraId="26D4A040" w14:textId="4A1FC13E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4. Подготовку ГО и ЧС в администрации </w:t>
      </w:r>
      <w:r w:rsidR="0009459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организовать по группам обучения:</w:t>
      </w:r>
    </w:p>
    <w:p w14:paraId="46147092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группа руководящего состава – руководитель группы председатель комиссии КЧС и ОПБ;</w:t>
      </w:r>
    </w:p>
    <w:p w14:paraId="192F6928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группа формирований ГОЧС – руководитель группы начальник штаба ГО;</w:t>
      </w:r>
    </w:p>
    <w:p w14:paraId="4AE1EE62" w14:textId="798537E5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население незанятое в сфере производства и обслуживания – руководитель группы</w:t>
      </w:r>
      <w:r w:rsidR="0009459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59D">
        <w:rPr>
          <w:rFonts w:ascii="Times New Roman" w:eastAsia="Calibri" w:hAnsi="Times New Roman" w:cs="Times New Roman"/>
          <w:sz w:val="28"/>
          <w:szCs w:val="28"/>
        </w:rPr>
        <w:t>ведущий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специалист администрации сельского поселения.</w:t>
      </w:r>
    </w:p>
    <w:p w14:paraId="5883110C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5. Руководителям групп обучения по ГОЧС ежегодно составлять на каждую учебную группу расписание занятий и вести учет занятий в журналах подготовки по ГОЧС.</w:t>
      </w:r>
    </w:p>
    <w:p w14:paraId="3731E555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6. Подготовку </w:t>
      </w:r>
      <w:proofErr w:type="gramStart"/>
      <w:r w:rsidRPr="0099753C">
        <w:rPr>
          <w:rFonts w:ascii="Times New Roman" w:eastAsia="Calibri" w:hAnsi="Times New Roman" w:cs="Times New Roman"/>
          <w:sz w:val="28"/>
          <w:szCs w:val="28"/>
        </w:rPr>
        <w:t>проводить :</w:t>
      </w:r>
      <w:proofErr w:type="gramEnd"/>
    </w:p>
    <w:p w14:paraId="1037BDE8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с руководящим составом в объеме – 20 часов;</w:t>
      </w:r>
    </w:p>
    <w:p w14:paraId="457D2075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с личным составом формирований в объеме – 20 часов (из них: 14 часов – общая тематика,  6 часов – специальная тематика, отрабатываемая формированиями с учетом их предназначения);</w:t>
      </w:r>
    </w:p>
    <w:p w14:paraId="6C5304AA" w14:textId="5D0C33EC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7. Обучение населения</w:t>
      </w:r>
      <w:r w:rsidR="00323C73">
        <w:rPr>
          <w:rFonts w:ascii="Times New Roman" w:eastAsia="Calibri" w:hAnsi="Times New Roman" w:cs="Times New Roman"/>
          <w:sz w:val="28"/>
          <w:szCs w:val="28"/>
        </w:rPr>
        <w:t>,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не занятого в сферах производства и обслуживания</w:t>
      </w:r>
      <w:r w:rsidR="00323C73">
        <w:rPr>
          <w:rFonts w:ascii="Times New Roman" w:eastAsia="Calibri" w:hAnsi="Times New Roman" w:cs="Times New Roman"/>
          <w:sz w:val="28"/>
          <w:szCs w:val="28"/>
        </w:rPr>
        <w:t>,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осуществлять путем проведения бесед, лекций, привлечения на учения и тренировки по месту жительства, а также самостоятельное изучение пособий и памяток, просмотра телепередач по тематике защиты от чрезвычайных ситуаций.</w:t>
      </w:r>
    </w:p>
    <w:p w14:paraId="47E6D7A2" w14:textId="7D23C5C1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8. Занятия проводить в рабочее время по 2 часа каждую вторую пятницу месяца.</w:t>
      </w:r>
    </w:p>
    <w:p w14:paraId="7DEB2EA6" w14:textId="6AFF6F5E" w:rsidR="0099753C" w:rsidRDefault="0099753C" w:rsidP="00070F7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9. </w:t>
      </w:r>
      <w:r w:rsidR="00070F74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астоящее постановление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F74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подписания и подлежит размещению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323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</w:t>
      </w:r>
      <w:r w:rsidR="00F95C58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F95C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в сети </w:t>
      </w:r>
      <w:r w:rsidR="00070F74">
        <w:rPr>
          <w:rFonts w:ascii="Times New Roman" w:eastAsia="Calibri" w:hAnsi="Times New Roman" w:cs="Times New Roman"/>
          <w:sz w:val="28"/>
          <w:szCs w:val="28"/>
        </w:rPr>
        <w:t>«</w:t>
      </w:r>
      <w:r w:rsidRPr="0099753C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070F74">
        <w:rPr>
          <w:rFonts w:ascii="Times New Roman" w:eastAsia="Calibri" w:hAnsi="Times New Roman" w:cs="Times New Roman"/>
          <w:sz w:val="28"/>
          <w:szCs w:val="28"/>
        </w:rPr>
        <w:t>»</w:t>
      </w:r>
      <w:r w:rsidR="002310F5">
        <w:rPr>
          <w:rFonts w:ascii="Times New Roman" w:eastAsia="Calibri" w:hAnsi="Times New Roman" w:cs="Times New Roman"/>
          <w:sz w:val="28"/>
          <w:szCs w:val="28"/>
        </w:rPr>
        <w:t>.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42699D7A" w14:textId="1C00154F" w:rsidR="0099753C" w:rsidRPr="0099753C" w:rsidRDefault="0099753C" w:rsidP="00070F7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10. Контроль за </w:t>
      </w:r>
      <w:proofErr w:type="gramStart"/>
      <w:r w:rsidRPr="0099753C">
        <w:rPr>
          <w:rFonts w:ascii="Times New Roman" w:eastAsia="Calibri" w:hAnsi="Times New Roman" w:cs="Times New Roman"/>
          <w:sz w:val="28"/>
          <w:szCs w:val="28"/>
        </w:rPr>
        <w:t>исполнением  настоящего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C73">
        <w:rPr>
          <w:rFonts w:ascii="Times New Roman" w:eastAsia="Calibri" w:hAnsi="Times New Roman" w:cs="Times New Roman"/>
          <w:sz w:val="28"/>
          <w:szCs w:val="28"/>
        </w:rPr>
        <w:t>возложить на главу администрации сельского поселения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317"/>
        <w:tblW w:w="16227" w:type="dxa"/>
        <w:tblLayout w:type="fixed"/>
        <w:tblLook w:val="04A0" w:firstRow="1" w:lastRow="0" w:firstColumn="1" w:lastColumn="0" w:noHBand="0" w:noVBand="1"/>
      </w:tblPr>
      <w:tblGrid>
        <w:gridCol w:w="9606"/>
        <w:gridCol w:w="3827"/>
        <w:gridCol w:w="2794"/>
      </w:tblGrid>
      <w:tr w:rsidR="0099753C" w:rsidRPr="0099753C" w14:paraId="72802961" w14:textId="77777777" w:rsidTr="00BD2C83">
        <w:trPr>
          <w:trHeight w:val="956"/>
        </w:trPr>
        <w:tc>
          <w:tcPr>
            <w:tcW w:w="9606" w:type="dxa"/>
            <w:hideMark/>
          </w:tcPr>
          <w:p w14:paraId="68CB1EDE" w14:textId="66590CBF" w:rsidR="0099753C" w:rsidRPr="00070F74" w:rsidRDefault="00323C73" w:rsidP="00070F7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И.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о.г</w:t>
            </w:r>
            <w:r w:rsidR="00070F74" w:rsidRPr="00070F74">
              <w:rPr>
                <w:rFonts w:ascii="Times New Roman" w:eastAsia="Calibri" w:hAnsi="Times New Roman" w:cs="Times New Roman"/>
                <w:sz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</w:rPr>
              <w:t>ы</w:t>
            </w:r>
            <w:proofErr w:type="spellEnd"/>
            <w:proofErr w:type="gramEnd"/>
            <w:r w:rsidR="00070F74" w:rsidRPr="00070F74">
              <w:rPr>
                <w:rFonts w:ascii="Times New Roman" w:eastAsia="Calibri" w:hAnsi="Times New Roman" w:cs="Times New Roman"/>
                <w:sz w:val="28"/>
              </w:rPr>
              <w:t xml:space="preserve"> сель</w:t>
            </w:r>
            <w:r w:rsidR="00F95C58">
              <w:rPr>
                <w:rFonts w:ascii="Times New Roman" w:eastAsia="Calibri" w:hAnsi="Times New Roman" w:cs="Times New Roman"/>
                <w:sz w:val="28"/>
                <w:lang w:val="en-US"/>
              </w:rPr>
              <w:t>c</w:t>
            </w:r>
            <w:r w:rsidR="00F95C58">
              <w:rPr>
                <w:rFonts w:ascii="Times New Roman" w:eastAsia="Calibri" w:hAnsi="Times New Roman" w:cs="Times New Roman"/>
                <w:sz w:val="28"/>
              </w:rPr>
              <w:t>кого поселения</w:t>
            </w:r>
            <w:r w:rsidR="00070F74" w:rsidRPr="00070F74">
              <w:rPr>
                <w:rFonts w:ascii="Times New Roman" w:eastAsia="Calibri" w:hAnsi="Times New Roman" w:cs="Times New Roman"/>
                <w:sz w:val="28"/>
              </w:rPr>
              <w:tab/>
            </w:r>
            <w:r w:rsidR="00070F74">
              <w:rPr>
                <w:rFonts w:ascii="Times New Roman" w:eastAsia="Calibri" w:hAnsi="Times New Roman" w:cs="Times New Roman"/>
                <w:sz w:val="28"/>
              </w:rPr>
              <w:t xml:space="preserve">     </w:t>
            </w:r>
            <w:proofErr w:type="spellStart"/>
            <w:r w:rsidR="00F95C58">
              <w:rPr>
                <w:rFonts w:ascii="Times New Roman" w:eastAsia="Calibri" w:hAnsi="Times New Roman" w:cs="Times New Roman"/>
                <w:sz w:val="28"/>
              </w:rPr>
              <w:t>В.</w:t>
            </w:r>
            <w:r>
              <w:rPr>
                <w:rFonts w:ascii="Times New Roman" w:eastAsia="Calibri" w:hAnsi="Times New Roman" w:cs="Times New Roman"/>
                <w:sz w:val="28"/>
              </w:rPr>
              <w:t>И.Катавалова</w:t>
            </w:r>
            <w:proofErr w:type="spellEnd"/>
          </w:p>
        </w:tc>
        <w:tc>
          <w:tcPr>
            <w:tcW w:w="3827" w:type="dxa"/>
          </w:tcPr>
          <w:p w14:paraId="536C2AC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794" w:type="dxa"/>
          </w:tcPr>
          <w:p w14:paraId="77B1DEF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7DC4BA2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7F2611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9753C">
              <w:rPr>
                <w:rFonts w:ascii="Times New Roman" w:eastAsia="Calibri" w:hAnsi="Times New Roman" w:cs="Times New Roman"/>
                <w:b/>
                <w:sz w:val="28"/>
              </w:rPr>
              <w:t xml:space="preserve">В.Л. </w:t>
            </w:r>
            <w:proofErr w:type="spellStart"/>
            <w:r w:rsidRPr="0099753C">
              <w:rPr>
                <w:rFonts w:ascii="Times New Roman" w:eastAsia="Calibri" w:hAnsi="Times New Roman" w:cs="Times New Roman"/>
                <w:b/>
                <w:sz w:val="28"/>
              </w:rPr>
              <w:t>Жиленков</w:t>
            </w:r>
            <w:proofErr w:type="spellEnd"/>
          </w:p>
        </w:tc>
      </w:tr>
    </w:tbl>
    <w:p w14:paraId="39C055DD" w14:textId="77777777" w:rsidR="0099753C" w:rsidRPr="0099753C" w:rsidRDefault="0099753C" w:rsidP="0099753C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AE138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108EE455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54DA5331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56B64F1F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2B064DAD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2BDEB187" w14:textId="77777777" w:rsidR="0099753C" w:rsidRPr="0099753C" w:rsidRDefault="0099753C" w:rsidP="00070F74">
      <w:pPr>
        <w:spacing w:after="0" w:line="240" w:lineRule="auto"/>
        <w:ind w:left="5103" w:firstLine="284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194D4D0E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4591D0BA" w14:textId="77777777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060143B8" w14:textId="77777777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798F9CA4" w14:textId="77777777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157945A1" w14:textId="77777777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6870E350" w14:textId="3204DFA9" w:rsidR="0099753C" w:rsidRPr="004D0B72" w:rsidRDefault="0099753C" w:rsidP="00070F7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  <w:lang w:bidi="en-US"/>
        </w:rPr>
      </w:pPr>
    </w:p>
    <w:p w14:paraId="4DCD6C3F" w14:textId="003924C8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2B44B33F" w14:textId="059D4046" w:rsidR="00F95C58" w:rsidRDefault="00F95C58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7CB76AC2" w14:textId="2387908F" w:rsidR="00F95C58" w:rsidRDefault="00F95C58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22C18FFF" w14:textId="76BDFF80" w:rsidR="00F95C58" w:rsidRDefault="00F95C58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71FFD7D8" w14:textId="77777777" w:rsidR="00F95C58" w:rsidRDefault="00F95C58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5CBE9436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lastRenderedPageBreak/>
        <w:t>Утверждено</w:t>
      </w:r>
    </w:p>
    <w:p w14:paraId="1648C7F7" w14:textId="77777777"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постановлением администрации</w:t>
      </w:r>
    </w:p>
    <w:p w14:paraId="012C1B3D" w14:textId="623229CE"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</w:t>
      </w:r>
      <w:proofErr w:type="spellStart"/>
      <w:r w:rsidR="00323C73" w:rsidRPr="00323C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Вихарев</w:t>
      </w:r>
      <w:r w:rsidR="00F95C58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ского</w:t>
      </w:r>
      <w:proofErr w:type="spellEnd"/>
      <w:r w:rsidR="00F95C58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сельского поселения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</w:p>
    <w:p w14:paraId="141D91BC" w14:textId="16D2CFF0"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       от «</w:t>
      </w:r>
      <w:r w:rsidR="00323C73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20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» </w:t>
      </w:r>
      <w:r w:rsidR="00F95C58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августа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20</w:t>
      </w: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</w:t>
      </w:r>
      <w:r w:rsidR="00F95C58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4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г.  №</w:t>
      </w:r>
      <w:r w:rsidR="00836DE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2</w:t>
      </w:r>
      <w:r w:rsidR="00E440D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1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</w:p>
    <w:p w14:paraId="4D6C90F8" w14:textId="77777777" w:rsidR="0099753C" w:rsidRPr="0099753C" w:rsidRDefault="0099753C" w:rsidP="009975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E6D81"/>
          <w:sz w:val="28"/>
          <w:szCs w:val="36"/>
          <w:lang w:eastAsia="ru-RU"/>
        </w:rPr>
      </w:pPr>
    </w:p>
    <w:p w14:paraId="59025DDC" w14:textId="77777777" w:rsidR="0099753C" w:rsidRPr="0099753C" w:rsidRDefault="0099753C" w:rsidP="0099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14:paraId="4AD7A853" w14:textId="77777777" w:rsidR="0099753C" w:rsidRPr="0099753C" w:rsidRDefault="0099753C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учебно-консультационных пунктах по гражданской обороне и чрезвычайным ситуациям</w:t>
      </w:r>
    </w:p>
    <w:p w14:paraId="4E61451A" w14:textId="77777777" w:rsidR="0099753C" w:rsidRPr="0099753C" w:rsidRDefault="0099753C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14:paraId="04A4E531" w14:textId="77777777" w:rsidR="0099753C" w:rsidRPr="0099753C" w:rsidRDefault="0099753C" w:rsidP="0099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753C" w:rsidRPr="0099753C" w14:paraId="5C26F369" w14:textId="77777777" w:rsidTr="00BD2C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F94E1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14:paraId="2B3662B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74BD99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Положение об учебно-консультационных пунктах по гражданской обороне и чрезвычайным ситуациям (далее - Положение) разработано в соответствии с Федеральным законом от 21.12.1994 г. N 68-ФЗ "О защите населения и территорий от чрезвычайных ситуаций природного и техногенного характера", Федеральным законом от 12.02.1998 N 28-ФЗ "О гражданской обороне", постановлением Правительства РФ от 02.11.2000 N 841 "Об утверждении Положения об организации обучения населения в области гражданской обороны", постановлением Правительства РФ от 04.09.2003 N 547 "О подготовке населения в области защиты от чрезвычайных ситуаций природного и техногенного характера". Настоящее Положение определяет порядок создания и работы учебно-консультационных пунктов по гражданской обороне и чрезвычайным ситуациям.</w:t>
            </w:r>
          </w:p>
          <w:p w14:paraId="799A713E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Учебно-консультационные пункты по гражданской обороне и чрезвычайным ситуациям (далее - УКП по ГОЧС) создаются по месту жительства людей, как правило, на базе жилищно-эксплуатационных и социальных учреждений, на предприятиях, в их структурных подразделениях, учреждениях и организациях, учебных заведениях, местах массового пребывания людей, объектах здравоохранения, в досугово-развлекательных и торговых комплексах.</w:t>
            </w:r>
          </w:p>
          <w:p w14:paraId="34F74F7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УКП по ГОЧС 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      </w:r>
          </w:p>
          <w:p w14:paraId="0EB11A8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B541FD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55535D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0FE8929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Цели и задачи УКП ПО ГОЧС</w:t>
            </w:r>
          </w:p>
          <w:p w14:paraId="4FE0DBD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5F6B54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Основными целями УКП по ГОЧС являются:</w:t>
            </w:r>
          </w:p>
          <w:p w14:paraId="67A5384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расширение информационно-просветительского обеспечения и улучшение подготовки населения по месту жительства по вопросам гражданской обороны и действиям при возникновении чрезвычайных ситуаций;</w:t>
            </w:r>
          </w:p>
          <w:p w14:paraId="486CCF9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формирование психологической устойчивости населения при возникновении чрезвычайных ситуаций;</w:t>
            </w:r>
          </w:p>
          <w:p w14:paraId="1163B263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чувства ответственности за личную, семейную и коллективную безопасность;</w:t>
            </w:r>
          </w:p>
          <w:p w14:paraId="38BF491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населения культуры безопасности жизнедеятельности.</w:t>
            </w:r>
          </w:p>
          <w:p w14:paraId="1D64025A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Основными задачами УКП по ГОЧС являются:</w:t>
            </w:r>
          </w:p>
          <w:p w14:paraId="20BAE80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обороне,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      </w:r>
          </w:p>
          <w:p w14:paraId="3D630F6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      </w:r>
          </w:p>
          <w:p w14:paraId="1C52E69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      </w:r>
          </w:p>
          <w:p w14:paraId="33651895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      </w:r>
          </w:p>
          <w:p w14:paraId="486CCAEB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0B17B75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Порядок создания и работы УКП ПО ГОЧС</w:t>
            </w:r>
          </w:p>
          <w:p w14:paraId="03D9E211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8C2603E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УКП по ГОЧС создается на основании распоряжения администрации муниципального образования.</w:t>
            </w:r>
          </w:p>
          <w:p w14:paraId="33F321F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руководство и контроль за работой УКП по ГОЧС возлагается на Управление по делам гражданской обороны и чрезвычайным ситуациям муниципального образования.</w:t>
            </w:r>
          </w:p>
          <w:p w14:paraId="116AA26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Непосредственное руководство и обеспечение работы УКП по ГОЧС по предоставлению населению необходимой информации в области гражданской обороны, защиты от чрезвычайных ситуаций, обеспечения пожарной безопасности и безопасности людей на водных объектах возлагается на руководителя организации (учреждения).</w:t>
            </w:r>
          </w:p>
          <w:p w14:paraId="42E405B5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УКП по ГОЧС назначается приказом руководителя организации (учреждения) из числа штатных сотрудников.</w:t>
            </w:r>
          </w:p>
          <w:p w14:paraId="40BBB98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Работа УКП по ГОЧС организуется путем:</w:t>
            </w:r>
          </w:p>
          <w:p w14:paraId="7CC8986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плановых занятий, бесед;</w:t>
            </w:r>
          </w:p>
          <w:p w14:paraId="368A872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проведения инструктажей при заселении гражданами квартир, а также бесед, проводимых в ходе проверок противопожарного состояния и по фактам пожаров в квартирах;</w:t>
            </w:r>
          </w:p>
          <w:p w14:paraId="7B6F8269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 по пожарной безопасности;</w:t>
            </w:r>
          </w:p>
          <w:p w14:paraId="7FEAEC87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мероприятиях, проводимых в рамках противопожарной пропаганды, которая организуется администрацией муниципального образования и 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      </w:r>
          </w:p>
          <w:p w14:paraId="7280F6F1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      </w:r>
          </w:p>
          <w:p w14:paraId="588E7E2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распространения и чтения памяток, листовок, пособий, прослушивания радиопередач и просмотра телепрограмм по тематике гражданской обороны, защите от чрезвычайных ситуаций и ПБ.</w:t>
            </w:r>
          </w:p>
          <w:p w14:paraId="6D8A68B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E050C7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Оснащение УКП ПО ГОЧС</w:t>
            </w:r>
          </w:p>
          <w:p w14:paraId="4587DEE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7EFA1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На входе в УКП по ГОЧС должна быть размещена вывеска "</w:t>
            </w:r>
            <w:bookmarkStart w:id="0" w:name="_Hlk173760027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Учебно-консультационный пункт по гражданской обороне и защите от чрезвычайных ситуаций населения"</w:t>
            </w:r>
            <w:bookmarkEnd w:id="0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указанием времени его работы.</w:t>
            </w:r>
          </w:p>
          <w:p w14:paraId="0A4D2AB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Для обеспечения работы УКП по ГОЧС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      </w:r>
          </w:p>
          <w:p w14:paraId="4D6C403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E93FDF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443471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Перечень необходимой документации УКП ПО ГОЧС</w:t>
            </w:r>
          </w:p>
          <w:p w14:paraId="729C9223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9F46AA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распоряжение администрации муниципального образования о создании УКП по ГОЧС муниципального образования;</w:t>
            </w:r>
          </w:p>
          <w:p w14:paraId="2866F50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положение об УКП;</w:t>
            </w:r>
          </w:p>
          <w:p w14:paraId="10D1C39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распорядок дня работы УКП по ГОЧС;</w:t>
            </w:r>
          </w:p>
          <w:p w14:paraId="5A4A23DE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график дежурств по УКП по ГОЧС;</w:t>
            </w:r>
          </w:p>
          <w:p w14:paraId="694EE093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журналы учета занятий и консультаций;</w:t>
            </w:r>
          </w:p>
          <w:p w14:paraId="120A5AF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расписание занятий и консультаций на год;</w:t>
            </w:r>
          </w:p>
          <w:p w14:paraId="324FACD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 работы на год;</w:t>
            </w:r>
          </w:p>
          <w:p w14:paraId="35A66D0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 руководителя организации (учреждения) об организации работы УКП по ГОЧС;</w:t>
            </w:r>
          </w:p>
          <w:p w14:paraId="4CB2675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персонального учета населения, закрепленного за УКП по ГОЧС;</w:t>
            </w:r>
          </w:p>
          <w:p w14:paraId="733413E1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учета посещаемости мероприятий на УКП по ГОЧС.</w:t>
            </w:r>
          </w:p>
          <w:p w14:paraId="2FEB885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9D93C5A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ED39F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D66AF7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D2473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6. Обязанности начальника (консультанта) УКП ПО ГОЧС</w:t>
            </w:r>
          </w:p>
          <w:p w14:paraId="1A02FFBF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19F20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ГОЧС:</w:t>
            </w:r>
          </w:p>
          <w:p w14:paraId="7E67578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отвечает за планирование, организацию и проведение консультаций, состояние учебно-материальной базы;</w:t>
            </w:r>
          </w:p>
          <w:p w14:paraId="5D96A7F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разрабатывает и ведет учетные и отчетные документы;</w:t>
            </w:r>
          </w:p>
          <w:p w14:paraId="77B6C45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      </w:r>
          </w:p>
          <w:p w14:paraId="3997F38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осуществляет контроль самостоятельной подготовки обучаемого населения и оказывает им индивидуальную помощь;</w:t>
            </w:r>
          </w:p>
          <w:p w14:paraId="1565A64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организовывает учет учебных и наглядных пособий, технических средств обучения, литературы, их хранение и своевременное списание;</w:t>
            </w:r>
          </w:p>
          <w:p w14:paraId="77A7F84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следит за содержанием помещения, соблюдением правил пожарной безопасности;</w:t>
            </w:r>
          </w:p>
          <w:p w14:paraId="01EBE45B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поддерживает постоянное взаимодействие по вопросам обучения населения со специалистами Управления по делам гражданской обороны и чрезвычайным ситуациям муниципального образования.</w:t>
            </w:r>
          </w:p>
          <w:p w14:paraId="51A42B95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 подчиняется руководителю организации (учреждения), на базе которого создан УКП по ГОЧС.</w:t>
            </w:r>
          </w:p>
          <w:p w14:paraId="2228D9A3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31F8EA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D54EB25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DCDC8C7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7A9C4811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885A2D8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9C51D40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39FFDF7D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282DA3F1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79F70CBE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5B0DE12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3D44148F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77D57861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378178D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12C4EDE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BDA81E6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68B639EE" w14:textId="77777777" w:rsid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D95673" w14:textId="77777777" w:rsidR="0099753C" w:rsidRPr="0099753C" w:rsidRDefault="0099753C" w:rsidP="0099753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14:paraId="79D63E55" w14:textId="77777777" w:rsidR="0099753C" w:rsidRPr="0099753C" w:rsidRDefault="0099753C" w:rsidP="0099753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</w:p>
    <w:p w14:paraId="2B224ACD" w14:textId="46366CD6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450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</w:t>
      </w:r>
      <w:r w:rsidR="00827A4E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27A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5D9C6121" w14:textId="616455F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827A4E">
        <w:rPr>
          <w:rFonts w:ascii="Times New Roman" w:eastAsia="Calibri" w:hAnsi="Times New Roman" w:cs="Times New Roman"/>
          <w:sz w:val="28"/>
          <w:szCs w:val="28"/>
        </w:rPr>
        <w:t>В.</w:t>
      </w:r>
      <w:r w:rsidR="00450B5F">
        <w:rPr>
          <w:rFonts w:ascii="Times New Roman" w:eastAsia="Calibri" w:hAnsi="Times New Roman" w:cs="Times New Roman"/>
          <w:sz w:val="28"/>
          <w:szCs w:val="28"/>
        </w:rPr>
        <w:t>И.Катавалова</w:t>
      </w:r>
      <w:proofErr w:type="spellEnd"/>
    </w:p>
    <w:p w14:paraId="534713D7" w14:textId="7C93C319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="00450B5F">
        <w:rPr>
          <w:rFonts w:ascii="Times New Roman" w:eastAsia="Calibri" w:hAnsi="Times New Roman" w:cs="Times New Roman"/>
          <w:sz w:val="28"/>
          <w:szCs w:val="28"/>
        </w:rPr>
        <w:t>20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36DE4">
        <w:rPr>
          <w:rFonts w:ascii="Times New Roman" w:eastAsia="Calibri" w:hAnsi="Times New Roman" w:cs="Times New Roman"/>
          <w:sz w:val="28"/>
          <w:szCs w:val="28"/>
        </w:rPr>
        <w:t>августа</w:t>
      </w:r>
      <w:proofErr w:type="gramEnd"/>
      <w:r w:rsidR="0083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68D10BA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B9CD41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ПЛАН</w:t>
      </w:r>
    </w:p>
    <w:p w14:paraId="1104158D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14:paraId="64BB7B04" w14:textId="54319F11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 202</w:t>
      </w:r>
      <w:r w:rsidR="00827A4E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 по обучению неработающего населения</w:t>
      </w:r>
    </w:p>
    <w:p w14:paraId="076B3C8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4987"/>
        <w:gridCol w:w="1302"/>
        <w:gridCol w:w="1240"/>
        <w:gridCol w:w="1404"/>
      </w:tblGrid>
      <w:tr w:rsidR="0099753C" w:rsidRPr="0099753C" w14:paraId="3B83F789" w14:textId="77777777" w:rsidTr="00BD2C83">
        <w:tc>
          <w:tcPr>
            <w:tcW w:w="1097" w:type="dxa"/>
          </w:tcPr>
          <w:p w14:paraId="37FD7BA8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987" w:type="dxa"/>
          </w:tcPr>
          <w:p w14:paraId="127D9E7F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78362608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302" w:type="dxa"/>
          </w:tcPr>
          <w:p w14:paraId="505DEE13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период проведения занятий</w:t>
            </w:r>
          </w:p>
        </w:tc>
        <w:tc>
          <w:tcPr>
            <w:tcW w:w="1240" w:type="dxa"/>
          </w:tcPr>
          <w:p w14:paraId="3E8341C5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Вид занятий</w:t>
            </w:r>
          </w:p>
        </w:tc>
        <w:tc>
          <w:tcPr>
            <w:tcW w:w="1404" w:type="dxa"/>
          </w:tcPr>
          <w:p w14:paraId="4C7EE780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Кол-во часов</w:t>
            </w:r>
          </w:p>
        </w:tc>
      </w:tr>
      <w:tr w:rsidR="0099753C" w:rsidRPr="0099753C" w14:paraId="5E2C6456" w14:textId="77777777" w:rsidTr="00BD2C83">
        <w:tc>
          <w:tcPr>
            <w:tcW w:w="1097" w:type="dxa"/>
          </w:tcPr>
          <w:p w14:paraId="50BC1B0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14:paraId="5B66010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</w:tcPr>
          <w:p w14:paraId="73437F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7F85166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4" w:type="dxa"/>
          </w:tcPr>
          <w:p w14:paraId="2FB8C36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9753C" w:rsidRPr="0099753C" w14:paraId="1CE83082" w14:textId="77777777" w:rsidTr="00BD2C83">
        <w:tc>
          <w:tcPr>
            <w:tcW w:w="1097" w:type="dxa"/>
          </w:tcPr>
          <w:p w14:paraId="681219F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14:paraId="197C34E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302" w:type="dxa"/>
          </w:tcPr>
          <w:p w14:paraId="4D06B05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- ноябрь</w:t>
            </w:r>
          </w:p>
        </w:tc>
        <w:tc>
          <w:tcPr>
            <w:tcW w:w="1240" w:type="dxa"/>
          </w:tcPr>
          <w:p w14:paraId="14A8412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5D7D0C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  <w:p w14:paraId="13704B5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dxa"/>
          </w:tcPr>
          <w:p w14:paraId="560615AD" w14:textId="18A09EED" w:rsidR="0099753C" w:rsidRPr="0099753C" w:rsidRDefault="00827A4E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427A70F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E4D0C9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753C" w:rsidRPr="0099753C" w14:paraId="761DCBB0" w14:textId="77777777" w:rsidTr="00BD2C83">
        <w:tc>
          <w:tcPr>
            <w:tcW w:w="1097" w:type="dxa"/>
          </w:tcPr>
          <w:p w14:paraId="12999B4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87" w:type="dxa"/>
          </w:tcPr>
          <w:p w14:paraId="29E5F70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302" w:type="dxa"/>
          </w:tcPr>
          <w:p w14:paraId="7642053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- ноябрь</w:t>
            </w:r>
          </w:p>
        </w:tc>
        <w:tc>
          <w:tcPr>
            <w:tcW w:w="1240" w:type="dxa"/>
          </w:tcPr>
          <w:p w14:paraId="5DCF8BC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7E3298D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14:paraId="10E3B140" w14:textId="77777777" w:rsidTr="00BD2C83">
        <w:tc>
          <w:tcPr>
            <w:tcW w:w="1097" w:type="dxa"/>
          </w:tcPr>
          <w:p w14:paraId="701C14A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87" w:type="dxa"/>
          </w:tcPr>
          <w:p w14:paraId="00510BE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302" w:type="dxa"/>
          </w:tcPr>
          <w:p w14:paraId="40438B6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 - ноябрь</w:t>
            </w:r>
          </w:p>
        </w:tc>
        <w:tc>
          <w:tcPr>
            <w:tcW w:w="1240" w:type="dxa"/>
          </w:tcPr>
          <w:p w14:paraId="7A4764A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1FEE37E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14:paraId="4FAADE02" w14:textId="77777777" w:rsidTr="00BD2C83">
        <w:tc>
          <w:tcPr>
            <w:tcW w:w="1097" w:type="dxa"/>
          </w:tcPr>
          <w:p w14:paraId="0A13A24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987" w:type="dxa"/>
          </w:tcPr>
          <w:p w14:paraId="2E45DA0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302" w:type="dxa"/>
          </w:tcPr>
          <w:p w14:paraId="48C9527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 - ноябрь</w:t>
            </w:r>
          </w:p>
        </w:tc>
        <w:tc>
          <w:tcPr>
            <w:tcW w:w="1240" w:type="dxa"/>
          </w:tcPr>
          <w:p w14:paraId="6E6EAED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2735A29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14:paraId="7076D8D6" w14:textId="77777777" w:rsidTr="00BD2C83">
        <w:tc>
          <w:tcPr>
            <w:tcW w:w="1097" w:type="dxa"/>
          </w:tcPr>
          <w:p w14:paraId="6913CF3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87" w:type="dxa"/>
          </w:tcPr>
          <w:p w14:paraId="380043D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техногенного  характера.</w:t>
            </w:r>
          </w:p>
        </w:tc>
        <w:tc>
          <w:tcPr>
            <w:tcW w:w="1302" w:type="dxa"/>
          </w:tcPr>
          <w:p w14:paraId="7D36B1E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 - ноябрь</w:t>
            </w:r>
          </w:p>
        </w:tc>
        <w:tc>
          <w:tcPr>
            <w:tcW w:w="1240" w:type="dxa"/>
          </w:tcPr>
          <w:p w14:paraId="3653798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3B6A1A1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14:paraId="686BD2CB" w14:textId="77777777" w:rsidTr="00BD2C83">
        <w:tc>
          <w:tcPr>
            <w:tcW w:w="1097" w:type="dxa"/>
          </w:tcPr>
          <w:p w14:paraId="1A6981B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87" w:type="dxa"/>
          </w:tcPr>
          <w:p w14:paraId="5CA1A8E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Пожарная опасность в жилых и общественных зданиях. Действия населения в случае возникновения пожара.</w:t>
            </w:r>
          </w:p>
        </w:tc>
        <w:tc>
          <w:tcPr>
            <w:tcW w:w="1302" w:type="dxa"/>
          </w:tcPr>
          <w:p w14:paraId="40D8E5C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 - ноябрь</w:t>
            </w:r>
          </w:p>
        </w:tc>
        <w:tc>
          <w:tcPr>
            <w:tcW w:w="1240" w:type="dxa"/>
          </w:tcPr>
          <w:p w14:paraId="5BF3F0E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386E10E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18A79B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14:paraId="461E5BC9" w14:textId="77777777" w:rsidTr="00BD2C83">
        <w:tc>
          <w:tcPr>
            <w:tcW w:w="1097" w:type="dxa"/>
          </w:tcPr>
          <w:p w14:paraId="0B829EE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987" w:type="dxa"/>
          </w:tcPr>
          <w:p w14:paraId="2D15A4C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302" w:type="dxa"/>
          </w:tcPr>
          <w:p w14:paraId="325F695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 - ноябрь</w:t>
            </w:r>
          </w:p>
        </w:tc>
        <w:tc>
          <w:tcPr>
            <w:tcW w:w="1240" w:type="dxa"/>
          </w:tcPr>
          <w:p w14:paraId="115922E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239C817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14:paraId="4BE422C1" w14:textId="77777777" w:rsidTr="00BD2C83">
        <w:tc>
          <w:tcPr>
            <w:tcW w:w="1097" w:type="dxa"/>
          </w:tcPr>
          <w:p w14:paraId="15B40D6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987" w:type="dxa"/>
          </w:tcPr>
          <w:p w14:paraId="37730B0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и способы защиты населения</w:t>
            </w:r>
          </w:p>
        </w:tc>
        <w:tc>
          <w:tcPr>
            <w:tcW w:w="1302" w:type="dxa"/>
          </w:tcPr>
          <w:p w14:paraId="537AC08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- ноябрь</w:t>
            </w:r>
          </w:p>
        </w:tc>
        <w:tc>
          <w:tcPr>
            <w:tcW w:w="1240" w:type="dxa"/>
          </w:tcPr>
          <w:p w14:paraId="273871E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Просмотр видео-фильма</w:t>
            </w:r>
          </w:p>
        </w:tc>
        <w:tc>
          <w:tcPr>
            <w:tcW w:w="1404" w:type="dxa"/>
          </w:tcPr>
          <w:p w14:paraId="3B767E9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14:paraId="0A16182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A9B2C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3BC2D2" w14:textId="04325475"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_____________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A4E">
        <w:rPr>
          <w:rFonts w:ascii="Times New Roman" w:eastAsia="Calibri" w:hAnsi="Times New Roman" w:cs="Times New Roman"/>
          <w:sz w:val="28"/>
          <w:szCs w:val="28"/>
        </w:rPr>
        <w:t>В.</w:t>
      </w:r>
      <w:r w:rsidR="00450B5F">
        <w:rPr>
          <w:rFonts w:ascii="Times New Roman" w:eastAsia="Calibri" w:hAnsi="Times New Roman" w:cs="Times New Roman"/>
          <w:sz w:val="28"/>
          <w:szCs w:val="28"/>
        </w:rPr>
        <w:t>И.Катавалова</w:t>
      </w:r>
      <w:proofErr w:type="spellEnd"/>
    </w:p>
    <w:p w14:paraId="40ADE64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F1744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(подпись)                   </w:t>
      </w:r>
    </w:p>
    <w:p w14:paraId="6A68128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9B8BA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48570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3ED86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30161E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5715BD5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80ED94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B2449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DFF5AB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47AE9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01B2B9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14:paraId="09320AD9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5FD6DDAE" w14:textId="1135B4D5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450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</w:t>
      </w:r>
      <w:r w:rsidR="00827A4E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27A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61197434" w14:textId="2D8B06EF" w:rsidR="00450B5F" w:rsidRPr="0099753C" w:rsidRDefault="00450B5F" w:rsidP="00450B5F">
      <w:pPr>
        <w:tabs>
          <w:tab w:val="left" w:pos="537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В.И.Катавалова</w:t>
      </w:r>
      <w:proofErr w:type="spellEnd"/>
    </w:p>
    <w:p w14:paraId="0303E4FC" w14:textId="1B2B3E1B" w:rsidR="0099753C" w:rsidRPr="0099753C" w:rsidRDefault="00450B5F" w:rsidP="00450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августа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7745044" w14:textId="1344FDC0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4382DC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41EDF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51C93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A0D8D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AC4B4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D00CE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8CB3C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DA488B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1DAF3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7F66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15697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7C116F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РАСПОРЯДОК</w:t>
      </w:r>
    </w:p>
    <w:p w14:paraId="3FB5BE4B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521D89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14:paraId="7B43E5E3" w14:textId="3C9E077D" w:rsidR="0099753C" w:rsidRPr="0099753C" w:rsidRDefault="00450B5F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Вихарев</w:t>
      </w:r>
      <w:r w:rsidR="00827A4E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27A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76D71C7D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6CDE53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99D3D2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5FE593" w14:textId="5EC0387C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173762343"/>
      <w:r w:rsidRPr="0099753C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аждая вторая пятница месяца с 14.00 до 16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</w:p>
    <w:bookmarkEnd w:id="1"/>
    <w:p w14:paraId="0DF6FA6B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F18F5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141C5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8F665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559DF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A443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385F0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7BA36AD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474669E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7359E54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5ABE12F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8EA418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5DDFDF6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708A880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0D922A7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3B733B7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EBC4AB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288A770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6305957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684315F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ADD57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E2BC9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6A245B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018AA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3203F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CECA9D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14:paraId="723F9F21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0DC8BABD" w14:textId="64FFDA4D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450B5F">
        <w:rPr>
          <w:rFonts w:ascii="Times New Roman" w:eastAsia="Calibri" w:hAnsi="Times New Roman" w:cs="Times New Roman"/>
          <w:sz w:val="28"/>
          <w:szCs w:val="28"/>
        </w:rPr>
        <w:t>Вихарев</w:t>
      </w:r>
      <w:r w:rsidR="00981030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98103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1592213A" w14:textId="2AD9EF7D" w:rsidR="00450B5F" w:rsidRPr="0099753C" w:rsidRDefault="0099753C" w:rsidP="00450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_________</w:t>
      </w:r>
      <w:r w:rsidR="00450B5F" w:rsidRPr="00450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0B5F">
        <w:rPr>
          <w:rFonts w:ascii="Times New Roman" w:eastAsia="Calibri" w:hAnsi="Times New Roman" w:cs="Times New Roman"/>
          <w:sz w:val="28"/>
          <w:szCs w:val="28"/>
        </w:rPr>
        <w:t>В.И.Катавалова</w:t>
      </w:r>
      <w:proofErr w:type="spellEnd"/>
    </w:p>
    <w:p w14:paraId="68B0A0FA" w14:textId="66AC5ACE" w:rsidR="00450B5F" w:rsidRPr="0099753C" w:rsidRDefault="00450B5F" w:rsidP="00450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августа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5FA67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81843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B9DDF7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ГРАФИК</w:t>
      </w:r>
    </w:p>
    <w:p w14:paraId="2285181C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дежурства по УКП при администрации</w:t>
      </w:r>
    </w:p>
    <w:p w14:paraId="66FAB9AB" w14:textId="676B5D3F" w:rsidR="0099753C" w:rsidRPr="0099753C" w:rsidRDefault="00450B5F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Вихарев</w:t>
      </w:r>
      <w:r w:rsidR="00836DE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36DE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3BB1CA9C" w14:textId="7FE0423B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F1744C">
        <w:rPr>
          <w:rFonts w:ascii="Times New Roman" w:eastAsia="Calibri" w:hAnsi="Times New Roman" w:cs="Times New Roman"/>
          <w:sz w:val="28"/>
          <w:szCs w:val="28"/>
        </w:rPr>
        <w:t xml:space="preserve"> 2-е полугодие 202</w:t>
      </w:r>
      <w:r w:rsidR="0063251A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2EB69552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 типовая форма)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630"/>
        <w:gridCol w:w="2448"/>
        <w:gridCol w:w="2336"/>
      </w:tblGrid>
      <w:tr w:rsidR="0099753C" w:rsidRPr="0099753C" w14:paraId="2719B236" w14:textId="77777777" w:rsidTr="00BD2C83">
        <w:tc>
          <w:tcPr>
            <w:tcW w:w="955" w:type="dxa"/>
          </w:tcPr>
          <w:p w14:paraId="2D8B2BA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14:paraId="4F17713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3" w:type="dxa"/>
          </w:tcPr>
          <w:p w14:paraId="515F8EB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Фамилии, имя, отчество</w:t>
            </w:r>
          </w:p>
        </w:tc>
        <w:tc>
          <w:tcPr>
            <w:tcW w:w="2475" w:type="dxa"/>
          </w:tcPr>
          <w:p w14:paraId="59F2073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8" w:type="dxa"/>
          </w:tcPr>
          <w:p w14:paraId="350BF74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Дни дежурства</w:t>
            </w:r>
          </w:p>
        </w:tc>
      </w:tr>
      <w:tr w:rsidR="0099753C" w:rsidRPr="0099753C" w14:paraId="15B47CD4" w14:textId="77777777" w:rsidTr="00BD2C83">
        <w:tc>
          <w:tcPr>
            <w:tcW w:w="955" w:type="dxa"/>
          </w:tcPr>
          <w:p w14:paraId="1FD6988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14:paraId="4A2CE944" w14:textId="3A0C7DA4" w:rsidR="00F21C5B" w:rsidRPr="00F21C5B" w:rsidRDefault="00F21C5B" w:rsidP="00F21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21C5B">
              <w:rPr>
                <w:rFonts w:ascii="Times New Roman" w:eastAsia="Calibri" w:hAnsi="Times New Roman" w:cs="Times New Roman"/>
                <w:sz w:val="28"/>
                <w:szCs w:val="28"/>
              </w:rPr>
              <w:t>Катавалова</w:t>
            </w:r>
            <w:proofErr w:type="spellEnd"/>
            <w:r w:rsidRPr="00F2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Вера Ивановна</w:t>
            </w:r>
          </w:p>
          <w:p w14:paraId="06A68E39" w14:textId="19920130" w:rsidR="0099753C" w:rsidRPr="0099753C" w:rsidRDefault="0099753C" w:rsidP="00F21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EAADB00" w14:textId="62A665B0" w:rsidR="0099753C" w:rsidRPr="0099753C" w:rsidRDefault="00F21C5B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о.г</w:t>
            </w:r>
            <w:r w:rsidR="0063251A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proofErr w:type="spellEnd"/>
            <w:proofErr w:type="gramEnd"/>
            <w:r w:rsidR="00632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398" w:type="dxa"/>
          </w:tcPr>
          <w:p w14:paraId="3BA074FA" w14:textId="4592BD91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</w:t>
            </w:r>
            <w:r w:rsidR="0063251A">
              <w:rPr>
                <w:rFonts w:ascii="Times New Roman" w:eastAsia="Calibri" w:hAnsi="Times New Roman" w:cs="Times New Roman"/>
              </w:rPr>
              <w:t>сентябрь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9753C" w:rsidRPr="0099753C" w14:paraId="02808E45" w14:textId="77777777" w:rsidTr="00BD2C83">
        <w:tc>
          <w:tcPr>
            <w:tcW w:w="955" w:type="dxa"/>
          </w:tcPr>
          <w:p w14:paraId="48259AF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14:paraId="65B700A5" w14:textId="59DF0795" w:rsidR="0099753C" w:rsidRPr="0099753C" w:rsidRDefault="00F21C5B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Шавкунова Надежда Александровна</w:t>
            </w:r>
          </w:p>
        </w:tc>
        <w:tc>
          <w:tcPr>
            <w:tcW w:w="2475" w:type="dxa"/>
          </w:tcPr>
          <w:p w14:paraId="38A0B101" w14:textId="061C0BB7" w:rsidR="0099753C" w:rsidRPr="0099753C" w:rsidRDefault="0063251A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  <w:r w:rsidR="00F17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13B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="00F21C5B">
              <w:rPr>
                <w:rFonts w:ascii="Times New Roman" w:eastAsia="Calibri" w:hAnsi="Times New Roman" w:cs="Times New Roman"/>
                <w:sz w:val="28"/>
                <w:szCs w:val="28"/>
              </w:rPr>
              <w:t>д.Вихарево</w:t>
            </w:r>
            <w:proofErr w:type="spellEnd"/>
          </w:p>
        </w:tc>
        <w:tc>
          <w:tcPr>
            <w:tcW w:w="2398" w:type="dxa"/>
          </w:tcPr>
          <w:p w14:paraId="07B33EE5" w14:textId="389AD03F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</w:t>
            </w:r>
            <w:r w:rsidR="0063251A">
              <w:rPr>
                <w:rFonts w:ascii="Times New Roman" w:eastAsia="Calibri" w:hAnsi="Times New Roman" w:cs="Times New Roman"/>
              </w:rPr>
              <w:t>октябрь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9753C" w:rsidRPr="0099753C" w14:paraId="11097142" w14:textId="77777777" w:rsidTr="00BD2C83">
        <w:tc>
          <w:tcPr>
            <w:tcW w:w="955" w:type="dxa"/>
          </w:tcPr>
          <w:p w14:paraId="18DE8D9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3" w:type="dxa"/>
          </w:tcPr>
          <w:p w14:paraId="2CEA86E4" w14:textId="4D45A7C0" w:rsidR="0099753C" w:rsidRPr="0099753C" w:rsidRDefault="00F21C5B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2475" w:type="dxa"/>
          </w:tcPr>
          <w:p w14:paraId="3C45A9AD" w14:textId="026ADADF" w:rsidR="0099753C" w:rsidRPr="0099753C" w:rsidRDefault="00F1744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="00632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МКОУ ООШ </w:t>
            </w:r>
            <w:proofErr w:type="spellStart"/>
            <w:r w:rsidR="0063251A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="00F21C5B">
              <w:rPr>
                <w:rFonts w:ascii="Times New Roman" w:eastAsia="Calibri" w:hAnsi="Times New Roman" w:cs="Times New Roman"/>
                <w:sz w:val="28"/>
                <w:szCs w:val="28"/>
              </w:rPr>
              <w:t>Вихарево</w:t>
            </w:r>
            <w:proofErr w:type="spellEnd"/>
          </w:p>
        </w:tc>
        <w:tc>
          <w:tcPr>
            <w:tcW w:w="2398" w:type="dxa"/>
          </w:tcPr>
          <w:p w14:paraId="578B2B50" w14:textId="4502DBE8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</w:t>
            </w:r>
            <w:r w:rsidR="0063251A">
              <w:rPr>
                <w:rFonts w:ascii="Times New Roman" w:eastAsia="Calibri" w:hAnsi="Times New Roman" w:cs="Times New Roman"/>
              </w:rPr>
              <w:t>ноябрь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9753C" w:rsidRPr="0099753C" w14:paraId="56F74B67" w14:textId="77777777" w:rsidTr="00BD2C83">
        <w:tc>
          <w:tcPr>
            <w:tcW w:w="955" w:type="dxa"/>
          </w:tcPr>
          <w:p w14:paraId="324AB89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3" w:type="dxa"/>
          </w:tcPr>
          <w:p w14:paraId="77990505" w14:textId="11BC0224" w:rsidR="0099753C" w:rsidRPr="0099753C" w:rsidRDefault="00F21C5B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Одинцова Елена Петровна</w:t>
            </w:r>
          </w:p>
        </w:tc>
        <w:tc>
          <w:tcPr>
            <w:tcW w:w="2475" w:type="dxa"/>
          </w:tcPr>
          <w:p w14:paraId="4462948A" w14:textId="77CDE76F" w:rsidR="0099753C" w:rsidRPr="0099753C" w:rsidRDefault="00F21C5B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Вихаревской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сельской думы</w:t>
            </w:r>
          </w:p>
        </w:tc>
        <w:tc>
          <w:tcPr>
            <w:tcW w:w="2398" w:type="dxa"/>
          </w:tcPr>
          <w:p w14:paraId="14E95890" w14:textId="42E7A60C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(декабрь)</w:t>
            </w:r>
          </w:p>
        </w:tc>
      </w:tr>
    </w:tbl>
    <w:p w14:paraId="6814860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65E18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89D9FA" w14:textId="1271FB27"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63251A">
        <w:rPr>
          <w:rFonts w:ascii="Times New Roman" w:eastAsia="Calibri" w:hAnsi="Times New Roman" w:cs="Times New Roman"/>
          <w:sz w:val="28"/>
          <w:szCs w:val="28"/>
        </w:rPr>
        <w:t>В.</w:t>
      </w:r>
      <w:r w:rsidR="00F21C5B">
        <w:rPr>
          <w:rFonts w:ascii="Times New Roman" w:eastAsia="Calibri" w:hAnsi="Times New Roman" w:cs="Times New Roman"/>
          <w:sz w:val="28"/>
          <w:szCs w:val="28"/>
        </w:rPr>
        <w:t>И.Катавалова</w:t>
      </w:r>
      <w:proofErr w:type="spellEnd"/>
    </w:p>
    <w:p w14:paraId="6C7C0EE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3BD6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9524F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>Примечание. Дежурство на УКП по ГОЧС организуется из числа его сотрудников, наиболее подготовленных и активных.</w:t>
      </w:r>
    </w:p>
    <w:p w14:paraId="7DB7821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06002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40855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48957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469B43C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D834C8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11BDC3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DB150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C25D1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7B553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80E87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63BE2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82C79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2FDB7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0489B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238DD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04531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F42378" w14:textId="77777777" w:rsidR="00813B8D" w:rsidRDefault="00813B8D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101A083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14:paraId="1677AD6A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08447D99" w14:textId="74E375AB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450B5F">
        <w:rPr>
          <w:rFonts w:ascii="Times New Roman" w:eastAsia="Calibri" w:hAnsi="Times New Roman" w:cs="Times New Roman"/>
          <w:sz w:val="28"/>
          <w:szCs w:val="28"/>
        </w:rPr>
        <w:t>Вихарев</w:t>
      </w:r>
      <w:r w:rsidR="00EC4BB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EC4BB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69405637" w14:textId="77777777" w:rsidR="00450B5F" w:rsidRPr="0099753C" w:rsidRDefault="0099753C" w:rsidP="00450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___________</w:t>
      </w:r>
      <w:proofErr w:type="gramStart"/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  </w:t>
      </w:r>
      <w:proofErr w:type="spellStart"/>
      <w:r w:rsidR="00450B5F">
        <w:rPr>
          <w:rFonts w:ascii="Times New Roman" w:eastAsia="Calibri" w:hAnsi="Times New Roman" w:cs="Times New Roman"/>
          <w:sz w:val="28"/>
          <w:szCs w:val="28"/>
        </w:rPr>
        <w:t>В.И.Катавалова</w:t>
      </w:r>
      <w:proofErr w:type="spellEnd"/>
      <w:proofErr w:type="gramEnd"/>
    </w:p>
    <w:p w14:paraId="6224153B" w14:textId="6EC623B3" w:rsidR="00450B5F" w:rsidRPr="0099753C" w:rsidRDefault="00450B5F" w:rsidP="00450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августа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14:paraId="1326656A" w14:textId="49A73322" w:rsidR="0099753C" w:rsidRPr="0099753C" w:rsidRDefault="0099753C" w:rsidP="00450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0D5E1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DE5B62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14:paraId="5764BB0E" w14:textId="63AB733F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занятий по ЧС, проводимых с</w:t>
      </w:r>
      <w:r w:rsidR="00813B8D">
        <w:rPr>
          <w:rFonts w:ascii="Times New Roman" w:eastAsia="Calibri" w:hAnsi="Times New Roman" w:cs="Times New Roman"/>
          <w:sz w:val="28"/>
          <w:szCs w:val="28"/>
        </w:rPr>
        <w:t xml:space="preserve"> неработающим населением на 202</w:t>
      </w:r>
      <w:r w:rsidR="00EC4BB9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4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6"/>
        <w:gridCol w:w="1416"/>
        <w:gridCol w:w="851"/>
        <w:gridCol w:w="1950"/>
        <w:gridCol w:w="1735"/>
        <w:gridCol w:w="1559"/>
      </w:tblGrid>
      <w:tr w:rsidR="0099753C" w:rsidRPr="0099753C" w14:paraId="7B87D81D" w14:textId="77777777" w:rsidTr="00BD2C83">
        <w:tc>
          <w:tcPr>
            <w:tcW w:w="534" w:type="dxa"/>
          </w:tcPr>
          <w:p w14:paraId="4E68FD0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№</w:t>
            </w:r>
          </w:p>
          <w:p w14:paraId="2CC0A3F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836" w:type="dxa"/>
          </w:tcPr>
          <w:p w14:paraId="755EA55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4AFB36A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416" w:type="dxa"/>
          </w:tcPr>
          <w:p w14:paraId="226BA7E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Метод</w:t>
            </w:r>
          </w:p>
          <w:p w14:paraId="1715854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851" w:type="dxa"/>
          </w:tcPr>
          <w:p w14:paraId="2FA7341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950" w:type="dxa"/>
          </w:tcPr>
          <w:p w14:paraId="3C85FF6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Место выполнения</w:t>
            </w:r>
          </w:p>
        </w:tc>
        <w:tc>
          <w:tcPr>
            <w:tcW w:w="1735" w:type="dxa"/>
          </w:tcPr>
          <w:p w14:paraId="7BA4740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1559" w:type="dxa"/>
          </w:tcPr>
          <w:p w14:paraId="6F04074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Отметка</w:t>
            </w:r>
          </w:p>
          <w:p w14:paraId="089948B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о выполнении</w:t>
            </w:r>
          </w:p>
        </w:tc>
      </w:tr>
      <w:tr w:rsidR="0099753C" w:rsidRPr="0099753C" w14:paraId="150591A8" w14:textId="77777777" w:rsidTr="00BD2C83">
        <w:tc>
          <w:tcPr>
            <w:tcW w:w="534" w:type="dxa"/>
          </w:tcPr>
          <w:p w14:paraId="257ADAD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752AC30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416" w:type="dxa"/>
          </w:tcPr>
          <w:p w14:paraId="0488914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14:paraId="0639169A" w14:textId="440EBFED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3B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14:paraId="5724B6F5" w14:textId="39754C90" w:rsidR="0099753C" w:rsidRPr="0099753C" w:rsidRDefault="00EC4BB9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35" w:type="dxa"/>
          </w:tcPr>
          <w:p w14:paraId="368BCADE" w14:textId="78D431B6" w:rsidR="00813B8D" w:rsidRDefault="00F21C5B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Катавалова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В.И.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2BF275C6" w14:textId="2FE402CF" w:rsidR="00F1744C" w:rsidRPr="0099753C" w:rsidRDefault="00F21C5B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Одинцова Е.П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F9CFF94" w14:textId="77777777" w:rsidR="0099753C" w:rsidRPr="0099753C" w:rsidRDefault="0099753C" w:rsidP="0099753C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44C" w:rsidRPr="0099753C" w14:paraId="762EB00B" w14:textId="77777777" w:rsidTr="00BD2C83">
        <w:tc>
          <w:tcPr>
            <w:tcW w:w="534" w:type="dxa"/>
          </w:tcPr>
          <w:p w14:paraId="11B1990D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654931FB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416" w:type="dxa"/>
          </w:tcPr>
          <w:p w14:paraId="440F551B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14:paraId="1B40CE5E" w14:textId="7DA8E309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14:paraId="2039B2A9" w14:textId="07EBB2BC" w:rsidR="00F1744C" w:rsidRPr="0099753C" w:rsidRDefault="00EC4BB9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B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35" w:type="dxa"/>
          </w:tcPr>
          <w:p w14:paraId="20E3CF38" w14:textId="77777777" w:rsidR="00F21C5B" w:rsidRDefault="00F21C5B" w:rsidP="00F21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Катавалова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В.И..</w:t>
            </w:r>
            <w:proofErr w:type="gramEnd"/>
          </w:p>
          <w:p w14:paraId="502911BA" w14:textId="5E916771" w:rsidR="00F1744C" w:rsidRPr="0099753C" w:rsidRDefault="00F21C5B" w:rsidP="00F21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Одинцова Е.П.</w:t>
            </w:r>
          </w:p>
        </w:tc>
        <w:tc>
          <w:tcPr>
            <w:tcW w:w="1559" w:type="dxa"/>
          </w:tcPr>
          <w:p w14:paraId="5299ED3A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44C" w:rsidRPr="0099753C" w14:paraId="1B25DA9E" w14:textId="77777777" w:rsidTr="00BD2C83">
        <w:tc>
          <w:tcPr>
            <w:tcW w:w="534" w:type="dxa"/>
          </w:tcPr>
          <w:p w14:paraId="78249E5D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2FDC461B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416" w:type="dxa"/>
          </w:tcPr>
          <w:p w14:paraId="307A3813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14:paraId="5BC60891" w14:textId="479F9990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14:paraId="57439072" w14:textId="3EB1F13D" w:rsidR="00F1744C" w:rsidRPr="0099753C" w:rsidRDefault="00EC4BB9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B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35" w:type="dxa"/>
          </w:tcPr>
          <w:p w14:paraId="53E557FD" w14:textId="77777777" w:rsidR="00F21C5B" w:rsidRDefault="00F21C5B" w:rsidP="00F21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Катавалова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В.И..</w:t>
            </w:r>
            <w:proofErr w:type="gramEnd"/>
          </w:p>
          <w:p w14:paraId="3C64CB6E" w14:textId="206D6F29" w:rsidR="00F1744C" w:rsidRPr="0099753C" w:rsidRDefault="00F21C5B" w:rsidP="00F21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Одинцова Е.П.</w:t>
            </w:r>
          </w:p>
        </w:tc>
        <w:tc>
          <w:tcPr>
            <w:tcW w:w="1559" w:type="dxa"/>
          </w:tcPr>
          <w:p w14:paraId="01DD201E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44C" w:rsidRPr="0099753C" w14:paraId="02DD493E" w14:textId="77777777" w:rsidTr="00BD2C83">
        <w:tc>
          <w:tcPr>
            <w:tcW w:w="534" w:type="dxa"/>
          </w:tcPr>
          <w:p w14:paraId="1640B054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4AB93139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416" w:type="dxa"/>
          </w:tcPr>
          <w:p w14:paraId="3DA24614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14:paraId="15673619" w14:textId="496669C3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14:paraId="339325D7" w14:textId="7EC8581B" w:rsidR="00F1744C" w:rsidRPr="0099753C" w:rsidRDefault="00EC4BB9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B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35" w:type="dxa"/>
          </w:tcPr>
          <w:p w14:paraId="522447AE" w14:textId="77777777" w:rsidR="00F21C5B" w:rsidRDefault="00F21C5B" w:rsidP="00F21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Катавалова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В.И..</w:t>
            </w:r>
            <w:proofErr w:type="gramEnd"/>
          </w:p>
          <w:p w14:paraId="63549919" w14:textId="54DEB1C1" w:rsidR="00F1744C" w:rsidRPr="0099753C" w:rsidRDefault="00F21C5B" w:rsidP="00F21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Одинцова Е.П.</w:t>
            </w:r>
          </w:p>
        </w:tc>
        <w:tc>
          <w:tcPr>
            <w:tcW w:w="1559" w:type="dxa"/>
          </w:tcPr>
          <w:p w14:paraId="3F823FFB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3C" w:rsidRPr="0099753C" w14:paraId="5457EF8D" w14:textId="77777777" w:rsidTr="00BD2C83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D3B" w14:textId="59E4862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4C8DDC7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EF4A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0C9271" w14:textId="1EC5A473"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4BB9">
        <w:rPr>
          <w:rFonts w:ascii="Times New Roman" w:eastAsia="Calibri" w:hAnsi="Times New Roman" w:cs="Times New Roman"/>
          <w:sz w:val="28"/>
          <w:szCs w:val="28"/>
        </w:rPr>
        <w:t>В.</w:t>
      </w:r>
      <w:r w:rsidR="00F21C5B">
        <w:rPr>
          <w:rFonts w:ascii="Times New Roman" w:eastAsia="Calibri" w:hAnsi="Times New Roman" w:cs="Times New Roman"/>
          <w:sz w:val="28"/>
          <w:szCs w:val="28"/>
        </w:rPr>
        <w:t>И.Катавалова</w:t>
      </w:r>
      <w:proofErr w:type="spellEnd"/>
    </w:p>
    <w:p w14:paraId="2E5AE8E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70A6607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9D011B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4595B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8E6D3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FFE29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A59DD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A618A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0C91B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3DF0A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46A0F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AB0384" w14:textId="77777777"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CB2C396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110602CC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2EA61384" w14:textId="26321349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EC4BB9">
        <w:rPr>
          <w:rFonts w:ascii="Times New Roman" w:eastAsia="Calibri" w:hAnsi="Times New Roman" w:cs="Times New Roman"/>
          <w:sz w:val="28"/>
          <w:szCs w:val="28"/>
        </w:rPr>
        <w:t>Зимнякского</w:t>
      </w:r>
      <w:proofErr w:type="spellEnd"/>
      <w:r w:rsidR="00EC4BB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302A3DBC" w14:textId="77777777" w:rsidR="00450B5F" w:rsidRPr="0099753C" w:rsidRDefault="0099753C" w:rsidP="00450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450B5F">
        <w:rPr>
          <w:rFonts w:ascii="Times New Roman" w:eastAsia="Calibri" w:hAnsi="Times New Roman" w:cs="Times New Roman"/>
          <w:sz w:val="28"/>
          <w:szCs w:val="28"/>
        </w:rPr>
        <w:t>В.И.Катавалова</w:t>
      </w:r>
      <w:proofErr w:type="spellEnd"/>
    </w:p>
    <w:p w14:paraId="37EFFE91" w14:textId="54134C34" w:rsidR="0099753C" w:rsidRPr="0099753C" w:rsidRDefault="00450B5F" w:rsidP="00450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августа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D05BF78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08F1A5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13FFB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3086FB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ЖУРНАЛ (лицевая сторона)</w:t>
      </w:r>
    </w:p>
    <w:p w14:paraId="36B71C55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учета посещаемости мероприятий на УКП по ГОЧС</w:t>
      </w:r>
    </w:p>
    <w:p w14:paraId="29C6B7DB" w14:textId="12C4E8A7" w:rsidR="0099753C" w:rsidRPr="0099753C" w:rsidRDefault="00813B8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EC4BB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450B5F">
        <w:rPr>
          <w:rFonts w:ascii="Times New Roman" w:eastAsia="Calibri" w:hAnsi="Times New Roman" w:cs="Times New Roman"/>
          <w:sz w:val="28"/>
          <w:szCs w:val="28"/>
        </w:rPr>
        <w:t>Вихарев</w:t>
      </w:r>
      <w:r w:rsidR="00EC4BB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EC4BB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47881145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0B4D32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Консультант (инструктор) ____________________</w:t>
      </w:r>
    </w:p>
    <w:p w14:paraId="2E9D5BCB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(фамилия, инициалы)</w:t>
      </w:r>
    </w:p>
    <w:p w14:paraId="65D75269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Начало "___" ___________ 20 __ г.</w:t>
      </w:r>
    </w:p>
    <w:p w14:paraId="108173EB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Окончание "___" __________ 20 __ г.</w:t>
      </w:r>
    </w:p>
    <w:p w14:paraId="5148B5D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73FCA6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(внутренняя форма журнала, левая сторона)</w:t>
      </w:r>
    </w:p>
    <w:p w14:paraId="15B05176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Учет посещаемости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772"/>
        <w:gridCol w:w="2353"/>
        <w:gridCol w:w="2434"/>
      </w:tblGrid>
      <w:tr w:rsidR="0099753C" w:rsidRPr="0099753C" w14:paraId="089C3C3B" w14:textId="77777777" w:rsidTr="00BD2C83">
        <w:tc>
          <w:tcPr>
            <w:tcW w:w="828" w:type="dxa"/>
          </w:tcPr>
          <w:p w14:paraId="2831D7B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1B2E262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40" w:type="dxa"/>
          </w:tcPr>
          <w:p w14:paraId="547AA4B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14:paraId="000E1F0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обучаемого</w:t>
            </w:r>
          </w:p>
        </w:tc>
        <w:tc>
          <w:tcPr>
            <w:tcW w:w="2534" w:type="dxa"/>
          </w:tcPr>
          <w:p w14:paraId="38C936D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Домашний адрес,</w:t>
            </w:r>
          </w:p>
          <w:p w14:paraId="1A4ACF0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35" w:type="dxa"/>
          </w:tcPr>
          <w:p w14:paraId="42F3E6C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1E9277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99753C" w:rsidRPr="0099753C" w14:paraId="7D96EFFF" w14:textId="77777777" w:rsidTr="00BD2C83">
        <w:tc>
          <w:tcPr>
            <w:tcW w:w="828" w:type="dxa"/>
          </w:tcPr>
          <w:p w14:paraId="6CBF4CC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14:paraId="01F1EBC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14:paraId="38EEF7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14:paraId="429F8A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9753C" w:rsidRPr="0099753C" w14:paraId="67044168" w14:textId="77777777" w:rsidTr="00BD2C83">
        <w:tc>
          <w:tcPr>
            <w:tcW w:w="828" w:type="dxa"/>
          </w:tcPr>
          <w:p w14:paraId="228206D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14:paraId="714D540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3E9D55E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34F646B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14:paraId="5E203DE5" w14:textId="77777777" w:rsidTr="00BD2C83">
        <w:tc>
          <w:tcPr>
            <w:tcW w:w="828" w:type="dxa"/>
          </w:tcPr>
          <w:p w14:paraId="294E2BF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14:paraId="36F88B6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7807BF0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5C37A77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14:paraId="377E4AD9" w14:textId="77777777" w:rsidTr="00BD2C83">
        <w:tc>
          <w:tcPr>
            <w:tcW w:w="828" w:type="dxa"/>
          </w:tcPr>
          <w:p w14:paraId="15F366D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14:paraId="35BD081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2FED41B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3BFEC2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30A39E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5D23C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3315C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D6C3B7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(внутренняя форма журнала, правая сторона)</w:t>
      </w:r>
    </w:p>
    <w:p w14:paraId="761F103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809"/>
        <w:gridCol w:w="809"/>
        <w:gridCol w:w="809"/>
        <w:gridCol w:w="810"/>
        <w:gridCol w:w="810"/>
        <w:gridCol w:w="809"/>
        <w:gridCol w:w="810"/>
        <w:gridCol w:w="810"/>
        <w:gridCol w:w="2061"/>
      </w:tblGrid>
      <w:tr w:rsidR="0099753C" w:rsidRPr="0099753C" w14:paraId="351EEA97" w14:textId="77777777" w:rsidTr="00BD2C83">
        <w:tc>
          <w:tcPr>
            <w:tcW w:w="8340" w:type="dxa"/>
            <w:gridSpan w:val="9"/>
          </w:tcPr>
          <w:p w14:paraId="20BD9B1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1797" w:type="dxa"/>
            <w:vMerge w:val="restart"/>
          </w:tcPr>
          <w:p w14:paraId="24F3B97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99753C" w:rsidRPr="0099753C" w14:paraId="5CD9919A" w14:textId="77777777" w:rsidTr="00BD2C83">
        <w:tc>
          <w:tcPr>
            <w:tcW w:w="926" w:type="dxa"/>
          </w:tcPr>
          <w:p w14:paraId="7E1A6CF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6D2E57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3BB019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838F07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B6F0EA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E92FB2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07BB092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D59DC4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B65615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14:paraId="2B5451F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14:paraId="7AA9C082" w14:textId="77777777" w:rsidTr="00BD2C83">
        <w:tc>
          <w:tcPr>
            <w:tcW w:w="926" w:type="dxa"/>
          </w:tcPr>
          <w:p w14:paraId="21B39A1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22C03D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D9CC0A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319877B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4135107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BC5FB3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543B0E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0E700D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917E6E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55034CE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14:paraId="5F791961" w14:textId="77777777" w:rsidTr="00BD2C83">
        <w:tc>
          <w:tcPr>
            <w:tcW w:w="926" w:type="dxa"/>
          </w:tcPr>
          <w:p w14:paraId="5D4B3AD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A1CBDB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BA7FCF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6A13D0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2AEAAC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1D981F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05B77A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300A583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7E6732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EDC2B6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3CF82D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DC565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Примечания:</w:t>
      </w:r>
    </w:p>
    <w:p w14:paraId="41E828D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73513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>1. Журнал хранится у начальника (инструктора, консультанта) УКП по ГОЧС.</w:t>
      </w:r>
    </w:p>
    <w:p w14:paraId="1CFE882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>2. Учет посещаемости ведется на каждом мероприятии.</w:t>
      </w:r>
    </w:p>
    <w:p w14:paraId="6BBA720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B62F7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6A46F045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7C6853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BB0926" w14:textId="77777777"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5ADE35" w14:textId="15960358"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0AF354" w14:textId="77777777" w:rsidR="00836DE4" w:rsidRDefault="00836DE4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100DA3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52E7EB86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26434E32" w14:textId="7E8FBA12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EC4BB9">
        <w:rPr>
          <w:rFonts w:ascii="Times New Roman" w:eastAsia="Calibri" w:hAnsi="Times New Roman" w:cs="Times New Roman"/>
          <w:sz w:val="28"/>
          <w:szCs w:val="28"/>
        </w:rPr>
        <w:t>Зимнякского</w:t>
      </w:r>
      <w:proofErr w:type="spellEnd"/>
      <w:r w:rsidR="00EC4BB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7B371597" w14:textId="0040A66A" w:rsidR="00450B5F" w:rsidRPr="0099753C" w:rsidRDefault="0099753C" w:rsidP="00450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450B5F" w:rsidRPr="00450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0B5F">
        <w:rPr>
          <w:rFonts w:ascii="Times New Roman" w:eastAsia="Calibri" w:hAnsi="Times New Roman" w:cs="Times New Roman"/>
          <w:sz w:val="28"/>
          <w:szCs w:val="28"/>
        </w:rPr>
        <w:t>В.И.Катавалова</w:t>
      </w:r>
      <w:proofErr w:type="spellEnd"/>
    </w:p>
    <w:p w14:paraId="609C5450" w14:textId="7C30B321" w:rsidR="0099753C" w:rsidRPr="0099753C" w:rsidRDefault="00450B5F" w:rsidP="00450B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августа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685B792C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14:paraId="18446D5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423931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3CE0C0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2B0575E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ЖУРНАЛ</w:t>
      </w:r>
    </w:p>
    <w:p w14:paraId="42145710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персонального учета населения, закрепленного за УКП</w:t>
      </w:r>
    </w:p>
    <w:p w14:paraId="215CD736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по ГОЧС</w:t>
      </w:r>
    </w:p>
    <w:p w14:paraId="01B8E74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829"/>
        <w:gridCol w:w="1385"/>
        <w:gridCol w:w="2549"/>
        <w:gridCol w:w="1949"/>
      </w:tblGrid>
      <w:tr w:rsidR="0099753C" w:rsidRPr="0099753C" w14:paraId="14F98A6E" w14:textId="77777777" w:rsidTr="00BD2C83">
        <w:tc>
          <w:tcPr>
            <w:tcW w:w="648" w:type="dxa"/>
          </w:tcPr>
          <w:p w14:paraId="2D8DF65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№</w:t>
            </w:r>
          </w:p>
          <w:p w14:paraId="3A2F8BF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6" w:type="dxa"/>
          </w:tcPr>
          <w:p w14:paraId="4D19945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094" w:type="dxa"/>
          </w:tcPr>
          <w:p w14:paraId="695BBE7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961" w:type="dxa"/>
          </w:tcPr>
          <w:p w14:paraId="7FA7C42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Домашний адрес и телефон</w:t>
            </w:r>
          </w:p>
        </w:tc>
        <w:tc>
          <w:tcPr>
            <w:tcW w:w="2028" w:type="dxa"/>
          </w:tcPr>
          <w:p w14:paraId="621D314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Причина безработицы</w:t>
            </w:r>
          </w:p>
        </w:tc>
      </w:tr>
      <w:tr w:rsidR="0099753C" w:rsidRPr="0099753C" w14:paraId="50D38570" w14:textId="77777777" w:rsidTr="00BD2C83">
        <w:tc>
          <w:tcPr>
            <w:tcW w:w="648" w:type="dxa"/>
          </w:tcPr>
          <w:p w14:paraId="4440529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14:paraId="72AC256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5124622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14:paraId="7BD705D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14:paraId="030779A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</w:tr>
      <w:tr w:rsidR="0099753C" w:rsidRPr="0099753C" w14:paraId="37A7F2A1" w14:textId="77777777" w:rsidTr="00BD2C83">
        <w:tc>
          <w:tcPr>
            <w:tcW w:w="648" w:type="dxa"/>
          </w:tcPr>
          <w:p w14:paraId="5DB2FE3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14:paraId="36D0783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14:paraId="76A10B8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14:paraId="1B443EA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424ED1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14:paraId="4113E69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381784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8F13F8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A1FB753" w14:textId="2813B5F8" w:rsidR="0099753C" w:rsidRPr="0099753C" w:rsidRDefault="00F1744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EC4BB9">
        <w:rPr>
          <w:rFonts w:ascii="Times New Roman" w:eastAsia="Arial Unicode MS" w:hAnsi="Times New Roman" w:cs="Times New Roman"/>
          <w:sz w:val="28"/>
          <w:szCs w:val="28"/>
        </w:rPr>
        <w:t>В.</w:t>
      </w:r>
      <w:r w:rsidR="00F21C5B">
        <w:rPr>
          <w:rFonts w:ascii="Times New Roman" w:eastAsia="Arial Unicode MS" w:hAnsi="Times New Roman" w:cs="Times New Roman"/>
          <w:sz w:val="28"/>
          <w:szCs w:val="28"/>
        </w:rPr>
        <w:t>И.Катавалова</w:t>
      </w:r>
      <w:proofErr w:type="spellEnd"/>
    </w:p>
    <w:p w14:paraId="1DC8C05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987DDF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C5B191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753C">
        <w:rPr>
          <w:rFonts w:ascii="Times New Roman" w:eastAsia="Arial Unicode MS" w:hAnsi="Times New Roman" w:cs="Times New Roman"/>
        </w:rPr>
        <w:t>Примечание. Журнал хранится на УКП по ГОЧС постоянно, заполняется в ходе обучения и уточняется ежегодно.</w:t>
      </w:r>
    </w:p>
    <w:p w14:paraId="3DDE17F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4B2B3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AC4A7F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56C1B7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66D70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5350B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4BCF3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59A2A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6C1146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38349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4767A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5FDB0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62EE0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2F51F20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C004C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847CF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B09F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791FD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C76B4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6B330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922C4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BA50C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B8BA3A" w14:textId="5039BBEC" w:rsidR="0099753C" w:rsidRPr="0063251A" w:rsidRDefault="00836DE4" w:rsidP="009975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Приказ № 1</w:t>
      </w:r>
    </w:p>
    <w:p w14:paraId="27CD332A" w14:textId="2C59FA84" w:rsidR="0099753C" w:rsidRPr="0099753C" w:rsidRDefault="001D31C5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50B5F">
        <w:rPr>
          <w:rFonts w:ascii="Times New Roman" w:eastAsia="Calibri" w:hAnsi="Times New Roman" w:cs="Times New Roman"/>
          <w:sz w:val="28"/>
          <w:szCs w:val="28"/>
        </w:rPr>
        <w:t>20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.08. </w:t>
      </w:r>
      <w:r w:rsidR="00981030">
        <w:rPr>
          <w:rFonts w:ascii="Times New Roman" w:eastAsia="Calibri" w:hAnsi="Times New Roman" w:cs="Times New Roman"/>
          <w:sz w:val="28"/>
          <w:szCs w:val="28"/>
        </w:rPr>
        <w:t>2024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0630A1E9" w14:textId="44F1BADD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руководителя УКП </w:t>
      </w:r>
      <w:proofErr w:type="spellStart"/>
      <w:r w:rsidR="00450B5F">
        <w:rPr>
          <w:rFonts w:ascii="Times New Roman" w:eastAsia="Calibri" w:hAnsi="Times New Roman" w:cs="Times New Roman"/>
          <w:sz w:val="28"/>
          <w:szCs w:val="28"/>
        </w:rPr>
        <w:t>Вихарев</w:t>
      </w:r>
      <w:r w:rsidR="00981030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98103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12C01E5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F58E05F" w14:textId="2183ACE1" w:rsidR="0099753C" w:rsidRDefault="0099753C" w:rsidP="00981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53C">
        <w:rPr>
          <w:rFonts w:ascii="Times New Roman" w:eastAsia="Calibri" w:hAnsi="Times New Roman" w:cs="Times New Roman"/>
          <w:b/>
          <w:sz w:val="28"/>
          <w:szCs w:val="28"/>
        </w:rPr>
        <w:t>«Об организации работы учебно</w:t>
      </w:r>
      <w:r w:rsidR="00981030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 консультативного пункта (УКП) </w:t>
      </w:r>
      <w:proofErr w:type="spellStart"/>
      <w:r w:rsidR="00450B5F" w:rsidRPr="00450B5F">
        <w:rPr>
          <w:rFonts w:ascii="Times New Roman" w:eastAsia="Calibri" w:hAnsi="Times New Roman" w:cs="Times New Roman"/>
          <w:b/>
          <w:sz w:val="28"/>
          <w:szCs w:val="28"/>
        </w:rPr>
        <w:t>Вихарев</w:t>
      </w:r>
      <w:r w:rsidR="00981030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spellEnd"/>
      <w:r w:rsidR="0098103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="00450B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76CF0D5" w14:textId="77777777" w:rsidR="00981030" w:rsidRPr="0099753C" w:rsidRDefault="00981030" w:rsidP="00981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A48483" w14:textId="2E04E3A2" w:rsidR="001D31C5" w:rsidRDefault="001D31C5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Организовать с 01 </w:t>
      </w:r>
      <w:r w:rsidR="00981030">
        <w:rPr>
          <w:rFonts w:ascii="Times New Roman" w:eastAsia="Calibri" w:hAnsi="Times New Roman" w:cs="Times New Roman"/>
          <w:sz w:val="28"/>
          <w:szCs w:val="28"/>
        </w:rPr>
        <w:t>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81030">
        <w:rPr>
          <w:rFonts w:ascii="Times New Roman" w:eastAsia="Calibri" w:hAnsi="Times New Roman" w:cs="Times New Roman"/>
          <w:sz w:val="28"/>
          <w:szCs w:val="28"/>
        </w:rPr>
        <w:t>4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года работу учебно</w:t>
      </w:r>
      <w:r w:rsidR="00981030">
        <w:rPr>
          <w:rFonts w:ascii="Times New Roman" w:eastAsia="Calibri" w:hAnsi="Times New Roman" w:cs="Times New Roman"/>
          <w:sz w:val="28"/>
          <w:szCs w:val="28"/>
        </w:rPr>
        <w:t>го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консультативного пункта (УКП) </w:t>
      </w:r>
      <w:proofErr w:type="spellStart"/>
      <w:r w:rsidR="00450B5F">
        <w:rPr>
          <w:rFonts w:ascii="Times New Roman" w:eastAsia="Calibri" w:hAnsi="Times New Roman" w:cs="Times New Roman"/>
          <w:sz w:val="28"/>
          <w:szCs w:val="28"/>
        </w:rPr>
        <w:t>Вихарев</w:t>
      </w:r>
      <w:r w:rsidR="00981030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98103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</w:p>
    <w:p w14:paraId="257C73ED" w14:textId="309E82F1" w:rsidR="0099753C" w:rsidRDefault="001D31C5" w:rsidP="001D31C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981030">
        <w:rPr>
          <w:rFonts w:ascii="Times New Roman" w:eastAsia="Calibri" w:hAnsi="Times New Roman" w:cs="Times New Roman"/>
          <w:sz w:val="28"/>
          <w:szCs w:val="28"/>
        </w:rPr>
        <w:t>д.</w:t>
      </w:r>
      <w:r w:rsidR="00450B5F">
        <w:rPr>
          <w:rFonts w:ascii="Times New Roman" w:eastAsia="Calibri" w:hAnsi="Times New Roman" w:cs="Times New Roman"/>
          <w:sz w:val="28"/>
          <w:szCs w:val="28"/>
        </w:rPr>
        <w:t>Вихарево</w:t>
      </w:r>
      <w:proofErr w:type="spellEnd"/>
      <w:r w:rsidR="00450B5F">
        <w:rPr>
          <w:rFonts w:ascii="Times New Roman" w:eastAsia="Calibri" w:hAnsi="Times New Roman" w:cs="Times New Roman"/>
          <w:sz w:val="28"/>
          <w:szCs w:val="28"/>
        </w:rPr>
        <w:t>,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1030">
        <w:rPr>
          <w:rFonts w:ascii="Times New Roman" w:eastAsia="Calibri" w:hAnsi="Times New Roman" w:cs="Times New Roman"/>
          <w:sz w:val="28"/>
          <w:szCs w:val="28"/>
        </w:rPr>
        <w:t>ул.Школьная</w:t>
      </w:r>
      <w:proofErr w:type="spellEnd"/>
      <w:r w:rsidR="00450B5F">
        <w:rPr>
          <w:rFonts w:ascii="Times New Roman" w:eastAsia="Calibri" w:hAnsi="Times New Roman" w:cs="Times New Roman"/>
          <w:sz w:val="28"/>
          <w:szCs w:val="28"/>
        </w:rPr>
        <w:t>,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д.6 </w:t>
      </w:r>
      <w:r w:rsidR="00BD2C83">
        <w:rPr>
          <w:rFonts w:ascii="Times New Roman" w:eastAsia="Calibri" w:hAnsi="Times New Roman" w:cs="Times New Roman"/>
          <w:sz w:val="28"/>
          <w:szCs w:val="28"/>
        </w:rPr>
        <w:t>здание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B5F">
        <w:rPr>
          <w:rFonts w:ascii="Times New Roman" w:eastAsia="Calibri" w:hAnsi="Times New Roman" w:cs="Times New Roman"/>
          <w:sz w:val="28"/>
          <w:szCs w:val="28"/>
        </w:rPr>
        <w:t>конторы ООО «</w:t>
      </w:r>
      <w:proofErr w:type="spellStart"/>
      <w:r w:rsidR="00450B5F">
        <w:rPr>
          <w:rFonts w:ascii="Times New Roman" w:eastAsia="Calibri" w:hAnsi="Times New Roman" w:cs="Times New Roman"/>
          <w:sz w:val="28"/>
          <w:szCs w:val="28"/>
        </w:rPr>
        <w:t>Вихаревский</w:t>
      </w:r>
      <w:proofErr w:type="spellEnd"/>
      <w:r w:rsidR="00450B5F">
        <w:rPr>
          <w:rFonts w:ascii="Times New Roman" w:eastAsia="Calibri" w:hAnsi="Times New Roman" w:cs="Times New Roman"/>
          <w:sz w:val="28"/>
          <w:szCs w:val="28"/>
        </w:rPr>
        <w:t>»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(помещение администрации сельского поселения).</w:t>
      </w:r>
    </w:p>
    <w:p w14:paraId="327818E0" w14:textId="5E84C1C6"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время работы УКП с 1</w:t>
      </w:r>
      <w:r w:rsidR="00BD2C83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 до 1</w:t>
      </w:r>
      <w:r w:rsidR="00BD2C83">
        <w:rPr>
          <w:rFonts w:ascii="Times New Roman" w:eastAsia="Calibri" w:hAnsi="Times New Roman" w:cs="Times New Roman"/>
          <w:sz w:val="28"/>
          <w:szCs w:val="28"/>
        </w:rPr>
        <w:t>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14:paraId="445F11AE" w14:textId="77777777"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дни проведения занятий: вторая пятница месяца.</w:t>
      </w:r>
    </w:p>
    <w:p w14:paraId="0E3624EB" w14:textId="77777777"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время проведения занятий: с 1</w:t>
      </w:r>
      <w:r w:rsidR="00BD2C83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 до 1</w:t>
      </w:r>
      <w:r w:rsidR="00BD2C83">
        <w:rPr>
          <w:rFonts w:ascii="Times New Roman" w:eastAsia="Calibri" w:hAnsi="Times New Roman" w:cs="Times New Roman"/>
          <w:sz w:val="28"/>
          <w:szCs w:val="28"/>
        </w:rPr>
        <w:t>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.00. Тренировки в соответствии с планом.</w:t>
      </w:r>
    </w:p>
    <w:p w14:paraId="4E3303A4" w14:textId="77777777"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Назначить в состав УКП консультантов (по согласованию)</w:t>
      </w:r>
    </w:p>
    <w:p w14:paraId="161F943B" w14:textId="7C5E44B4" w:rsidR="0099753C" w:rsidRPr="0099753C" w:rsidRDefault="00BD2C83" w:rsidP="0099753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450B5F">
        <w:rPr>
          <w:rFonts w:ascii="Times New Roman" w:eastAsia="Calibri" w:hAnsi="Times New Roman" w:cs="Times New Roman"/>
          <w:sz w:val="28"/>
          <w:szCs w:val="28"/>
        </w:rPr>
        <w:t xml:space="preserve">методиста ДК </w:t>
      </w:r>
      <w:proofErr w:type="spellStart"/>
      <w:r w:rsidR="00450B5F">
        <w:rPr>
          <w:rFonts w:ascii="Times New Roman" w:eastAsia="Calibri" w:hAnsi="Times New Roman" w:cs="Times New Roman"/>
          <w:sz w:val="28"/>
          <w:szCs w:val="28"/>
        </w:rPr>
        <w:t>д.Вихарево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50B5F">
        <w:rPr>
          <w:rFonts w:ascii="Times New Roman" w:eastAsia="Calibri" w:hAnsi="Times New Roman" w:cs="Times New Roman"/>
          <w:sz w:val="28"/>
          <w:szCs w:val="28"/>
        </w:rPr>
        <w:t>Шавкунову Надежду Александровну</w:t>
      </w:r>
      <w:r w:rsidR="009810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4865341" w14:textId="7A2CD3D7" w:rsidR="0099753C" w:rsidRPr="0099753C" w:rsidRDefault="00BD2C83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- </w:t>
      </w:r>
      <w:r w:rsidR="00CB2A5A">
        <w:rPr>
          <w:rFonts w:ascii="Times New Roman" w:eastAsia="Calibri" w:hAnsi="Times New Roman" w:cs="Times New Roman"/>
          <w:sz w:val="28"/>
          <w:szCs w:val="28"/>
        </w:rPr>
        <w:t xml:space="preserve">директора 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МКОУ ООШ </w:t>
      </w:r>
      <w:proofErr w:type="spellStart"/>
      <w:r w:rsidR="00981030">
        <w:rPr>
          <w:rFonts w:ascii="Times New Roman" w:eastAsia="Calibri" w:hAnsi="Times New Roman" w:cs="Times New Roman"/>
          <w:sz w:val="28"/>
          <w:szCs w:val="28"/>
        </w:rPr>
        <w:t>д.</w:t>
      </w:r>
      <w:r w:rsidR="00450B5F">
        <w:rPr>
          <w:rFonts w:ascii="Times New Roman" w:eastAsia="Calibri" w:hAnsi="Times New Roman" w:cs="Times New Roman"/>
          <w:sz w:val="28"/>
          <w:szCs w:val="28"/>
        </w:rPr>
        <w:t>Вихарево</w:t>
      </w:r>
      <w:proofErr w:type="spellEnd"/>
      <w:r w:rsidR="00450B5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CB2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0B5F">
        <w:rPr>
          <w:rFonts w:ascii="Times New Roman" w:eastAsia="Calibri" w:hAnsi="Times New Roman" w:cs="Times New Roman"/>
          <w:sz w:val="28"/>
          <w:szCs w:val="28"/>
        </w:rPr>
        <w:t>Мясникову</w:t>
      </w:r>
      <w:proofErr w:type="spellEnd"/>
      <w:r w:rsidR="00450B5F">
        <w:rPr>
          <w:rFonts w:ascii="Times New Roman" w:eastAsia="Calibri" w:hAnsi="Times New Roman" w:cs="Times New Roman"/>
          <w:sz w:val="28"/>
          <w:szCs w:val="28"/>
        </w:rPr>
        <w:t xml:space="preserve"> Елену Вячеславовну</w:t>
      </w:r>
      <w:r w:rsidR="009810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34CAD1" w14:textId="34951DC9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-</w:t>
      </w:r>
      <w:r w:rsidR="00F21C5B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proofErr w:type="spellStart"/>
      <w:r w:rsidR="00F21C5B">
        <w:rPr>
          <w:rFonts w:ascii="Times New Roman" w:eastAsia="Calibri" w:hAnsi="Times New Roman" w:cs="Times New Roman"/>
          <w:sz w:val="28"/>
          <w:szCs w:val="28"/>
        </w:rPr>
        <w:t>Вихаревской</w:t>
      </w:r>
      <w:proofErr w:type="spellEnd"/>
      <w:r w:rsidR="00F21C5B">
        <w:rPr>
          <w:rFonts w:ascii="Times New Roman" w:eastAsia="Calibri" w:hAnsi="Times New Roman" w:cs="Times New Roman"/>
          <w:sz w:val="28"/>
          <w:szCs w:val="28"/>
        </w:rPr>
        <w:t xml:space="preserve"> сельской думы – Одинцову Елену Петровну</w:t>
      </w:r>
      <w:r w:rsidR="006325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558479" w14:textId="57A46875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6. Порядок обеспечения литературой, учебными пособиями и техническими средствами обучения централизовано через сектор</w:t>
      </w:r>
      <w:r w:rsidR="00BD2C83">
        <w:rPr>
          <w:rFonts w:ascii="Times New Roman" w:eastAsia="Calibri" w:hAnsi="Times New Roman" w:cs="Times New Roman"/>
          <w:sz w:val="28"/>
          <w:szCs w:val="28"/>
        </w:rPr>
        <w:t xml:space="preserve"> ГО ЧС администрации </w:t>
      </w:r>
      <w:proofErr w:type="spellStart"/>
      <w:r w:rsidR="0063251A">
        <w:rPr>
          <w:rFonts w:ascii="Times New Roman" w:eastAsia="Calibri" w:hAnsi="Times New Roman" w:cs="Times New Roman"/>
          <w:sz w:val="28"/>
          <w:szCs w:val="28"/>
        </w:rPr>
        <w:t>Кильмезского</w:t>
      </w:r>
      <w:proofErr w:type="spellEnd"/>
      <w:r w:rsidR="00CB2A5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99753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C7F9E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7. Приказ довести до всех назначенных должностных лиц.</w:t>
      </w:r>
    </w:p>
    <w:p w14:paraId="55CB455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8. Контроль за выполнением настоящего приказа оставляю за собой.</w:t>
      </w:r>
    </w:p>
    <w:p w14:paraId="722F474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CE95F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5BBB2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26ED1B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62F1EA" w14:textId="77777777" w:rsidR="0099753C" w:rsidRPr="00E440D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0DC">
        <w:rPr>
          <w:rFonts w:ascii="Times New Roman" w:eastAsia="Calibri" w:hAnsi="Times New Roman" w:cs="Times New Roman"/>
          <w:sz w:val="28"/>
          <w:szCs w:val="28"/>
        </w:rPr>
        <w:t>Руководитель УКП</w:t>
      </w:r>
    </w:p>
    <w:p w14:paraId="52E764F7" w14:textId="3A95DA54" w:rsidR="0099753C" w:rsidRPr="00E440DC" w:rsidRDefault="00450B5F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40DC">
        <w:rPr>
          <w:rFonts w:ascii="Times New Roman" w:eastAsia="Calibri" w:hAnsi="Times New Roman" w:cs="Times New Roman"/>
          <w:sz w:val="28"/>
          <w:szCs w:val="28"/>
        </w:rPr>
        <w:t>Вихарев</w:t>
      </w:r>
      <w:r w:rsidR="0063251A" w:rsidRPr="00E440DC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63251A" w:rsidRPr="00E440D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</w:t>
      </w:r>
      <w:proofErr w:type="spellStart"/>
      <w:r w:rsidR="0063251A" w:rsidRPr="00E440DC">
        <w:rPr>
          <w:rFonts w:ascii="Times New Roman" w:eastAsia="Calibri" w:hAnsi="Times New Roman" w:cs="Times New Roman"/>
          <w:sz w:val="28"/>
          <w:szCs w:val="28"/>
        </w:rPr>
        <w:t>В.</w:t>
      </w:r>
      <w:r w:rsidRPr="00E440DC">
        <w:rPr>
          <w:rFonts w:ascii="Times New Roman" w:eastAsia="Calibri" w:hAnsi="Times New Roman" w:cs="Times New Roman"/>
          <w:sz w:val="28"/>
          <w:szCs w:val="28"/>
        </w:rPr>
        <w:t>И.Катавалова</w:t>
      </w:r>
      <w:proofErr w:type="spellEnd"/>
    </w:p>
    <w:p w14:paraId="12193219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14:paraId="6BA39ECE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7F1027BD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  <w:bookmarkStart w:id="2" w:name="_GoBack"/>
      <w:bookmarkEnd w:id="2"/>
    </w:p>
    <w:p w14:paraId="29D174DF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637D688D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D20C562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D412A7A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807570C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sectPr w:rsidR="0099753C" w:rsidRPr="0099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DDDF8" w14:textId="77777777" w:rsidR="00705AA6" w:rsidRDefault="00705AA6" w:rsidP="00070F74">
      <w:pPr>
        <w:spacing w:after="0" w:line="240" w:lineRule="auto"/>
      </w:pPr>
      <w:r>
        <w:separator/>
      </w:r>
    </w:p>
  </w:endnote>
  <w:endnote w:type="continuationSeparator" w:id="0">
    <w:p w14:paraId="2F997ED0" w14:textId="77777777" w:rsidR="00705AA6" w:rsidRDefault="00705AA6" w:rsidP="0007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20A64" w14:textId="77777777" w:rsidR="00705AA6" w:rsidRDefault="00705AA6" w:rsidP="00070F74">
      <w:pPr>
        <w:spacing w:after="0" w:line="240" w:lineRule="auto"/>
      </w:pPr>
      <w:r>
        <w:separator/>
      </w:r>
    </w:p>
  </w:footnote>
  <w:footnote w:type="continuationSeparator" w:id="0">
    <w:p w14:paraId="45D67D16" w14:textId="77777777" w:rsidR="00705AA6" w:rsidRDefault="00705AA6" w:rsidP="00070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BD6B8B"/>
    <w:multiLevelType w:val="hybridMultilevel"/>
    <w:tmpl w:val="5A9C7C98"/>
    <w:lvl w:ilvl="0" w:tplc="F7C26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58E2046"/>
    <w:multiLevelType w:val="hybridMultilevel"/>
    <w:tmpl w:val="7280F3D4"/>
    <w:lvl w:ilvl="0" w:tplc="A1A23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CB5AB3"/>
    <w:multiLevelType w:val="hybridMultilevel"/>
    <w:tmpl w:val="118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15"/>
    <w:rsid w:val="00042B39"/>
    <w:rsid w:val="00047153"/>
    <w:rsid w:val="00070F74"/>
    <w:rsid w:val="0009459D"/>
    <w:rsid w:val="001D31C5"/>
    <w:rsid w:val="002310F5"/>
    <w:rsid w:val="002815C7"/>
    <w:rsid w:val="002819DA"/>
    <w:rsid w:val="0028326D"/>
    <w:rsid w:val="00323C73"/>
    <w:rsid w:val="004320DD"/>
    <w:rsid w:val="00450B5F"/>
    <w:rsid w:val="004856AC"/>
    <w:rsid w:val="004D0B72"/>
    <w:rsid w:val="00581265"/>
    <w:rsid w:val="00613BCC"/>
    <w:rsid w:val="0063251A"/>
    <w:rsid w:val="006B5EA5"/>
    <w:rsid w:val="006E479C"/>
    <w:rsid w:val="00705AA6"/>
    <w:rsid w:val="00813B8D"/>
    <w:rsid w:val="00827A4E"/>
    <w:rsid w:val="00836DE4"/>
    <w:rsid w:val="00981030"/>
    <w:rsid w:val="0099753C"/>
    <w:rsid w:val="009A139B"/>
    <w:rsid w:val="009D0FBA"/>
    <w:rsid w:val="009D7B94"/>
    <w:rsid w:val="00BD2C83"/>
    <w:rsid w:val="00BD392B"/>
    <w:rsid w:val="00C65AF2"/>
    <w:rsid w:val="00CB2A5A"/>
    <w:rsid w:val="00E440DC"/>
    <w:rsid w:val="00EC4BB9"/>
    <w:rsid w:val="00F1744C"/>
    <w:rsid w:val="00F21C5B"/>
    <w:rsid w:val="00F83815"/>
    <w:rsid w:val="00F94AE0"/>
    <w:rsid w:val="00F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6A2F"/>
  <w15:docId w15:val="{B05FA237-9648-4701-8299-D5A57B16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F74"/>
  </w:style>
  <w:style w:type="paragraph" w:styleId="a6">
    <w:name w:val="footer"/>
    <w:basedOn w:val="a"/>
    <w:link w:val="a7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F74"/>
  </w:style>
  <w:style w:type="paragraph" w:styleId="a8">
    <w:name w:val="Balloon Text"/>
    <w:basedOn w:val="a"/>
    <w:link w:val="a9"/>
    <w:uiPriority w:val="99"/>
    <w:semiHidden/>
    <w:unhideWhenUsed/>
    <w:rsid w:val="00F21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Матроскин</cp:lastModifiedBy>
  <cp:revision>6</cp:revision>
  <cp:lastPrinted>2024-08-27T07:53:00Z</cp:lastPrinted>
  <dcterms:created xsi:type="dcterms:W3CDTF">2024-08-05T12:09:00Z</dcterms:created>
  <dcterms:modified xsi:type="dcterms:W3CDTF">2024-09-09T06:16:00Z</dcterms:modified>
</cp:coreProperties>
</file>