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2CA" w:rsidRPr="00F80AB8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AB8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F80AB8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0065" w:type="dxa"/>
        <w:tblInd w:w="-318" w:type="dxa"/>
        <w:tblLayout w:type="fixed"/>
        <w:tblLook w:val="04A0"/>
      </w:tblPr>
      <w:tblGrid>
        <w:gridCol w:w="644"/>
        <w:gridCol w:w="3043"/>
        <w:gridCol w:w="6378"/>
      </w:tblGrid>
      <w:tr w:rsidR="0048623F" w:rsidRPr="00541FC2" w:rsidTr="00541FC2">
        <w:trPr>
          <w:trHeight w:val="761"/>
        </w:trPr>
        <w:tc>
          <w:tcPr>
            <w:tcW w:w="644" w:type="dxa"/>
            <w:shd w:val="clear" w:color="auto" w:fill="auto"/>
            <w:vAlign w:val="center"/>
          </w:tcPr>
          <w:p w:rsidR="0048623F" w:rsidRPr="00541FC2" w:rsidRDefault="00E95A48" w:rsidP="00541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F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21" w:type="dxa"/>
            <w:gridSpan w:val="2"/>
            <w:shd w:val="clear" w:color="auto" w:fill="auto"/>
            <w:vAlign w:val="center"/>
          </w:tcPr>
          <w:p w:rsidR="007F6262" w:rsidRPr="00541FC2" w:rsidRDefault="0048623F" w:rsidP="00541FC2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FC2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  <w:p w:rsidR="0048623F" w:rsidRPr="00541FC2" w:rsidRDefault="009739D9" w:rsidP="00541FC2">
            <w:pPr>
              <w:jc w:val="center"/>
              <w:rPr>
                <w:rFonts w:ascii="Times New Roman" w:hAnsi="Times New Roman"/>
              </w:rPr>
            </w:pPr>
            <w:r w:rsidRPr="00541FC2">
              <w:rPr>
                <w:rFonts w:ascii="Times New Roman" w:hAnsi="Times New Roman"/>
              </w:rPr>
              <w:t>(уполномоченный органа, которым рассматривается ходатайство об установлении публичного сервитута)</w:t>
            </w:r>
          </w:p>
        </w:tc>
      </w:tr>
      <w:tr w:rsidR="0048623F" w:rsidRPr="00541FC2" w:rsidTr="00541FC2">
        <w:trPr>
          <w:trHeight w:val="685"/>
        </w:trPr>
        <w:tc>
          <w:tcPr>
            <w:tcW w:w="644" w:type="dxa"/>
            <w:shd w:val="clear" w:color="auto" w:fill="auto"/>
            <w:vAlign w:val="center"/>
          </w:tcPr>
          <w:p w:rsidR="0048623F" w:rsidRPr="00541FC2" w:rsidRDefault="00E95A48" w:rsidP="00541FC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41F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21" w:type="dxa"/>
            <w:gridSpan w:val="2"/>
            <w:shd w:val="clear" w:color="auto" w:fill="auto"/>
            <w:vAlign w:val="center"/>
          </w:tcPr>
          <w:p w:rsidR="000F444C" w:rsidRPr="00541FC2" w:rsidRDefault="00994314" w:rsidP="00541FC2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FC2">
              <w:rPr>
                <w:rFonts w:ascii="Times New Roman" w:hAnsi="Times New Roman" w:cs="Times New Roman"/>
                <w:sz w:val="24"/>
                <w:szCs w:val="24"/>
              </w:rPr>
              <w:t>Реконструкция и эксплуатация нефтепровода федерального значения «</w:t>
            </w:r>
            <w:r w:rsidR="00C46ABD" w:rsidRPr="00C46ABD">
              <w:rPr>
                <w:rFonts w:ascii="Times New Roman" w:hAnsi="Times New Roman" w:cs="Times New Roman"/>
                <w:sz w:val="24"/>
                <w:szCs w:val="24"/>
              </w:rPr>
              <w:t>Магистральный нефтепровод «Сургут-Полоцк» участок 1539-1574 км, защитные сооружения от разлива нефти на ППМН через р.Вала, УРНУ. Строительство</w:t>
            </w:r>
            <w:r w:rsidR="00501BB6" w:rsidRPr="00541F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8623F" w:rsidRPr="00541FC2" w:rsidRDefault="006C64AF" w:rsidP="00541FC2">
            <w:pPr>
              <w:jc w:val="center"/>
              <w:rPr>
                <w:rFonts w:ascii="Times New Roman" w:hAnsi="Times New Roman"/>
              </w:rPr>
            </w:pPr>
            <w:r w:rsidRPr="00541FC2">
              <w:rPr>
                <w:rFonts w:ascii="Times New Roman" w:hAnsi="Times New Roman"/>
                <w:sz w:val="24"/>
                <w:szCs w:val="24"/>
              </w:rPr>
              <w:t>(цель установления публичного сервитута)</w:t>
            </w:r>
          </w:p>
        </w:tc>
      </w:tr>
      <w:tr w:rsidR="00E16F56" w:rsidRPr="00541FC2" w:rsidTr="00541FC2">
        <w:trPr>
          <w:trHeight w:val="1068"/>
        </w:trPr>
        <w:tc>
          <w:tcPr>
            <w:tcW w:w="644" w:type="dxa"/>
            <w:vMerge w:val="restart"/>
            <w:shd w:val="clear" w:color="auto" w:fill="auto"/>
            <w:vAlign w:val="center"/>
          </w:tcPr>
          <w:p w:rsidR="00E16F56" w:rsidRPr="00541FC2" w:rsidRDefault="00E16F56" w:rsidP="00541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F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E16F56" w:rsidRPr="00541FC2" w:rsidRDefault="00E16F56" w:rsidP="00541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FC2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E16F56" w:rsidRPr="00541FC2" w:rsidRDefault="00E16F56" w:rsidP="00541FC2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FC2">
              <w:rPr>
                <w:rFonts w:ascii="Times New Roman" w:hAnsi="Times New Roman"/>
                <w:sz w:val="24"/>
                <w:szCs w:val="24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E16F56" w:rsidRPr="00541FC2" w:rsidTr="00541FC2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:rsidR="00E16F56" w:rsidRPr="00541FC2" w:rsidRDefault="00E16F56" w:rsidP="00541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shd w:val="clear" w:color="auto" w:fill="auto"/>
            <w:vAlign w:val="center"/>
          </w:tcPr>
          <w:p w:rsidR="00E16F56" w:rsidRPr="00B967A7" w:rsidRDefault="00C46ABD" w:rsidP="00541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ABD">
              <w:rPr>
                <w:rFonts w:ascii="Times New Roman" w:hAnsi="Times New Roman"/>
                <w:sz w:val="24"/>
                <w:szCs w:val="24"/>
              </w:rPr>
              <w:t>43:11:000000:163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C46ABD" w:rsidRPr="00C46ABD" w:rsidRDefault="00C46ABD" w:rsidP="00C46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ABD">
              <w:rPr>
                <w:rFonts w:ascii="Times New Roman" w:hAnsi="Times New Roman"/>
                <w:sz w:val="24"/>
                <w:szCs w:val="24"/>
              </w:rPr>
              <w:t xml:space="preserve">Кировская область, р-н </w:t>
            </w:r>
          </w:p>
          <w:p w:rsidR="00E16F56" w:rsidRPr="00B967A7" w:rsidRDefault="00C46ABD" w:rsidP="00C46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6ABD">
              <w:rPr>
                <w:rFonts w:ascii="Times New Roman" w:hAnsi="Times New Roman"/>
                <w:sz w:val="24"/>
                <w:szCs w:val="24"/>
              </w:rPr>
              <w:t>Кильмезский</w:t>
            </w:r>
            <w:proofErr w:type="spellEnd"/>
            <w:r w:rsidRPr="00C46ABD">
              <w:rPr>
                <w:rFonts w:ascii="Times New Roman" w:hAnsi="Times New Roman"/>
                <w:sz w:val="24"/>
                <w:szCs w:val="24"/>
              </w:rPr>
              <w:t xml:space="preserve">, с/п </w:t>
            </w:r>
            <w:proofErr w:type="spellStart"/>
            <w:r w:rsidRPr="00C46ABD">
              <w:rPr>
                <w:rFonts w:ascii="Times New Roman" w:hAnsi="Times New Roman"/>
                <w:sz w:val="24"/>
                <w:szCs w:val="24"/>
              </w:rPr>
              <w:t>Вихаревское</w:t>
            </w:r>
            <w:proofErr w:type="spellEnd"/>
          </w:p>
        </w:tc>
      </w:tr>
      <w:tr w:rsidR="00E16F56" w:rsidRPr="00541FC2" w:rsidTr="00541FC2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:rsidR="00E16F56" w:rsidRPr="00541FC2" w:rsidRDefault="00E16F56" w:rsidP="00541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shd w:val="clear" w:color="auto" w:fill="auto"/>
            <w:vAlign w:val="center"/>
          </w:tcPr>
          <w:p w:rsidR="00E16F56" w:rsidRPr="00B967A7" w:rsidRDefault="00C46ABD" w:rsidP="00541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ABD">
              <w:rPr>
                <w:rFonts w:ascii="Times New Roman" w:hAnsi="Times New Roman"/>
                <w:sz w:val="24"/>
                <w:szCs w:val="24"/>
              </w:rPr>
              <w:t>43:11:000000:164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C46ABD" w:rsidRPr="00C46ABD" w:rsidRDefault="00C46ABD" w:rsidP="00C46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ABD">
              <w:rPr>
                <w:rFonts w:ascii="Times New Roman" w:hAnsi="Times New Roman"/>
                <w:sz w:val="24"/>
                <w:szCs w:val="24"/>
              </w:rPr>
              <w:t xml:space="preserve">Кировская область, р-н </w:t>
            </w:r>
          </w:p>
          <w:p w:rsidR="00E16F56" w:rsidRPr="00B967A7" w:rsidRDefault="00C46ABD" w:rsidP="00C46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6ABD">
              <w:rPr>
                <w:rFonts w:ascii="Times New Roman" w:hAnsi="Times New Roman"/>
                <w:sz w:val="24"/>
                <w:szCs w:val="24"/>
              </w:rPr>
              <w:t>Кильмезский</w:t>
            </w:r>
            <w:proofErr w:type="spellEnd"/>
            <w:r w:rsidRPr="00C46ABD">
              <w:rPr>
                <w:rFonts w:ascii="Times New Roman" w:hAnsi="Times New Roman"/>
                <w:sz w:val="24"/>
                <w:szCs w:val="24"/>
              </w:rPr>
              <w:t xml:space="preserve">, с/п </w:t>
            </w:r>
            <w:proofErr w:type="spellStart"/>
            <w:r w:rsidRPr="00C46ABD">
              <w:rPr>
                <w:rFonts w:ascii="Times New Roman" w:hAnsi="Times New Roman"/>
                <w:sz w:val="24"/>
                <w:szCs w:val="24"/>
              </w:rPr>
              <w:t>Вихаревское</w:t>
            </w:r>
            <w:proofErr w:type="spellEnd"/>
          </w:p>
        </w:tc>
      </w:tr>
      <w:tr w:rsidR="00541FC2" w:rsidRPr="00541FC2" w:rsidTr="00F63F2F">
        <w:trPr>
          <w:trHeight w:val="949"/>
        </w:trPr>
        <w:tc>
          <w:tcPr>
            <w:tcW w:w="644" w:type="dxa"/>
            <w:vMerge/>
            <w:shd w:val="clear" w:color="auto" w:fill="auto"/>
            <w:vAlign w:val="center"/>
          </w:tcPr>
          <w:p w:rsidR="00541FC2" w:rsidRPr="00541FC2" w:rsidRDefault="00541FC2" w:rsidP="00541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shd w:val="clear" w:color="auto" w:fill="auto"/>
            <w:vAlign w:val="center"/>
          </w:tcPr>
          <w:p w:rsidR="00541FC2" w:rsidRPr="00B967A7" w:rsidRDefault="00C46ABD" w:rsidP="00541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ABD">
              <w:rPr>
                <w:rFonts w:ascii="Times New Roman" w:hAnsi="Times New Roman"/>
                <w:sz w:val="24"/>
                <w:szCs w:val="24"/>
              </w:rPr>
              <w:t>43:11:000000:16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C46ABD" w:rsidRPr="00C46ABD" w:rsidRDefault="00C46ABD" w:rsidP="00C46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ABD">
              <w:rPr>
                <w:rFonts w:ascii="Times New Roman" w:hAnsi="Times New Roman"/>
                <w:sz w:val="24"/>
                <w:szCs w:val="24"/>
              </w:rPr>
              <w:t xml:space="preserve">Кировская область, р-н </w:t>
            </w:r>
          </w:p>
          <w:p w:rsidR="00C46ABD" w:rsidRPr="00C46ABD" w:rsidRDefault="00C46ABD" w:rsidP="00C46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6ABD">
              <w:rPr>
                <w:rFonts w:ascii="Times New Roman" w:hAnsi="Times New Roman"/>
                <w:sz w:val="24"/>
                <w:szCs w:val="24"/>
              </w:rPr>
              <w:t>Кильмезский</w:t>
            </w:r>
            <w:proofErr w:type="spellEnd"/>
            <w:r w:rsidRPr="00C46ABD">
              <w:rPr>
                <w:rFonts w:ascii="Times New Roman" w:hAnsi="Times New Roman"/>
                <w:sz w:val="24"/>
                <w:szCs w:val="24"/>
              </w:rPr>
              <w:t xml:space="preserve">, МО </w:t>
            </w:r>
            <w:proofErr w:type="spellStart"/>
            <w:r w:rsidRPr="00C46ABD">
              <w:rPr>
                <w:rFonts w:ascii="Times New Roman" w:hAnsi="Times New Roman"/>
                <w:sz w:val="24"/>
                <w:szCs w:val="24"/>
              </w:rPr>
              <w:t>Вихаревское</w:t>
            </w:r>
            <w:proofErr w:type="spellEnd"/>
            <w:r w:rsidRPr="00C46A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41FC2" w:rsidRPr="00B967A7" w:rsidRDefault="00C46ABD" w:rsidP="00C46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ABD">
              <w:rPr>
                <w:rFonts w:ascii="Times New Roman" w:hAnsi="Times New Roman"/>
                <w:sz w:val="24"/>
                <w:szCs w:val="24"/>
              </w:rPr>
              <w:t>сельское поселение</w:t>
            </w:r>
          </w:p>
        </w:tc>
      </w:tr>
      <w:tr w:rsidR="00C46ABD" w:rsidRPr="00541FC2" w:rsidTr="00F63F2F">
        <w:trPr>
          <w:trHeight w:val="887"/>
        </w:trPr>
        <w:tc>
          <w:tcPr>
            <w:tcW w:w="644" w:type="dxa"/>
            <w:vMerge/>
            <w:shd w:val="clear" w:color="auto" w:fill="auto"/>
            <w:vAlign w:val="center"/>
          </w:tcPr>
          <w:p w:rsidR="00C46ABD" w:rsidRPr="00541FC2" w:rsidRDefault="00C46ABD" w:rsidP="00541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shd w:val="clear" w:color="auto" w:fill="auto"/>
            <w:vAlign w:val="center"/>
          </w:tcPr>
          <w:p w:rsidR="00C46ABD" w:rsidRPr="00C46ABD" w:rsidRDefault="00C46ABD" w:rsidP="00541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ABD">
              <w:rPr>
                <w:rFonts w:ascii="Times New Roman" w:hAnsi="Times New Roman"/>
                <w:sz w:val="24"/>
                <w:szCs w:val="24"/>
              </w:rPr>
              <w:t>43:11:340902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C46ABD" w:rsidRPr="00C46ABD" w:rsidRDefault="00C46ABD" w:rsidP="00C46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ABD">
              <w:rPr>
                <w:rFonts w:ascii="Times New Roman" w:hAnsi="Times New Roman"/>
                <w:sz w:val="24"/>
                <w:szCs w:val="24"/>
              </w:rPr>
              <w:t xml:space="preserve">Кировская область, р-н </w:t>
            </w:r>
          </w:p>
          <w:p w:rsidR="00C46ABD" w:rsidRPr="00C46ABD" w:rsidRDefault="00C46ABD" w:rsidP="00C46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6ABD">
              <w:rPr>
                <w:rFonts w:ascii="Times New Roman" w:hAnsi="Times New Roman"/>
                <w:sz w:val="24"/>
                <w:szCs w:val="24"/>
              </w:rPr>
              <w:t>Кильмезский</w:t>
            </w:r>
            <w:proofErr w:type="spellEnd"/>
            <w:r w:rsidRPr="00C46ABD">
              <w:rPr>
                <w:rFonts w:ascii="Times New Roman" w:hAnsi="Times New Roman"/>
                <w:sz w:val="24"/>
                <w:szCs w:val="24"/>
              </w:rPr>
              <w:t xml:space="preserve">, с/п </w:t>
            </w:r>
            <w:proofErr w:type="spellStart"/>
            <w:r w:rsidRPr="00C46ABD">
              <w:rPr>
                <w:rFonts w:ascii="Times New Roman" w:hAnsi="Times New Roman"/>
                <w:sz w:val="24"/>
                <w:szCs w:val="24"/>
              </w:rPr>
              <w:t>Вихаревское</w:t>
            </w:r>
            <w:proofErr w:type="spellEnd"/>
          </w:p>
        </w:tc>
      </w:tr>
      <w:tr w:rsidR="00E16F56" w:rsidRPr="00541FC2" w:rsidTr="00541FC2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:rsidR="00E16F56" w:rsidRPr="00541FC2" w:rsidRDefault="00E16F56" w:rsidP="00541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shd w:val="clear" w:color="auto" w:fill="auto"/>
            <w:vAlign w:val="center"/>
          </w:tcPr>
          <w:p w:rsidR="00E16F56" w:rsidRPr="00B967A7" w:rsidRDefault="00C46ABD" w:rsidP="00541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ABD">
              <w:rPr>
                <w:rFonts w:ascii="Times New Roman" w:hAnsi="Times New Roman"/>
                <w:sz w:val="24"/>
                <w:szCs w:val="24"/>
              </w:rPr>
              <w:t>43:11:340902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C46ABD" w:rsidRPr="00C46ABD" w:rsidRDefault="00C46ABD" w:rsidP="00C46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ABD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</w:t>
            </w:r>
          </w:p>
          <w:p w:rsidR="00C46ABD" w:rsidRPr="00C46ABD" w:rsidRDefault="00C46ABD" w:rsidP="00C46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ABD"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</w:p>
          <w:p w:rsidR="00E16F56" w:rsidRPr="00B967A7" w:rsidRDefault="00C46ABD" w:rsidP="00C46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ABD">
              <w:rPr>
                <w:rFonts w:ascii="Times New Roman" w:hAnsi="Times New Roman"/>
                <w:sz w:val="24"/>
                <w:szCs w:val="24"/>
              </w:rPr>
              <w:t>Кильмезское лесничество</w:t>
            </w:r>
          </w:p>
        </w:tc>
      </w:tr>
      <w:tr w:rsidR="00F63F2F" w:rsidRPr="00541FC2" w:rsidTr="00F63F2F">
        <w:trPr>
          <w:trHeight w:val="836"/>
        </w:trPr>
        <w:tc>
          <w:tcPr>
            <w:tcW w:w="644" w:type="dxa"/>
            <w:vMerge/>
            <w:shd w:val="clear" w:color="auto" w:fill="auto"/>
            <w:vAlign w:val="center"/>
          </w:tcPr>
          <w:p w:rsidR="00F63F2F" w:rsidRPr="00541FC2" w:rsidRDefault="00F63F2F" w:rsidP="00541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shd w:val="clear" w:color="auto" w:fill="auto"/>
            <w:vAlign w:val="center"/>
          </w:tcPr>
          <w:p w:rsidR="00F63F2F" w:rsidRPr="00B967A7" w:rsidRDefault="00F63F2F" w:rsidP="00541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F2F">
              <w:rPr>
                <w:rFonts w:ascii="Times New Roman" w:hAnsi="Times New Roman"/>
                <w:sz w:val="24"/>
                <w:szCs w:val="24"/>
              </w:rPr>
              <w:t>18:20:073001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F63F2F" w:rsidRPr="00F63F2F" w:rsidRDefault="00F63F2F" w:rsidP="00F63F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F2F"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</w:p>
          <w:p w:rsidR="00F63F2F" w:rsidRPr="00B967A7" w:rsidRDefault="00F63F2F" w:rsidP="00F63F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F2F">
              <w:rPr>
                <w:rFonts w:ascii="Times New Roman" w:hAnsi="Times New Roman"/>
                <w:sz w:val="24"/>
                <w:szCs w:val="24"/>
              </w:rPr>
              <w:t>Сюмсинский район</w:t>
            </w:r>
          </w:p>
        </w:tc>
      </w:tr>
      <w:tr w:rsidR="00994314" w:rsidRPr="00541FC2" w:rsidTr="00541FC2">
        <w:trPr>
          <w:trHeight w:val="2117"/>
        </w:trPr>
        <w:tc>
          <w:tcPr>
            <w:tcW w:w="644" w:type="dxa"/>
            <w:shd w:val="clear" w:color="auto" w:fill="auto"/>
            <w:vAlign w:val="center"/>
          </w:tcPr>
          <w:p w:rsidR="00994314" w:rsidRPr="00541FC2" w:rsidRDefault="00994314" w:rsidP="00541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F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21" w:type="dxa"/>
            <w:gridSpan w:val="2"/>
            <w:shd w:val="clear" w:color="auto" w:fill="auto"/>
            <w:vAlign w:val="center"/>
          </w:tcPr>
          <w:p w:rsidR="00F63F2F" w:rsidRPr="00F63F2F" w:rsidRDefault="00F63F2F" w:rsidP="00F63F2F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F2F">
              <w:rPr>
                <w:rFonts w:ascii="Times New Roman" w:hAnsi="Times New Roman"/>
                <w:sz w:val="24"/>
                <w:szCs w:val="24"/>
              </w:rPr>
              <w:t>Администрация Кильмезского района Кировской области</w:t>
            </w:r>
          </w:p>
          <w:p w:rsidR="00843B1A" w:rsidRDefault="00F63F2F" w:rsidP="00F63F2F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3F2F">
              <w:rPr>
                <w:rFonts w:ascii="Times New Roman" w:hAnsi="Times New Roman"/>
                <w:sz w:val="24"/>
                <w:szCs w:val="24"/>
              </w:rPr>
              <w:t>613570, Кировская область, пгт. Кильмезь, ул. Советская, 79</w:t>
            </w:r>
          </w:p>
          <w:p w:rsidR="00994314" w:rsidRDefault="00994314" w:rsidP="00843B1A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FC2"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  <w:r w:rsidR="00F63F2F" w:rsidRPr="00F63F2F">
              <w:rPr>
                <w:rFonts w:ascii="Times New Roman" w:hAnsi="Times New Roman"/>
                <w:sz w:val="24"/>
                <w:szCs w:val="24"/>
              </w:rPr>
              <w:t>+78333821605</w:t>
            </w:r>
            <w:r w:rsidRPr="00541FC2">
              <w:rPr>
                <w:rFonts w:ascii="Times New Roman" w:hAnsi="Times New Roman"/>
                <w:sz w:val="24"/>
                <w:szCs w:val="24"/>
              </w:rPr>
              <w:t xml:space="preserve">, E-mail: </w:t>
            </w:r>
            <w:hyperlink r:id="rId6" w:history="1">
              <w:r w:rsidR="00F63F2F" w:rsidRPr="00FA1E30">
                <w:rPr>
                  <w:rStyle w:val="a7"/>
                  <w:rFonts w:ascii="Times New Roman" w:hAnsi="Times New Roman"/>
                  <w:sz w:val="24"/>
                  <w:szCs w:val="24"/>
                </w:rPr>
                <w:t>lotus@kilmezadm.ru</w:t>
              </w:r>
            </w:hyperlink>
          </w:p>
          <w:p w:rsidR="00F63F2F" w:rsidRPr="00F63F2F" w:rsidRDefault="00F63F2F" w:rsidP="00F63F2F">
            <w:pPr>
              <w:ind w:left="-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35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время приема: по предварительной записи</w:t>
            </w:r>
          </w:p>
          <w:p w:rsidR="00F63F2F" w:rsidRDefault="00F63F2F" w:rsidP="00843B1A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3F2F" w:rsidRPr="00F63F2F" w:rsidRDefault="00F63F2F" w:rsidP="00F63F2F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F2F">
              <w:rPr>
                <w:rFonts w:ascii="Times New Roman" w:hAnsi="Times New Roman"/>
                <w:sz w:val="24"/>
                <w:szCs w:val="24"/>
              </w:rPr>
              <w:t>Администрация муниципального округа Сюмсинского района Удмуртской Республики</w:t>
            </w:r>
          </w:p>
          <w:p w:rsidR="00F63F2F" w:rsidRPr="00F63F2F" w:rsidRDefault="00F63F2F" w:rsidP="00F63F2F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</w:t>
            </w:r>
            <w:r w:rsidRPr="00F63F2F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3F2F">
              <w:rPr>
                <w:rFonts w:ascii="Times New Roman" w:hAnsi="Times New Roman"/>
                <w:sz w:val="24"/>
                <w:szCs w:val="24"/>
              </w:rPr>
              <w:t>427370, Удмуртская республика, Сюмсинский район, с. Сюмси,</w:t>
            </w:r>
          </w:p>
          <w:p w:rsidR="00F63F2F" w:rsidRDefault="00F63F2F" w:rsidP="00F63F2F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F2F">
              <w:rPr>
                <w:rFonts w:ascii="Times New Roman" w:hAnsi="Times New Roman"/>
                <w:sz w:val="24"/>
                <w:szCs w:val="24"/>
              </w:rPr>
              <w:t>ул. Советская, д. 45</w:t>
            </w:r>
          </w:p>
          <w:p w:rsidR="00F63F2F" w:rsidRDefault="00F63F2F" w:rsidP="00F63F2F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FC2"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  <w:r w:rsidRPr="00F63F2F">
              <w:rPr>
                <w:rFonts w:ascii="Times New Roman" w:hAnsi="Times New Roman"/>
                <w:sz w:val="24"/>
                <w:szCs w:val="24"/>
              </w:rPr>
              <w:t>+7</w:t>
            </w:r>
            <w:r>
              <w:rPr>
                <w:rFonts w:ascii="Times New Roman" w:hAnsi="Times New Roman"/>
                <w:sz w:val="24"/>
                <w:szCs w:val="24"/>
              </w:rPr>
              <w:t>9018618191</w:t>
            </w:r>
            <w:r w:rsidRPr="00541FC2">
              <w:rPr>
                <w:rFonts w:ascii="Times New Roman" w:hAnsi="Times New Roman"/>
                <w:sz w:val="24"/>
                <w:szCs w:val="24"/>
              </w:rPr>
              <w:t xml:space="preserve">, E-mail: </w:t>
            </w:r>
            <w:hyperlink r:id="rId7" w:history="1">
              <w:r w:rsidRPr="00FA1E30">
                <w:rPr>
                  <w:rStyle w:val="a7"/>
                  <w:rFonts w:ascii="Times New Roman" w:hAnsi="Times New Roman"/>
                  <w:sz w:val="24"/>
                  <w:szCs w:val="24"/>
                </w:rPr>
                <w:t>mail@syum.udmr.ru</w:t>
              </w:r>
            </w:hyperlink>
          </w:p>
          <w:p w:rsidR="00F63F2F" w:rsidRPr="00F63F2F" w:rsidRDefault="00F63F2F" w:rsidP="00F63F2F">
            <w:pPr>
              <w:ind w:left="-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35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время приема: по предварительной записи</w:t>
            </w:r>
          </w:p>
          <w:p w:rsidR="00F63F2F" w:rsidRPr="00541FC2" w:rsidRDefault="00F63F2F" w:rsidP="00F63F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4314" w:rsidRPr="00541FC2" w:rsidRDefault="00994314" w:rsidP="00541FC2">
            <w:pPr>
              <w:ind w:left="-42"/>
              <w:jc w:val="center"/>
              <w:rPr>
                <w:rFonts w:ascii="Times New Roman" w:hAnsi="Times New Roman"/>
              </w:rPr>
            </w:pPr>
            <w:r w:rsidRPr="00541FC2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994314" w:rsidRPr="00541FC2" w:rsidTr="00541FC2">
        <w:trPr>
          <w:trHeight w:val="2669"/>
        </w:trPr>
        <w:tc>
          <w:tcPr>
            <w:tcW w:w="644" w:type="dxa"/>
            <w:shd w:val="clear" w:color="auto" w:fill="auto"/>
            <w:vAlign w:val="center"/>
          </w:tcPr>
          <w:p w:rsidR="00994314" w:rsidRPr="00541FC2" w:rsidRDefault="00994314" w:rsidP="00541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F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21" w:type="dxa"/>
            <w:gridSpan w:val="2"/>
            <w:shd w:val="clear" w:color="auto" w:fill="auto"/>
            <w:vAlign w:val="center"/>
          </w:tcPr>
          <w:p w:rsidR="00F63F2F" w:rsidRDefault="00994314" w:rsidP="00ED4AAA">
            <w:pPr>
              <w:pStyle w:val="a3"/>
              <w:ind w:left="243" w:right="175" w:hanging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FC2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Федерации,</w:t>
            </w:r>
          </w:p>
          <w:p w:rsidR="00994314" w:rsidRPr="00541FC2" w:rsidRDefault="00994314" w:rsidP="00ED4AAA">
            <w:pPr>
              <w:pStyle w:val="a3"/>
              <w:ind w:left="243" w:right="175" w:hanging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FC2">
              <w:rPr>
                <w:rFonts w:ascii="Times New Roman" w:hAnsi="Times New Roman"/>
                <w:sz w:val="24"/>
                <w:szCs w:val="24"/>
              </w:rPr>
              <w:t>Адрес: г. Москва, ул. Щепкина, 42, стр. 1,2</w:t>
            </w:r>
          </w:p>
          <w:p w:rsidR="00994314" w:rsidRPr="00B967A7" w:rsidRDefault="00994314" w:rsidP="00ED4AAA">
            <w:pPr>
              <w:shd w:val="clear" w:color="auto" w:fill="FFFFFF"/>
              <w:spacing w:after="120"/>
              <w:ind w:left="243" w:right="175" w:hanging="14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1FC2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B967A7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541FC2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B967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541FC2">
              <w:rPr>
                <w:rFonts w:ascii="Times New Roman" w:hAnsi="Times New Roman"/>
                <w:sz w:val="24"/>
                <w:szCs w:val="24"/>
                <w:lang w:val="en-US"/>
              </w:rPr>
              <w:t>minenergo</w:t>
            </w:r>
            <w:r w:rsidRPr="00B967A7">
              <w:rPr>
                <w:rFonts w:ascii="Times New Roman" w:hAnsi="Times New Roman"/>
                <w:sz w:val="24"/>
                <w:szCs w:val="24"/>
                <w:lang w:val="en-US"/>
              </w:rPr>
              <w:t>@</w:t>
            </w:r>
            <w:r w:rsidRPr="00541FC2">
              <w:rPr>
                <w:rFonts w:ascii="Times New Roman" w:hAnsi="Times New Roman"/>
                <w:sz w:val="24"/>
                <w:szCs w:val="24"/>
                <w:lang w:val="en-US"/>
              </w:rPr>
              <w:t>minenergo</w:t>
            </w:r>
            <w:r w:rsidRPr="00B967A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541FC2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r w:rsidRPr="00B967A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541FC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994314" w:rsidRPr="00541FC2" w:rsidRDefault="00994314" w:rsidP="00ED4AAA">
            <w:pPr>
              <w:shd w:val="clear" w:color="auto" w:fill="FFFFFF"/>
              <w:spacing w:after="120"/>
              <w:ind w:right="175" w:hanging="1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FC2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541FC2">
              <w:rPr>
                <w:rFonts w:ascii="Times New Roman" w:hAnsi="Times New Roman"/>
                <w:sz w:val="24"/>
                <w:szCs w:val="24"/>
              </w:rPr>
              <w:t>15</w:t>
            </w:r>
            <w:r w:rsidRPr="00541FC2">
              <w:rPr>
                <w:rFonts w:ascii="Times New Roman" w:hAnsi="Times New Roman"/>
                <w:sz w:val="24"/>
                <w:szCs w:val="24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994314" w:rsidRPr="00541FC2" w:rsidRDefault="00994314" w:rsidP="00ED4AAA">
            <w:pPr>
              <w:ind w:left="102" w:right="175" w:hanging="295"/>
              <w:jc w:val="center"/>
              <w:rPr>
                <w:rFonts w:ascii="Times New Roman" w:hAnsi="Times New Roman"/>
              </w:rPr>
            </w:pPr>
            <w:r w:rsidRPr="00541FC2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</w:t>
            </w:r>
          </w:p>
          <w:p w:rsidR="00994314" w:rsidRPr="00541FC2" w:rsidRDefault="00994314" w:rsidP="00ED4AAA">
            <w:pPr>
              <w:pStyle w:val="a3"/>
              <w:ind w:left="102" w:right="175" w:hanging="2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FC2">
              <w:rPr>
                <w:rFonts w:ascii="Times New Roman" w:hAnsi="Times New Roman"/>
              </w:rPr>
              <w:t>прав на земельные участки, а также срок подачи указанных заявлений)</w:t>
            </w:r>
          </w:p>
        </w:tc>
      </w:tr>
      <w:tr w:rsidR="00541FC2" w:rsidRPr="00541FC2" w:rsidTr="00541FC2">
        <w:trPr>
          <w:trHeight w:val="1555"/>
        </w:trPr>
        <w:tc>
          <w:tcPr>
            <w:tcW w:w="644" w:type="dxa"/>
            <w:shd w:val="clear" w:color="auto" w:fill="auto"/>
            <w:vAlign w:val="center"/>
          </w:tcPr>
          <w:p w:rsidR="00541FC2" w:rsidRPr="00541FC2" w:rsidRDefault="00541FC2" w:rsidP="00541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21" w:type="dxa"/>
            <w:gridSpan w:val="2"/>
            <w:shd w:val="clear" w:color="auto" w:fill="auto"/>
            <w:vAlign w:val="center"/>
          </w:tcPr>
          <w:p w:rsidR="00F63F2F" w:rsidRPr="00F63F2F" w:rsidRDefault="00541FC2" w:rsidP="00ED4AAA">
            <w:pPr>
              <w:pStyle w:val="a3"/>
              <w:ind w:left="-40" w:right="175"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 Министерства энергетики Российской Федерации от </w:t>
            </w:r>
            <w:r w:rsidR="00F63F2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B967A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347CD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B967A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63F2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347CD4">
              <w:rPr>
                <w:rFonts w:ascii="Times New Roman" w:hAnsi="Times New Roman"/>
                <w:color w:val="000000"/>
                <w:sz w:val="24"/>
                <w:szCs w:val="24"/>
              </w:rPr>
              <w:t>.202</w:t>
            </w:r>
            <w:r w:rsidR="00B967A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47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="00B967A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63F2F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Pr="00347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47CD4">
              <w:rPr>
                <w:rFonts w:ascii="Times New Roman" w:hAnsi="Times New Roman"/>
                <w:color w:val="000000"/>
                <w:sz w:val="24"/>
                <w:szCs w:val="24"/>
              </w:rPr>
              <w:t>«Об утверждении документации по планировке территории для размещения объекта трубопроводного транспорта федерального значения «</w:t>
            </w:r>
            <w:r w:rsidR="00F63F2F" w:rsidRPr="00F63F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«Магистральный </w:t>
            </w:r>
          </w:p>
          <w:p w:rsidR="00541FC2" w:rsidRPr="00F63F2F" w:rsidRDefault="00F63F2F" w:rsidP="00ED4AAA">
            <w:pPr>
              <w:pStyle w:val="a3"/>
              <w:ind w:left="-40" w:right="175"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F2F">
              <w:rPr>
                <w:rFonts w:ascii="Times New Roman" w:hAnsi="Times New Roman"/>
                <w:color w:val="000000"/>
                <w:sz w:val="24"/>
                <w:szCs w:val="24"/>
              </w:rPr>
              <w:t>нефтепровод «Сургут-Полоцк» участок 1539-1574 км, защитные сооружения от разлива нефти на ППМН через р.Вала, УРНУ. Строительство</w:t>
            </w:r>
            <w:r w:rsidR="00541FC2" w:rsidRPr="00347C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541FC2" w:rsidRPr="00541FC2" w:rsidRDefault="00541FC2" w:rsidP="00ED4AAA">
            <w:pPr>
              <w:pStyle w:val="a3"/>
              <w:ind w:left="-40" w:right="175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CD4">
              <w:rPr>
                <w:rFonts w:ascii="Times New Roman" w:hAnsi="Times New Roman"/>
                <w:sz w:val="16"/>
                <w:szCs w:val="16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541FC2" w:rsidRPr="00541FC2" w:rsidTr="00541FC2">
        <w:trPr>
          <w:trHeight w:val="132"/>
        </w:trPr>
        <w:tc>
          <w:tcPr>
            <w:tcW w:w="644" w:type="dxa"/>
            <w:shd w:val="clear" w:color="auto" w:fill="auto"/>
            <w:vAlign w:val="center"/>
          </w:tcPr>
          <w:p w:rsidR="00541FC2" w:rsidRPr="00541FC2" w:rsidRDefault="00541FC2" w:rsidP="00541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421" w:type="dxa"/>
            <w:gridSpan w:val="2"/>
            <w:shd w:val="clear" w:color="auto" w:fill="auto"/>
            <w:vAlign w:val="center"/>
          </w:tcPr>
          <w:p w:rsidR="00541FC2" w:rsidRPr="00347CD4" w:rsidRDefault="00541FC2" w:rsidP="00541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CD4">
              <w:rPr>
                <w:rFonts w:ascii="Times New Roman" w:hAnsi="Times New Roman"/>
                <w:sz w:val="24"/>
                <w:szCs w:val="24"/>
              </w:rPr>
              <w:t>https://fgistp.economy.gov.ru</w:t>
            </w:r>
          </w:p>
          <w:p w:rsidR="00541FC2" w:rsidRPr="00541FC2" w:rsidRDefault="00541FC2" w:rsidP="00541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CD4">
              <w:rPr>
                <w:rFonts w:ascii="Times New Roman" w:hAnsi="Times New Roman"/>
                <w:sz w:val="16"/>
                <w:szCs w:val="16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994314" w:rsidRPr="00541FC2" w:rsidTr="00541FC2">
        <w:trPr>
          <w:trHeight w:val="1419"/>
        </w:trPr>
        <w:tc>
          <w:tcPr>
            <w:tcW w:w="644" w:type="dxa"/>
            <w:shd w:val="clear" w:color="auto" w:fill="auto"/>
            <w:vAlign w:val="center"/>
          </w:tcPr>
          <w:p w:rsidR="00994314" w:rsidRPr="00541FC2" w:rsidRDefault="00541FC2" w:rsidP="00541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421" w:type="dxa"/>
            <w:gridSpan w:val="2"/>
            <w:shd w:val="clear" w:color="auto" w:fill="auto"/>
            <w:vAlign w:val="center"/>
          </w:tcPr>
          <w:p w:rsidR="00994314" w:rsidRPr="00541FC2" w:rsidRDefault="008308CA" w:rsidP="00541F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8" w:history="1">
              <w:r w:rsidR="00994314" w:rsidRPr="00541FC2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https://minenergo.gov.ru</w:t>
              </w:r>
            </w:hyperlink>
          </w:p>
          <w:p w:rsidR="00F63F2F" w:rsidRDefault="008308CA" w:rsidP="00541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F63F2F" w:rsidRPr="00FA1E30">
                <w:rPr>
                  <w:rStyle w:val="a7"/>
                  <w:rFonts w:ascii="Times New Roman" w:hAnsi="Times New Roman"/>
                  <w:sz w:val="24"/>
                  <w:szCs w:val="24"/>
                </w:rPr>
                <w:t>lotus@kilmezadm.ru</w:t>
              </w:r>
            </w:hyperlink>
          </w:p>
          <w:p w:rsidR="00F63F2F" w:rsidRDefault="008308CA" w:rsidP="00541FC2">
            <w:pPr>
              <w:jc w:val="center"/>
              <w:rPr>
                <w:rFonts w:ascii="Times New Roman" w:hAnsi="Times New Roman"/>
              </w:rPr>
            </w:pPr>
            <w:hyperlink r:id="rId10" w:history="1">
              <w:r w:rsidR="00F63F2F" w:rsidRPr="00FA1E30">
                <w:rPr>
                  <w:rStyle w:val="a7"/>
                  <w:rFonts w:ascii="Times New Roman" w:hAnsi="Times New Roman"/>
                  <w:sz w:val="24"/>
                  <w:szCs w:val="24"/>
                </w:rPr>
                <w:t>mail@syum.udmr.ru</w:t>
              </w:r>
            </w:hyperlink>
          </w:p>
          <w:p w:rsidR="00994314" w:rsidRPr="00541FC2" w:rsidRDefault="00994314" w:rsidP="00541FC2">
            <w:pPr>
              <w:jc w:val="center"/>
              <w:rPr>
                <w:rFonts w:ascii="Times New Roman" w:hAnsi="Times New Roman"/>
              </w:rPr>
            </w:pPr>
            <w:r w:rsidRPr="00541FC2">
              <w:rPr>
                <w:rFonts w:ascii="Times New Roman" w:hAnsi="Times New Roman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994314" w:rsidRPr="00C46ABD" w:rsidTr="00541FC2">
        <w:tc>
          <w:tcPr>
            <w:tcW w:w="644" w:type="dxa"/>
            <w:shd w:val="clear" w:color="auto" w:fill="auto"/>
            <w:vAlign w:val="center"/>
          </w:tcPr>
          <w:p w:rsidR="00994314" w:rsidRPr="00541FC2" w:rsidRDefault="00541FC2" w:rsidP="00541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421" w:type="dxa"/>
            <w:gridSpan w:val="2"/>
            <w:shd w:val="clear" w:color="auto" w:fill="auto"/>
            <w:vAlign w:val="center"/>
          </w:tcPr>
          <w:p w:rsidR="00994314" w:rsidRPr="00541FC2" w:rsidRDefault="00994314" w:rsidP="00541FC2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41FC2">
              <w:rPr>
                <w:rFonts w:ascii="Times New Roman" w:hAnsi="Times New Roman"/>
                <w:bCs/>
                <w:sz w:val="24"/>
                <w:szCs w:val="24"/>
              </w:rPr>
              <w:t>Дополнительно по всем вопросам можно обращаться:</w:t>
            </w:r>
          </w:p>
          <w:p w:rsidR="00994314" w:rsidRPr="00541FC2" w:rsidRDefault="00994314" w:rsidP="00541FC2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41FC2">
              <w:rPr>
                <w:rFonts w:ascii="Times New Roman" w:hAnsi="Times New Roman"/>
                <w:bCs/>
                <w:sz w:val="24"/>
                <w:szCs w:val="24"/>
              </w:rPr>
              <w:t>АО «Транснефть-</w:t>
            </w:r>
            <w:r w:rsidR="00B967A7">
              <w:rPr>
                <w:rFonts w:ascii="Times New Roman" w:hAnsi="Times New Roman"/>
                <w:bCs/>
                <w:sz w:val="24"/>
                <w:szCs w:val="24"/>
              </w:rPr>
              <w:t>Прикамье</w:t>
            </w:r>
            <w:r w:rsidRPr="00541FC2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994314" w:rsidRPr="00541FC2" w:rsidRDefault="00994314" w:rsidP="00541F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41FC2">
              <w:rPr>
                <w:rFonts w:ascii="Times New Roman" w:hAnsi="Times New Roman"/>
                <w:bCs/>
                <w:sz w:val="24"/>
                <w:szCs w:val="24"/>
              </w:rPr>
              <w:t xml:space="preserve">Адрес: </w:t>
            </w:r>
            <w:r w:rsidR="00B967A7" w:rsidRPr="00B967A7">
              <w:rPr>
                <w:rFonts w:ascii="Times New Roman" w:hAnsi="Times New Roman"/>
                <w:bCs/>
                <w:sz w:val="24"/>
                <w:szCs w:val="24"/>
              </w:rPr>
              <w:t>420081, Республика Татарстан, г. Казань, ул. Патриса</w:t>
            </w:r>
            <w:r w:rsidR="00B967A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967A7" w:rsidRPr="00B967A7">
              <w:rPr>
                <w:rFonts w:ascii="Times New Roman" w:hAnsi="Times New Roman"/>
                <w:bCs/>
                <w:sz w:val="24"/>
                <w:szCs w:val="24"/>
              </w:rPr>
              <w:t>Лумумбы, д. 20, корпус 1</w:t>
            </w:r>
            <w:r w:rsidRPr="00541FC2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994314" w:rsidRPr="00C46ABD" w:rsidRDefault="00994314" w:rsidP="00541FC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41FC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</w:t>
            </w:r>
            <w:r w:rsidRPr="00C46AB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  <w:r w:rsidRPr="00541FC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mail</w:t>
            </w:r>
            <w:r w:rsidRPr="00C46AB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: </w:t>
            </w:r>
            <w:r w:rsidR="00B967A7" w:rsidRPr="00B967A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office</w:t>
            </w:r>
            <w:r w:rsidR="00B967A7" w:rsidRPr="00C46AB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@</w:t>
            </w:r>
            <w:r w:rsidR="00B967A7" w:rsidRPr="00B967A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kaz</w:t>
            </w:r>
            <w:r w:rsidR="00B967A7" w:rsidRPr="00C46AB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  <w:r w:rsidR="00B967A7" w:rsidRPr="00B967A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transneft</w:t>
            </w:r>
            <w:r w:rsidR="00B967A7" w:rsidRPr="00C46AB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  <w:r w:rsidR="00B967A7" w:rsidRPr="00B967A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</w:t>
            </w:r>
          </w:p>
        </w:tc>
      </w:tr>
      <w:tr w:rsidR="00994314" w:rsidRPr="00541FC2" w:rsidTr="00541FC2">
        <w:tc>
          <w:tcPr>
            <w:tcW w:w="644" w:type="dxa"/>
            <w:shd w:val="clear" w:color="auto" w:fill="auto"/>
            <w:vAlign w:val="center"/>
          </w:tcPr>
          <w:p w:rsidR="00994314" w:rsidRPr="00541FC2" w:rsidRDefault="00541FC2" w:rsidP="00541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421" w:type="dxa"/>
            <w:gridSpan w:val="2"/>
            <w:shd w:val="clear" w:color="auto" w:fill="auto"/>
            <w:vAlign w:val="center"/>
          </w:tcPr>
          <w:p w:rsidR="00994314" w:rsidRPr="00541FC2" w:rsidRDefault="00994314" w:rsidP="00541FC2">
            <w:pPr>
              <w:autoSpaceDE w:val="0"/>
              <w:autoSpaceDN w:val="0"/>
              <w:adjustRightInd w:val="0"/>
              <w:spacing w:after="12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FC2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541FC2">
              <w:rPr>
                <w:rFonts w:ascii="Times New Roman" w:hAnsi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 w:rsidRPr="00541FC2">
              <w:rPr>
                <w:rFonts w:ascii="Times New Roman" w:hAnsi="Times New Roman"/>
                <w:sz w:val="24"/>
                <w:szCs w:val="24"/>
              </w:rPr>
              <w:br/>
              <w:t>прилагается к сообщению</w:t>
            </w:r>
          </w:p>
          <w:p w:rsidR="00994314" w:rsidRPr="00541FC2" w:rsidRDefault="00994314" w:rsidP="00541FC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FC2">
              <w:rPr>
                <w:rFonts w:ascii="Times New Roman" w:hAnsi="Times New Roman"/>
              </w:rPr>
              <w:t>(описание местоположения границ публичного сервитута)</w:t>
            </w:r>
          </w:p>
        </w:tc>
      </w:tr>
    </w:tbl>
    <w:p w:rsidR="0048623F" w:rsidRPr="00807501" w:rsidRDefault="0048623F" w:rsidP="006C64AF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807501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B5E64"/>
    <w:multiLevelType w:val="multilevel"/>
    <w:tmpl w:val="FFCA9440"/>
    <w:lvl w:ilvl="0">
      <w:start w:val="1"/>
      <w:numFmt w:val="decimal"/>
      <w:lvlText w:val="%1."/>
      <w:lvlJc w:val="left"/>
      <w:pPr>
        <w:ind w:left="468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88" w:hanging="360"/>
      </w:pPr>
    </w:lvl>
    <w:lvl w:ilvl="2">
      <w:start w:val="1"/>
      <w:numFmt w:val="lowerRoman"/>
      <w:lvlText w:val="%3."/>
      <w:lvlJc w:val="right"/>
      <w:pPr>
        <w:ind w:left="1908" w:hanging="180"/>
      </w:pPr>
    </w:lvl>
    <w:lvl w:ilvl="3">
      <w:start w:val="1"/>
      <w:numFmt w:val="decimal"/>
      <w:lvlText w:val="%4."/>
      <w:lvlJc w:val="left"/>
      <w:pPr>
        <w:ind w:left="2628" w:hanging="360"/>
      </w:pPr>
    </w:lvl>
    <w:lvl w:ilvl="4">
      <w:start w:val="1"/>
      <w:numFmt w:val="lowerLetter"/>
      <w:lvlText w:val="%5."/>
      <w:lvlJc w:val="left"/>
      <w:pPr>
        <w:ind w:left="3348" w:hanging="360"/>
      </w:pPr>
    </w:lvl>
    <w:lvl w:ilvl="5">
      <w:start w:val="1"/>
      <w:numFmt w:val="lowerRoman"/>
      <w:lvlText w:val="%6."/>
      <w:lvlJc w:val="right"/>
      <w:pPr>
        <w:ind w:left="4068" w:hanging="180"/>
      </w:pPr>
    </w:lvl>
    <w:lvl w:ilvl="6">
      <w:start w:val="1"/>
      <w:numFmt w:val="decimal"/>
      <w:lvlText w:val="%7."/>
      <w:lvlJc w:val="left"/>
      <w:pPr>
        <w:ind w:left="4788" w:hanging="360"/>
      </w:pPr>
    </w:lvl>
    <w:lvl w:ilvl="7">
      <w:start w:val="1"/>
      <w:numFmt w:val="lowerLetter"/>
      <w:lvlText w:val="%8."/>
      <w:lvlJc w:val="left"/>
      <w:pPr>
        <w:ind w:left="5508" w:hanging="360"/>
      </w:pPr>
    </w:lvl>
    <w:lvl w:ilvl="8">
      <w:start w:val="1"/>
      <w:numFmt w:val="lowerRoman"/>
      <w:lvlText w:val="%9."/>
      <w:lvlJc w:val="right"/>
      <w:pPr>
        <w:ind w:left="6228" w:hanging="180"/>
      </w:pPr>
    </w:lvl>
  </w:abstractNum>
  <w:abstractNum w:abstractNumId="1">
    <w:nsid w:val="19BA2836"/>
    <w:multiLevelType w:val="hybridMultilevel"/>
    <w:tmpl w:val="D5745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F682D"/>
    <w:multiLevelType w:val="hybridMultilevel"/>
    <w:tmpl w:val="00DA0BE6"/>
    <w:lvl w:ilvl="0" w:tplc="C22240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740D1C"/>
    <w:multiLevelType w:val="hybridMultilevel"/>
    <w:tmpl w:val="34DC6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F17538"/>
    <w:multiLevelType w:val="multilevel"/>
    <w:tmpl w:val="FFA29C28"/>
    <w:lvl w:ilvl="0">
      <w:start w:val="1"/>
      <w:numFmt w:val="decimal"/>
      <w:lvlText w:val="%1."/>
      <w:lvlJc w:val="left"/>
      <w:pPr>
        <w:ind w:left="468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188" w:hanging="360"/>
      </w:pPr>
    </w:lvl>
    <w:lvl w:ilvl="2">
      <w:start w:val="1"/>
      <w:numFmt w:val="lowerRoman"/>
      <w:lvlText w:val="%3."/>
      <w:lvlJc w:val="right"/>
      <w:pPr>
        <w:ind w:left="1908" w:hanging="180"/>
      </w:pPr>
    </w:lvl>
    <w:lvl w:ilvl="3">
      <w:start w:val="1"/>
      <w:numFmt w:val="decimal"/>
      <w:lvlText w:val="%4."/>
      <w:lvlJc w:val="left"/>
      <w:pPr>
        <w:ind w:left="2628" w:hanging="360"/>
      </w:pPr>
    </w:lvl>
    <w:lvl w:ilvl="4">
      <w:start w:val="1"/>
      <w:numFmt w:val="lowerLetter"/>
      <w:lvlText w:val="%5."/>
      <w:lvlJc w:val="left"/>
      <w:pPr>
        <w:ind w:left="3348" w:hanging="360"/>
      </w:pPr>
    </w:lvl>
    <w:lvl w:ilvl="5">
      <w:start w:val="1"/>
      <w:numFmt w:val="lowerRoman"/>
      <w:lvlText w:val="%6."/>
      <w:lvlJc w:val="right"/>
      <w:pPr>
        <w:ind w:left="4068" w:hanging="180"/>
      </w:pPr>
    </w:lvl>
    <w:lvl w:ilvl="6">
      <w:start w:val="1"/>
      <w:numFmt w:val="decimal"/>
      <w:lvlText w:val="%7."/>
      <w:lvlJc w:val="left"/>
      <w:pPr>
        <w:ind w:left="4788" w:hanging="360"/>
      </w:pPr>
    </w:lvl>
    <w:lvl w:ilvl="7">
      <w:start w:val="1"/>
      <w:numFmt w:val="lowerLetter"/>
      <w:lvlText w:val="%8."/>
      <w:lvlJc w:val="left"/>
      <w:pPr>
        <w:ind w:left="5508" w:hanging="360"/>
      </w:pPr>
    </w:lvl>
    <w:lvl w:ilvl="8">
      <w:start w:val="1"/>
      <w:numFmt w:val="lowerRoman"/>
      <w:lvlText w:val="%9."/>
      <w:lvlJc w:val="right"/>
      <w:pPr>
        <w:ind w:left="6228" w:hanging="180"/>
      </w:pPr>
    </w:lvl>
  </w:abstractNum>
  <w:abstractNum w:abstractNumId="8">
    <w:nsid w:val="61067C2B"/>
    <w:multiLevelType w:val="hybridMultilevel"/>
    <w:tmpl w:val="9086D884"/>
    <w:lvl w:ilvl="0" w:tplc="C22240C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F44020"/>
    <w:multiLevelType w:val="hybridMultilevel"/>
    <w:tmpl w:val="8A6819BC"/>
    <w:lvl w:ilvl="0" w:tplc="C22240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1"/>
  </w:num>
  <w:num w:numId="5">
    <w:abstractNumId w:val="1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8"/>
  </w:num>
  <w:num w:numId="11">
    <w:abstractNumId w:val="10"/>
  </w:num>
  <w:num w:numId="12">
    <w:abstractNumId w:val="3"/>
  </w:num>
  <w:num w:numId="13">
    <w:abstractNumId w:val="1"/>
  </w:num>
  <w:num w:numId="14">
    <w:abstractNumId w:val="0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 w:grammar="clean"/>
  <w:defaultTabStop w:val="708"/>
  <w:characterSpacingControl w:val="doNotCompress"/>
  <w:compat/>
  <w:rsids>
    <w:rsidRoot w:val="00A63F58"/>
    <w:rsid w:val="00004F95"/>
    <w:rsid w:val="00011DBD"/>
    <w:rsid w:val="0002073B"/>
    <w:rsid w:val="000219F2"/>
    <w:rsid w:val="00046EBD"/>
    <w:rsid w:val="0004740E"/>
    <w:rsid w:val="00093477"/>
    <w:rsid w:val="000A4C2C"/>
    <w:rsid w:val="000A60E0"/>
    <w:rsid w:val="000C7679"/>
    <w:rsid w:val="000D162B"/>
    <w:rsid w:val="000D4AE1"/>
    <w:rsid w:val="000F444C"/>
    <w:rsid w:val="00111851"/>
    <w:rsid w:val="0012622E"/>
    <w:rsid w:val="00134DC3"/>
    <w:rsid w:val="00175D7D"/>
    <w:rsid w:val="001834D3"/>
    <w:rsid w:val="00191AA8"/>
    <w:rsid w:val="001A3FCD"/>
    <w:rsid w:val="001A4C7E"/>
    <w:rsid w:val="001A5A50"/>
    <w:rsid w:val="001B18AB"/>
    <w:rsid w:val="001B4119"/>
    <w:rsid w:val="001B7713"/>
    <w:rsid w:val="001E24AF"/>
    <w:rsid w:val="001E6598"/>
    <w:rsid w:val="0020255E"/>
    <w:rsid w:val="00203A5F"/>
    <w:rsid w:val="00203B45"/>
    <w:rsid w:val="00211237"/>
    <w:rsid w:val="00212A6A"/>
    <w:rsid w:val="00216D5C"/>
    <w:rsid w:val="00223D4D"/>
    <w:rsid w:val="00230898"/>
    <w:rsid w:val="002403A5"/>
    <w:rsid w:val="00244C07"/>
    <w:rsid w:val="00246342"/>
    <w:rsid w:val="00251A29"/>
    <w:rsid w:val="002609A5"/>
    <w:rsid w:val="00267455"/>
    <w:rsid w:val="00276599"/>
    <w:rsid w:val="00283452"/>
    <w:rsid w:val="00294E2C"/>
    <w:rsid w:val="00295843"/>
    <w:rsid w:val="002958EC"/>
    <w:rsid w:val="002A488A"/>
    <w:rsid w:val="002A5759"/>
    <w:rsid w:val="002A7B4A"/>
    <w:rsid w:val="002B2100"/>
    <w:rsid w:val="002B3B13"/>
    <w:rsid w:val="002C3787"/>
    <w:rsid w:val="002C559D"/>
    <w:rsid w:val="002E6694"/>
    <w:rsid w:val="002F22E3"/>
    <w:rsid w:val="002F2E07"/>
    <w:rsid w:val="00314D58"/>
    <w:rsid w:val="00317E5E"/>
    <w:rsid w:val="00321B49"/>
    <w:rsid w:val="00335F6E"/>
    <w:rsid w:val="00343DE3"/>
    <w:rsid w:val="00356223"/>
    <w:rsid w:val="00360821"/>
    <w:rsid w:val="00370744"/>
    <w:rsid w:val="00374993"/>
    <w:rsid w:val="00387CC7"/>
    <w:rsid w:val="003A1D47"/>
    <w:rsid w:val="003B46BB"/>
    <w:rsid w:val="003C2000"/>
    <w:rsid w:val="003C5BAF"/>
    <w:rsid w:val="003C62B7"/>
    <w:rsid w:val="003D5AC3"/>
    <w:rsid w:val="003E6035"/>
    <w:rsid w:val="003F373A"/>
    <w:rsid w:val="003F4EC8"/>
    <w:rsid w:val="00400ACB"/>
    <w:rsid w:val="00410CE7"/>
    <w:rsid w:val="0041352A"/>
    <w:rsid w:val="004147C4"/>
    <w:rsid w:val="004222E1"/>
    <w:rsid w:val="00423C1C"/>
    <w:rsid w:val="00426433"/>
    <w:rsid w:val="0042687E"/>
    <w:rsid w:val="00431124"/>
    <w:rsid w:val="004370A2"/>
    <w:rsid w:val="0047157E"/>
    <w:rsid w:val="0047663F"/>
    <w:rsid w:val="0048623F"/>
    <w:rsid w:val="0049523A"/>
    <w:rsid w:val="004A0D50"/>
    <w:rsid w:val="004B49A6"/>
    <w:rsid w:val="004D0C0D"/>
    <w:rsid w:val="004D57A7"/>
    <w:rsid w:val="004E1AC0"/>
    <w:rsid w:val="004F0619"/>
    <w:rsid w:val="004F5D58"/>
    <w:rsid w:val="004F6267"/>
    <w:rsid w:val="00501BB6"/>
    <w:rsid w:val="005052DF"/>
    <w:rsid w:val="005206A9"/>
    <w:rsid w:val="00541FC2"/>
    <w:rsid w:val="00542F99"/>
    <w:rsid w:val="0056669D"/>
    <w:rsid w:val="005718E4"/>
    <w:rsid w:val="00571CF7"/>
    <w:rsid w:val="00585FD2"/>
    <w:rsid w:val="0058612F"/>
    <w:rsid w:val="00590CDC"/>
    <w:rsid w:val="00595F34"/>
    <w:rsid w:val="00597DD2"/>
    <w:rsid w:val="005B57DC"/>
    <w:rsid w:val="005C012C"/>
    <w:rsid w:val="005D5E74"/>
    <w:rsid w:val="005E3BF7"/>
    <w:rsid w:val="005F76A8"/>
    <w:rsid w:val="005F7EB3"/>
    <w:rsid w:val="00601788"/>
    <w:rsid w:val="00607A54"/>
    <w:rsid w:val="00615296"/>
    <w:rsid w:val="00633530"/>
    <w:rsid w:val="00633ABF"/>
    <w:rsid w:val="00633C66"/>
    <w:rsid w:val="0064184E"/>
    <w:rsid w:val="00641934"/>
    <w:rsid w:val="00643091"/>
    <w:rsid w:val="00647621"/>
    <w:rsid w:val="00654039"/>
    <w:rsid w:val="006562A7"/>
    <w:rsid w:val="0066067A"/>
    <w:rsid w:val="00665782"/>
    <w:rsid w:val="00673592"/>
    <w:rsid w:val="00675B23"/>
    <w:rsid w:val="006853C8"/>
    <w:rsid w:val="006940A8"/>
    <w:rsid w:val="006967DB"/>
    <w:rsid w:val="006B1FEC"/>
    <w:rsid w:val="006C64AF"/>
    <w:rsid w:val="006C762D"/>
    <w:rsid w:val="006E137E"/>
    <w:rsid w:val="0072621C"/>
    <w:rsid w:val="00743F01"/>
    <w:rsid w:val="00765CA3"/>
    <w:rsid w:val="007670B2"/>
    <w:rsid w:val="00773579"/>
    <w:rsid w:val="007814BD"/>
    <w:rsid w:val="007830F6"/>
    <w:rsid w:val="0078529A"/>
    <w:rsid w:val="00785589"/>
    <w:rsid w:val="0079045D"/>
    <w:rsid w:val="00791EC9"/>
    <w:rsid w:val="00797681"/>
    <w:rsid w:val="007B4838"/>
    <w:rsid w:val="007B7854"/>
    <w:rsid w:val="007D41A9"/>
    <w:rsid w:val="007F1D6A"/>
    <w:rsid w:val="007F38CC"/>
    <w:rsid w:val="007F6262"/>
    <w:rsid w:val="00804B7D"/>
    <w:rsid w:val="008058F4"/>
    <w:rsid w:val="00807501"/>
    <w:rsid w:val="00807B77"/>
    <w:rsid w:val="00810FCC"/>
    <w:rsid w:val="008308CA"/>
    <w:rsid w:val="00831F2A"/>
    <w:rsid w:val="00843B1A"/>
    <w:rsid w:val="00843BFC"/>
    <w:rsid w:val="008506E5"/>
    <w:rsid w:val="00855098"/>
    <w:rsid w:val="00856D6E"/>
    <w:rsid w:val="00885CD7"/>
    <w:rsid w:val="00886968"/>
    <w:rsid w:val="0089292F"/>
    <w:rsid w:val="008A0BA9"/>
    <w:rsid w:val="008A690F"/>
    <w:rsid w:val="008A6BD0"/>
    <w:rsid w:val="008C03D5"/>
    <w:rsid w:val="008F678B"/>
    <w:rsid w:val="009069CC"/>
    <w:rsid w:val="00913054"/>
    <w:rsid w:val="0091359F"/>
    <w:rsid w:val="00914348"/>
    <w:rsid w:val="00916952"/>
    <w:rsid w:val="00923D05"/>
    <w:rsid w:val="0092408B"/>
    <w:rsid w:val="00931036"/>
    <w:rsid w:val="00942B82"/>
    <w:rsid w:val="00943F66"/>
    <w:rsid w:val="00947A5D"/>
    <w:rsid w:val="00962939"/>
    <w:rsid w:val="009632E4"/>
    <w:rsid w:val="00972332"/>
    <w:rsid w:val="009739D9"/>
    <w:rsid w:val="00973BB6"/>
    <w:rsid w:val="009766D4"/>
    <w:rsid w:val="009836FC"/>
    <w:rsid w:val="009900BE"/>
    <w:rsid w:val="00994314"/>
    <w:rsid w:val="00996C8D"/>
    <w:rsid w:val="009A04AC"/>
    <w:rsid w:val="009D13F5"/>
    <w:rsid w:val="009D4301"/>
    <w:rsid w:val="009E321E"/>
    <w:rsid w:val="009F3212"/>
    <w:rsid w:val="009F57C9"/>
    <w:rsid w:val="009F759B"/>
    <w:rsid w:val="00A004A8"/>
    <w:rsid w:val="00A1054B"/>
    <w:rsid w:val="00A43F3B"/>
    <w:rsid w:val="00A50B57"/>
    <w:rsid w:val="00A50F52"/>
    <w:rsid w:val="00A53E8D"/>
    <w:rsid w:val="00A56B57"/>
    <w:rsid w:val="00A63F58"/>
    <w:rsid w:val="00A732B5"/>
    <w:rsid w:val="00A83972"/>
    <w:rsid w:val="00A84656"/>
    <w:rsid w:val="00A931D3"/>
    <w:rsid w:val="00AA08CE"/>
    <w:rsid w:val="00AA1029"/>
    <w:rsid w:val="00AB3111"/>
    <w:rsid w:val="00AD0888"/>
    <w:rsid w:val="00AD4449"/>
    <w:rsid w:val="00AE40DA"/>
    <w:rsid w:val="00AE4870"/>
    <w:rsid w:val="00B03EE7"/>
    <w:rsid w:val="00B12652"/>
    <w:rsid w:val="00B16AD5"/>
    <w:rsid w:val="00B21A52"/>
    <w:rsid w:val="00B26768"/>
    <w:rsid w:val="00B278D9"/>
    <w:rsid w:val="00B311F6"/>
    <w:rsid w:val="00B32728"/>
    <w:rsid w:val="00B339D6"/>
    <w:rsid w:val="00B348AB"/>
    <w:rsid w:val="00B45361"/>
    <w:rsid w:val="00B54946"/>
    <w:rsid w:val="00B751D8"/>
    <w:rsid w:val="00B95BB1"/>
    <w:rsid w:val="00B967A7"/>
    <w:rsid w:val="00BB0674"/>
    <w:rsid w:val="00BB5937"/>
    <w:rsid w:val="00BE2CBC"/>
    <w:rsid w:val="00BE6FA7"/>
    <w:rsid w:val="00BE702C"/>
    <w:rsid w:val="00BF3D5C"/>
    <w:rsid w:val="00C001D9"/>
    <w:rsid w:val="00C12248"/>
    <w:rsid w:val="00C174AC"/>
    <w:rsid w:val="00C17F3A"/>
    <w:rsid w:val="00C40AD1"/>
    <w:rsid w:val="00C46ABD"/>
    <w:rsid w:val="00C52DC1"/>
    <w:rsid w:val="00C71687"/>
    <w:rsid w:val="00C71F51"/>
    <w:rsid w:val="00C8260B"/>
    <w:rsid w:val="00C93D33"/>
    <w:rsid w:val="00CA76E4"/>
    <w:rsid w:val="00CB55AF"/>
    <w:rsid w:val="00CC15A8"/>
    <w:rsid w:val="00CC394B"/>
    <w:rsid w:val="00CC462C"/>
    <w:rsid w:val="00CD537E"/>
    <w:rsid w:val="00CD64AF"/>
    <w:rsid w:val="00CF0E53"/>
    <w:rsid w:val="00D0443C"/>
    <w:rsid w:val="00D223EB"/>
    <w:rsid w:val="00D2240B"/>
    <w:rsid w:val="00D24EFF"/>
    <w:rsid w:val="00D30FD0"/>
    <w:rsid w:val="00D31CF3"/>
    <w:rsid w:val="00D44F5A"/>
    <w:rsid w:val="00D505E5"/>
    <w:rsid w:val="00D628CD"/>
    <w:rsid w:val="00D733D7"/>
    <w:rsid w:val="00D86BB1"/>
    <w:rsid w:val="00DB217E"/>
    <w:rsid w:val="00DC0864"/>
    <w:rsid w:val="00DC5230"/>
    <w:rsid w:val="00DE28EC"/>
    <w:rsid w:val="00DE7673"/>
    <w:rsid w:val="00DF54FE"/>
    <w:rsid w:val="00E043F3"/>
    <w:rsid w:val="00E055EC"/>
    <w:rsid w:val="00E06979"/>
    <w:rsid w:val="00E117EF"/>
    <w:rsid w:val="00E152CA"/>
    <w:rsid w:val="00E16F56"/>
    <w:rsid w:val="00E34E31"/>
    <w:rsid w:val="00E34F95"/>
    <w:rsid w:val="00E36E04"/>
    <w:rsid w:val="00E6351A"/>
    <w:rsid w:val="00E9116A"/>
    <w:rsid w:val="00E95A48"/>
    <w:rsid w:val="00E97596"/>
    <w:rsid w:val="00EA6D1B"/>
    <w:rsid w:val="00EB4C39"/>
    <w:rsid w:val="00ED4AAA"/>
    <w:rsid w:val="00ED582A"/>
    <w:rsid w:val="00EE5BD9"/>
    <w:rsid w:val="00EF2A3A"/>
    <w:rsid w:val="00EF6684"/>
    <w:rsid w:val="00F056C9"/>
    <w:rsid w:val="00F206BA"/>
    <w:rsid w:val="00F30E5A"/>
    <w:rsid w:val="00F35483"/>
    <w:rsid w:val="00F606D9"/>
    <w:rsid w:val="00F61E10"/>
    <w:rsid w:val="00F63F2F"/>
    <w:rsid w:val="00F73B49"/>
    <w:rsid w:val="00F77E90"/>
    <w:rsid w:val="00F80192"/>
    <w:rsid w:val="00F80AB8"/>
    <w:rsid w:val="00FA1B90"/>
    <w:rsid w:val="00FA49D2"/>
    <w:rsid w:val="00FA736C"/>
    <w:rsid w:val="00FB58CA"/>
    <w:rsid w:val="00FC003A"/>
    <w:rsid w:val="00FC64AB"/>
    <w:rsid w:val="00FC704A"/>
    <w:rsid w:val="00FD643C"/>
    <w:rsid w:val="00FE1D98"/>
    <w:rsid w:val="00FF0DFF"/>
    <w:rsid w:val="00FF7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6C64AF"/>
    <w:rPr>
      <w:b/>
      <w:bCs/>
    </w:rPr>
  </w:style>
  <w:style w:type="paragraph" w:styleId="ae">
    <w:name w:val="No Spacing"/>
    <w:uiPriority w:val="1"/>
    <w:qFormat/>
    <w:rsid w:val="00773579"/>
    <w:pPr>
      <w:spacing w:after="0" w:line="240" w:lineRule="auto"/>
    </w:pPr>
    <w:rPr>
      <w:rFonts w:eastAsiaTheme="minorEastAsia"/>
      <w:lang w:eastAsia="ru-RU"/>
    </w:rPr>
  </w:style>
  <w:style w:type="paragraph" w:customStyle="1" w:styleId="s16">
    <w:name w:val="s_16"/>
    <w:basedOn w:val="a"/>
    <w:rsid w:val="00541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F63F2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energo.gov.ru" TargetMode="External"/><Relationship Id="rId3" Type="http://schemas.openxmlformats.org/officeDocument/2006/relationships/styles" Target="styles.xml"/><Relationship Id="rId7" Type="http://schemas.openxmlformats.org/officeDocument/2006/relationships/hyperlink" Target="mailto:mail@syum.udm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otus@kilmezadm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il@syum.udm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otus@kilmez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2B750-4B40-462E-AA32-1ECADF02E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User</cp:lastModifiedBy>
  <cp:revision>2</cp:revision>
  <cp:lastPrinted>2019-08-27T09:19:00Z</cp:lastPrinted>
  <dcterms:created xsi:type="dcterms:W3CDTF">2024-10-17T10:06:00Z</dcterms:created>
  <dcterms:modified xsi:type="dcterms:W3CDTF">2024-10-17T10:06:00Z</dcterms:modified>
</cp:coreProperties>
</file>