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1B34" w:rsidRDefault="00B678B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51B34" w:rsidRDefault="00351B34" w:rsidP="00351B34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351B34" w:rsidRDefault="00351B34" w:rsidP="00351B34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БЮДЖЕТА ВИХАРЕВС</w:t>
      </w:r>
      <w:r w:rsidR="00B3782A">
        <w:rPr>
          <w:sz w:val="28"/>
          <w:szCs w:val="28"/>
        </w:rPr>
        <w:t>КОГО СЕЛЬСКОГО ПОСЕЛЕНИЯ ЗА 20</w:t>
      </w:r>
      <w:r w:rsidR="00151F3F">
        <w:rPr>
          <w:sz w:val="28"/>
          <w:szCs w:val="28"/>
        </w:rPr>
        <w:t>2</w:t>
      </w:r>
      <w:r w:rsidR="007F7328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351B34" w:rsidRDefault="00351B34" w:rsidP="00351B34">
      <w:pPr>
        <w:jc w:val="center"/>
        <w:rPr>
          <w:sz w:val="28"/>
          <w:szCs w:val="28"/>
        </w:rPr>
      </w:pPr>
    </w:p>
    <w:p w:rsidR="00351B34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  Доходы бюд</w:t>
      </w:r>
      <w:r w:rsidR="00B3782A">
        <w:rPr>
          <w:sz w:val="28"/>
          <w:szCs w:val="28"/>
        </w:rPr>
        <w:t>жета сельского поселения на 20</w:t>
      </w:r>
      <w:r w:rsidR="00F50261">
        <w:rPr>
          <w:sz w:val="28"/>
          <w:szCs w:val="28"/>
        </w:rPr>
        <w:t>2</w:t>
      </w:r>
      <w:r w:rsidR="008714B7">
        <w:rPr>
          <w:sz w:val="28"/>
          <w:szCs w:val="28"/>
        </w:rPr>
        <w:t>3</w:t>
      </w:r>
      <w:r>
        <w:rPr>
          <w:sz w:val="28"/>
          <w:szCs w:val="28"/>
        </w:rPr>
        <w:t xml:space="preserve"> год первоначально</w:t>
      </w:r>
      <w:r w:rsidR="00843719">
        <w:rPr>
          <w:sz w:val="28"/>
          <w:szCs w:val="28"/>
        </w:rPr>
        <w:t xml:space="preserve"> были запланированы в сумме </w:t>
      </w:r>
      <w:r w:rsidR="005A2486" w:rsidRPr="004424E9">
        <w:rPr>
          <w:sz w:val="28"/>
          <w:szCs w:val="28"/>
        </w:rPr>
        <w:t>3633,6</w:t>
      </w:r>
      <w:r>
        <w:rPr>
          <w:sz w:val="28"/>
          <w:szCs w:val="28"/>
        </w:rPr>
        <w:t xml:space="preserve"> тыс. руб., в том числе соб</w:t>
      </w:r>
      <w:r w:rsidR="00843719">
        <w:rPr>
          <w:sz w:val="28"/>
          <w:szCs w:val="28"/>
        </w:rPr>
        <w:t xml:space="preserve">ственные поступления в сумме </w:t>
      </w:r>
      <w:r w:rsidR="0085477A">
        <w:rPr>
          <w:sz w:val="28"/>
          <w:szCs w:val="28"/>
        </w:rPr>
        <w:t>1</w:t>
      </w:r>
      <w:r w:rsidR="00B46B49">
        <w:rPr>
          <w:sz w:val="28"/>
          <w:szCs w:val="28"/>
        </w:rPr>
        <w:t>100,4</w:t>
      </w:r>
      <w:r w:rsidR="00B378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руб., </w:t>
      </w:r>
      <w:r w:rsidR="00843719">
        <w:rPr>
          <w:sz w:val="28"/>
          <w:szCs w:val="28"/>
        </w:rPr>
        <w:t xml:space="preserve">безвозмездные поступления </w:t>
      </w:r>
      <w:r w:rsidR="00B46B49">
        <w:rPr>
          <w:sz w:val="28"/>
          <w:szCs w:val="28"/>
        </w:rPr>
        <w:t>2533,2</w:t>
      </w:r>
      <w:r>
        <w:rPr>
          <w:sz w:val="28"/>
          <w:szCs w:val="28"/>
        </w:rPr>
        <w:t xml:space="preserve"> тыс. руб., но к концу года были внесены  некоторые изменения и сумма соб</w:t>
      </w:r>
      <w:r w:rsidR="00843719">
        <w:rPr>
          <w:sz w:val="28"/>
          <w:szCs w:val="28"/>
        </w:rPr>
        <w:t xml:space="preserve">ственных доходов составила </w:t>
      </w:r>
      <w:r w:rsidR="008714B7">
        <w:rPr>
          <w:sz w:val="28"/>
          <w:szCs w:val="28"/>
        </w:rPr>
        <w:t>1154,7</w:t>
      </w:r>
      <w:r>
        <w:rPr>
          <w:sz w:val="28"/>
          <w:szCs w:val="28"/>
        </w:rPr>
        <w:t xml:space="preserve"> тыс. руб., а всего исполнение бюджета состав</w:t>
      </w:r>
      <w:r w:rsidR="00843719">
        <w:rPr>
          <w:sz w:val="28"/>
          <w:szCs w:val="28"/>
        </w:rPr>
        <w:t>и</w:t>
      </w:r>
      <w:r w:rsidR="00B3782A">
        <w:rPr>
          <w:sz w:val="28"/>
          <w:szCs w:val="28"/>
        </w:rPr>
        <w:t xml:space="preserve">ло по собственным доходам </w:t>
      </w:r>
      <w:r w:rsidR="008714B7">
        <w:rPr>
          <w:sz w:val="28"/>
          <w:szCs w:val="28"/>
        </w:rPr>
        <w:t>1207,9</w:t>
      </w:r>
      <w:r w:rsidR="00843719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, безвозмездные поступления </w:t>
      </w:r>
      <w:r w:rsidR="008714B7">
        <w:rPr>
          <w:sz w:val="28"/>
          <w:szCs w:val="28"/>
        </w:rPr>
        <w:t>5165,4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</w:t>
      </w:r>
    </w:p>
    <w:p w:rsidR="00351B34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  Поступление по НДФЛ составило </w:t>
      </w:r>
      <w:r w:rsidR="008714B7">
        <w:rPr>
          <w:sz w:val="28"/>
          <w:szCs w:val="28"/>
        </w:rPr>
        <w:t>464,6</w:t>
      </w:r>
      <w:r>
        <w:rPr>
          <w:sz w:val="28"/>
          <w:szCs w:val="28"/>
        </w:rPr>
        <w:t xml:space="preserve"> тыс. руб. при </w:t>
      </w:r>
      <w:r w:rsidR="00843719">
        <w:rPr>
          <w:sz w:val="28"/>
          <w:szCs w:val="28"/>
        </w:rPr>
        <w:t xml:space="preserve">уточненном плане </w:t>
      </w:r>
      <w:r w:rsidR="008714B7">
        <w:rPr>
          <w:sz w:val="28"/>
          <w:szCs w:val="28"/>
        </w:rPr>
        <w:t>456,1</w:t>
      </w:r>
      <w:r>
        <w:rPr>
          <w:sz w:val="28"/>
          <w:szCs w:val="28"/>
        </w:rPr>
        <w:t xml:space="preserve"> т</w:t>
      </w:r>
      <w:r w:rsidR="00B3782A">
        <w:rPr>
          <w:sz w:val="28"/>
          <w:szCs w:val="28"/>
        </w:rPr>
        <w:t xml:space="preserve">ыс. руб. </w:t>
      </w:r>
    </w:p>
    <w:p w:rsidR="008714B7" w:rsidRDefault="00A2239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Акцизы составили </w:t>
      </w:r>
      <w:r w:rsidR="008714B7">
        <w:rPr>
          <w:sz w:val="28"/>
          <w:szCs w:val="28"/>
        </w:rPr>
        <w:t>326,0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при плане </w:t>
      </w:r>
      <w:r w:rsidR="008714B7">
        <w:rPr>
          <w:sz w:val="28"/>
          <w:szCs w:val="28"/>
        </w:rPr>
        <w:t>280,5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351B34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  Исполнение по налогу на имущество физических лиц составило </w:t>
      </w:r>
      <w:r w:rsidR="008714B7">
        <w:rPr>
          <w:sz w:val="28"/>
          <w:szCs w:val="28"/>
        </w:rPr>
        <w:t>17,5</w:t>
      </w:r>
      <w:r>
        <w:rPr>
          <w:sz w:val="28"/>
          <w:szCs w:val="28"/>
        </w:rPr>
        <w:t xml:space="preserve"> тыс. руб.</w:t>
      </w:r>
      <w:r w:rsidR="00843719">
        <w:rPr>
          <w:sz w:val="28"/>
          <w:szCs w:val="28"/>
        </w:rPr>
        <w:t xml:space="preserve"> при плане </w:t>
      </w:r>
      <w:r w:rsidR="00F50261">
        <w:rPr>
          <w:sz w:val="28"/>
          <w:szCs w:val="28"/>
        </w:rPr>
        <w:t>2</w:t>
      </w:r>
      <w:r w:rsidR="008714B7">
        <w:rPr>
          <w:sz w:val="28"/>
          <w:szCs w:val="28"/>
        </w:rPr>
        <w:t>1</w:t>
      </w:r>
      <w:r w:rsidR="00F50261">
        <w:rPr>
          <w:sz w:val="28"/>
          <w:szCs w:val="28"/>
        </w:rPr>
        <w:t>,</w:t>
      </w:r>
      <w:r w:rsidR="0085477A">
        <w:rPr>
          <w:sz w:val="28"/>
          <w:szCs w:val="28"/>
        </w:rPr>
        <w:t>0</w:t>
      </w:r>
      <w:r w:rsidR="00B3782A">
        <w:rPr>
          <w:sz w:val="28"/>
          <w:szCs w:val="28"/>
        </w:rPr>
        <w:t xml:space="preserve"> тыс. руб.</w:t>
      </w:r>
    </w:p>
    <w:p w:rsidR="00F50261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  По земельному налогу исполнение составило </w:t>
      </w:r>
      <w:r w:rsidR="008714B7">
        <w:rPr>
          <w:sz w:val="28"/>
          <w:szCs w:val="28"/>
        </w:rPr>
        <w:t>124,</w:t>
      </w:r>
      <w:r w:rsidR="00B81329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руб. при плане </w:t>
      </w:r>
      <w:r w:rsidR="008714B7">
        <w:rPr>
          <w:sz w:val="28"/>
          <w:szCs w:val="28"/>
        </w:rPr>
        <w:t>121,6</w:t>
      </w:r>
      <w:r>
        <w:rPr>
          <w:sz w:val="28"/>
          <w:szCs w:val="28"/>
        </w:rPr>
        <w:t xml:space="preserve"> тыс. руб., исполнение сос</w:t>
      </w:r>
      <w:r w:rsidR="00843719">
        <w:rPr>
          <w:sz w:val="28"/>
          <w:szCs w:val="28"/>
        </w:rPr>
        <w:t xml:space="preserve">тавило </w:t>
      </w:r>
      <w:r w:rsidR="008714B7">
        <w:rPr>
          <w:sz w:val="28"/>
          <w:szCs w:val="28"/>
        </w:rPr>
        <w:t>102</w:t>
      </w:r>
      <w:r w:rsidR="00B81329">
        <w:rPr>
          <w:sz w:val="28"/>
          <w:szCs w:val="28"/>
        </w:rPr>
        <w:t>,6</w:t>
      </w:r>
      <w:r w:rsidR="008714B7">
        <w:rPr>
          <w:sz w:val="28"/>
          <w:szCs w:val="28"/>
        </w:rPr>
        <w:t xml:space="preserve"> </w:t>
      </w:r>
      <w:r w:rsidR="00843719">
        <w:rPr>
          <w:sz w:val="28"/>
          <w:szCs w:val="28"/>
        </w:rPr>
        <w:t xml:space="preserve">%, </w:t>
      </w:r>
      <w:r w:rsidR="0085477A">
        <w:rPr>
          <w:sz w:val="28"/>
          <w:szCs w:val="28"/>
        </w:rPr>
        <w:t xml:space="preserve">в том числе от </w:t>
      </w:r>
      <w:proofErr w:type="spellStart"/>
      <w:proofErr w:type="gramStart"/>
      <w:r w:rsidR="0085477A">
        <w:rPr>
          <w:sz w:val="28"/>
          <w:szCs w:val="28"/>
        </w:rPr>
        <w:t>юр.лиц</w:t>
      </w:r>
      <w:proofErr w:type="spellEnd"/>
      <w:proofErr w:type="gramEnd"/>
      <w:r w:rsidR="0085477A">
        <w:rPr>
          <w:sz w:val="28"/>
          <w:szCs w:val="28"/>
        </w:rPr>
        <w:t xml:space="preserve"> – </w:t>
      </w:r>
      <w:r w:rsidR="00B81329">
        <w:rPr>
          <w:sz w:val="28"/>
          <w:szCs w:val="28"/>
        </w:rPr>
        <w:t>88,9</w:t>
      </w:r>
      <w:r w:rsidR="0085477A">
        <w:rPr>
          <w:sz w:val="28"/>
          <w:szCs w:val="28"/>
        </w:rPr>
        <w:t xml:space="preserve"> </w:t>
      </w:r>
      <w:proofErr w:type="spellStart"/>
      <w:r w:rsidR="0085477A">
        <w:rPr>
          <w:sz w:val="28"/>
          <w:szCs w:val="28"/>
        </w:rPr>
        <w:t>тыс.руб</w:t>
      </w:r>
      <w:proofErr w:type="spellEnd"/>
      <w:r w:rsidR="0085477A">
        <w:rPr>
          <w:sz w:val="28"/>
          <w:szCs w:val="28"/>
        </w:rPr>
        <w:t xml:space="preserve">., от </w:t>
      </w:r>
      <w:proofErr w:type="spellStart"/>
      <w:r w:rsidR="0085477A">
        <w:rPr>
          <w:sz w:val="28"/>
          <w:szCs w:val="28"/>
        </w:rPr>
        <w:t>физ.лиц</w:t>
      </w:r>
      <w:proofErr w:type="spellEnd"/>
      <w:r w:rsidR="0085477A">
        <w:rPr>
          <w:sz w:val="28"/>
          <w:szCs w:val="28"/>
        </w:rPr>
        <w:t xml:space="preserve"> </w:t>
      </w:r>
      <w:r w:rsidR="00093186">
        <w:rPr>
          <w:sz w:val="28"/>
          <w:szCs w:val="28"/>
        </w:rPr>
        <w:t>–</w:t>
      </w:r>
      <w:r w:rsidR="0085477A">
        <w:rPr>
          <w:sz w:val="28"/>
          <w:szCs w:val="28"/>
        </w:rPr>
        <w:t xml:space="preserve"> </w:t>
      </w:r>
      <w:r w:rsidR="00B81329">
        <w:rPr>
          <w:sz w:val="28"/>
          <w:szCs w:val="28"/>
        </w:rPr>
        <w:t>35,9</w:t>
      </w:r>
      <w:r w:rsidR="00093186">
        <w:rPr>
          <w:sz w:val="28"/>
          <w:szCs w:val="28"/>
        </w:rPr>
        <w:t xml:space="preserve"> </w:t>
      </w:r>
      <w:proofErr w:type="spellStart"/>
      <w:r w:rsidR="00093186">
        <w:rPr>
          <w:sz w:val="28"/>
          <w:szCs w:val="28"/>
        </w:rPr>
        <w:t>тыс.руб</w:t>
      </w:r>
      <w:proofErr w:type="spellEnd"/>
      <w:r w:rsidR="00093186">
        <w:rPr>
          <w:sz w:val="28"/>
          <w:szCs w:val="28"/>
        </w:rPr>
        <w:t>.</w:t>
      </w:r>
      <w:r w:rsidR="00F50261">
        <w:rPr>
          <w:sz w:val="28"/>
          <w:szCs w:val="28"/>
        </w:rPr>
        <w:t xml:space="preserve"> </w:t>
      </w:r>
    </w:p>
    <w:p w:rsidR="00351B34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По госпошлине исполнение </w:t>
      </w:r>
      <w:r w:rsidR="00B81329">
        <w:rPr>
          <w:sz w:val="28"/>
          <w:szCs w:val="28"/>
        </w:rPr>
        <w:t>2</w:t>
      </w:r>
      <w:r w:rsidR="00F50261">
        <w:rPr>
          <w:sz w:val="28"/>
          <w:szCs w:val="28"/>
        </w:rPr>
        <w:t>,9</w:t>
      </w:r>
      <w:r>
        <w:rPr>
          <w:sz w:val="28"/>
          <w:szCs w:val="28"/>
        </w:rPr>
        <w:t xml:space="preserve"> тыс. руб</w:t>
      </w:r>
      <w:r w:rsidR="00DC282A">
        <w:rPr>
          <w:sz w:val="28"/>
          <w:szCs w:val="28"/>
        </w:rPr>
        <w:t xml:space="preserve">. </w:t>
      </w:r>
    </w:p>
    <w:p w:rsidR="00093186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По прочим доходам от использования имущества (плата за </w:t>
      </w:r>
      <w:proofErr w:type="spellStart"/>
      <w:r>
        <w:rPr>
          <w:sz w:val="28"/>
          <w:szCs w:val="28"/>
        </w:rPr>
        <w:t>найм</w:t>
      </w:r>
      <w:proofErr w:type="spellEnd"/>
      <w:r>
        <w:rPr>
          <w:sz w:val="28"/>
          <w:szCs w:val="28"/>
        </w:rPr>
        <w:t xml:space="preserve"> жилья) исполнение составило </w:t>
      </w:r>
      <w:r w:rsidR="00B3782A">
        <w:rPr>
          <w:sz w:val="28"/>
          <w:szCs w:val="28"/>
        </w:rPr>
        <w:t>10</w:t>
      </w:r>
      <w:r w:rsidR="00610532">
        <w:rPr>
          <w:sz w:val="28"/>
          <w:szCs w:val="28"/>
        </w:rPr>
        <w:t>0</w:t>
      </w:r>
      <w:proofErr w:type="gramStart"/>
      <w:r w:rsidR="00B3782A">
        <w:rPr>
          <w:sz w:val="28"/>
          <w:szCs w:val="28"/>
        </w:rPr>
        <w:t xml:space="preserve">% </w:t>
      </w:r>
      <w:r w:rsidR="00610532">
        <w:rPr>
          <w:sz w:val="28"/>
          <w:szCs w:val="28"/>
        </w:rPr>
        <w:t xml:space="preserve"> при</w:t>
      </w:r>
      <w:proofErr w:type="gramEnd"/>
      <w:r w:rsidR="00610532">
        <w:rPr>
          <w:sz w:val="28"/>
          <w:szCs w:val="28"/>
        </w:rPr>
        <w:t xml:space="preserve"> плане </w:t>
      </w:r>
      <w:r w:rsidR="008C7F8B">
        <w:rPr>
          <w:sz w:val="28"/>
          <w:szCs w:val="28"/>
        </w:rPr>
        <w:t>2,6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351B34" w:rsidRDefault="00093186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81329">
        <w:rPr>
          <w:sz w:val="28"/>
          <w:szCs w:val="28"/>
        </w:rPr>
        <w:t>Инициативные платежи – 270,0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351B34">
        <w:rPr>
          <w:sz w:val="28"/>
          <w:szCs w:val="28"/>
        </w:rPr>
        <w:t xml:space="preserve"> </w:t>
      </w:r>
    </w:p>
    <w:p w:rsidR="00351B34" w:rsidRDefault="00351B34" w:rsidP="00351B34">
      <w:pPr>
        <w:rPr>
          <w:sz w:val="28"/>
          <w:szCs w:val="28"/>
        </w:rPr>
      </w:pPr>
    </w:p>
    <w:p w:rsidR="00351B34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По</w:t>
      </w:r>
      <w:r w:rsidR="00DC282A">
        <w:rPr>
          <w:sz w:val="28"/>
          <w:szCs w:val="28"/>
        </w:rPr>
        <w:t xml:space="preserve"> расходам п</w:t>
      </w:r>
      <w:r w:rsidR="00E1534D">
        <w:rPr>
          <w:sz w:val="28"/>
          <w:szCs w:val="28"/>
        </w:rPr>
        <w:t>ервичный план на 20</w:t>
      </w:r>
      <w:r w:rsidR="004F5922">
        <w:rPr>
          <w:sz w:val="28"/>
          <w:szCs w:val="28"/>
        </w:rPr>
        <w:t>2</w:t>
      </w:r>
      <w:r w:rsidR="00B81329">
        <w:rPr>
          <w:sz w:val="28"/>
          <w:szCs w:val="28"/>
        </w:rPr>
        <w:t>3</w:t>
      </w:r>
      <w:r>
        <w:rPr>
          <w:sz w:val="28"/>
          <w:szCs w:val="28"/>
        </w:rPr>
        <w:t xml:space="preserve">г. был утвержден в сумме </w:t>
      </w:r>
      <w:r w:rsidR="00B46B49" w:rsidRPr="00B46B49">
        <w:rPr>
          <w:sz w:val="28"/>
          <w:szCs w:val="28"/>
        </w:rPr>
        <w:t>3666,1</w:t>
      </w:r>
      <w:r>
        <w:rPr>
          <w:sz w:val="28"/>
          <w:szCs w:val="28"/>
        </w:rPr>
        <w:t xml:space="preserve"> тыс. руб., уточненный план на конец года составил </w:t>
      </w:r>
      <w:r w:rsidR="00A939FA">
        <w:rPr>
          <w:sz w:val="28"/>
          <w:szCs w:val="28"/>
        </w:rPr>
        <w:t>6468,0</w:t>
      </w:r>
      <w:r>
        <w:rPr>
          <w:sz w:val="28"/>
          <w:szCs w:val="28"/>
        </w:rPr>
        <w:t xml:space="preserve"> тыс. руб., исполнение составило </w:t>
      </w:r>
      <w:r w:rsidR="00A939FA">
        <w:rPr>
          <w:sz w:val="28"/>
          <w:szCs w:val="28"/>
        </w:rPr>
        <w:t>6347,47</w:t>
      </w:r>
      <w:r>
        <w:rPr>
          <w:sz w:val="28"/>
          <w:szCs w:val="28"/>
        </w:rPr>
        <w:t xml:space="preserve"> тыс. руб.</w:t>
      </w:r>
      <w:r w:rsidR="00093186">
        <w:rPr>
          <w:sz w:val="28"/>
          <w:szCs w:val="28"/>
        </w:rPr>
        <w:t xml:space="preserve"> </w:t>
      </w:r>
      <w:r w:rsidR="00B46B49">
        <w:rPr>
          <w:sz w:val="28"/>
          <w:szCs w:val="28"/>
        </w:rPr>
        <w:t xml:space="preserve">или </w:t>
      </w:r>
      <w:r w:rsidR="00093186">
        <w:rPr>
          <w:sz w:val="28"/>
          <w:szCs w:val="28"/>
        </w:rPr>
        <w:t>9</w:t>
      </w:r>
      <w:r w:rsidR="00A939FA">
        <w:rPr>
          <w:sz w:val="28"/>
          <w:szCs w:val="28"/>
        </w:rPr>
        <w:t xml:space="preserve">8 </w:t>
      </w:r>
      <w:r w:rsidR="00093186">
        <w:rPr>
          <w:sz w:val="28"/>
          <w:szCs w:val="28"/>
        </w:rPr>
        <w:t>%</w:t>
      </w:r>
    </w:p>
    <w:p w:rsidR="003B5013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На выплату заработной платы аппарату управлен</w:t>
      </w:r>
      <w:r w:rsidR="00E1534D">
        <w:rPr>
          <w:sz w:val="28"/>
          <w:szCs w:val="28"/>
        </w:rPr>
        <w:t xml:space="preserve">ия по нормативу требовалось </w:t>
      </w:r>
      <w:r w:rsidR="00B46B49">
        <w:rPr>
          <w:sz w:val="28"/>
          <w:szCs w:val="28"/>
        </w:rPr>
        <w:t>1503,4</w:t>
      </w:r>
      <w:r w:rsidR="00E1534D">
        <w:rPr>
          <w:sz w:val="28"/>
          <w:szCs w:val="28"/>
        </w:rPr>
        <w:t xml:space="preserve"> тыс. руб., израсходовали </w:t>
      </w:r>
      <w:r w:rsidR="00A939FA">
        <w:rPr>
          <w:sz w:val="28"/>
          <w:szCs w:val="28"/>
        </w:rPr>
        <w:t>1</w:t>
      </w:r>
      <w:r w:rsidR="00B46B49">
        <w:rPr>
          <w:sz w:val="28"/>
          <w:szCs w:val="28"/>
        </w:rPr>
        <w:t>476,3</w:t>
      </w:r>
      <w:r>
        <w:rPr>
          <w:sz w:val="28"/>
          <w:szCs w:val="28"/>
        </w:rPr>
        <w:t xml:space="preserve"> тыс. руб.</w:t>
      </w:r>
      <w:r w:rsidR="00093186">
        <w:rPr>
          <w:sz w:val="28"/>
          <w:szCs w:val="28"/>
        </w:rPr>
        <w:t xml:space="preserve">, </w:t>
      </w:r>
      <w:r w:rsidR="00B46B49">
        <w:rPr>
          <w:sz w:val="28"/>
          <w:szCs w:val="28"/>
        </w:rPr>
        <w:t xml:space="preserve">гранты </w:t>
      </w:r>
      <w:r w:rsidR="00882724">
        <w:rPr>
          <w:sz w:val="28"/>
          <w:szCs w:val="28"/>
        </w:rPr>
        <w:t>–</w:t>
      </w:r>
      <w:r w:rsidR="00B46B49">
        <w:rPr>
          <w:sz w:val="28"/>
          <w:szCs w:val="28"/>
        </w:rPr>
        <w:t xml:space="preserve"> </w:t>
      </w:r>
      <w:r w:rsidR="00882724">
        <w:rPr>
          <w:sz w:val="28"/>
          <w:szCs w:val="28"/>
        </w:rPr>
        <w:t xml:space="preserve">39,1 </w:t>
      </w:r>
      <w:proofErr w:type="spellStart"/>
      <w:r w:rsidR="00882724">
        <w:rPr>
          <w:sz w:val="28"/>
          <w:szCs w:val="28"/>
        </w:rPr>
        <w:t>тыс.руб</w:t>
      </w:r>
      <w:proofErr w:type="spellEnd"/>
      <w:r w:rsidR="00882724">
        <w:rPr>
          <w:sz w:val="28"/>
          <w:szCs w:val="28"/>
        </w:rPr>
        <w:t xml:space="preserve">., </w:t>
      </w:r>
      <w:r w:rsidR="003B5013">
        <w:rPr>
          <w:sz w:val="28"/>
          <w:szCs w:val="28"/>
        </w:rPr>
        <w:t xml:space="preserve">услуги связи и интернет </w:t>
      </w:r>
      <w:r w:rsidR="005D5789">
        <w:rPr>
          <w:sz w:val="28"/>
          <w:szCs w:val="28"/>
        </w:rPr>
        <w:t>2</w:t>
      </w:r>
      <w:r w:rsidR="00A939FA">
        <w:rPr>
          <w:sz w:val="28"/>
          <w:szCs w:val="28"/>
        </w:rPr>
        <w:t>5</w:t>
      </w:r>
      <w:r w:rsidR="005D5789">
        <w:rPr>
          <w:sz w:val="28"/>
          <w:szCs w:val="28"/>
        </w:rPr>
        <w:t>,5</w:t>
      </w:r>
      <w:r w:rsidR="003B5013">
        <w:rPr>
          <w:sz w:val="28"/>
          <w:szCs w:val="28"/>
        </w:rPr>
        <w:t xml:space="preserve"> </w:t>
      </w:r>
      <w:proofErr w:type="spellStart"/>
      <w:r w:rsidR="003B5013">
        <w:rPr>
          <w:sz w:val="28"/>
          <w:szCs w:val="28"/>
        </w:rPr>
        <w:t>тыс.</w:t>
      </w:r>
      <w:r w:rsidR="00297AD1">
        <w:rPr>
          <w:sz w:val="28"/>
          <w:szCs w:val="28"/>
        </w:rPr>
        <w:t>руб</w:t>
      </w:r>
      <w:proofErr w:type="spellEnd"/>
      <w:r w:rsidR="00297AD1">
        <w:rPr>
          <w:sz w:val="28"/>
          <w:szCs w:val="28"/>
        </w:rPr>
        <w:t xml:space="preserve">., электроэнергия </w:t>
      </w:r>
      <w:r w:rsidR="00A939FA">
        <w:rPr>
          <w:sz w:val="28"/>
          <w:szCs w:val="28"/>
        </w:rPr>
        <w:t>6,8</w:t>
      </w:r>
      <w:r w:rsidR="003B5013">
        <w:rPr>
          <w:sz w:val="28"/>
          <w:szCs w:val="28"/>
        </w:rPr>
        <w:t xml:space="preserve"> </w:t>
      </w:r>
      <w:proofErr w:type="spellStart"/>
      <w:r w:rsidR="003B5013">
        <w:rPr>
          <w:sz w:val="28"/>
          <w:szCs w:val="28"/>
        </w:rPr>
        <w:t>тыс.руб</w:t>
      </w:r>
      <w:proofErr w:type="spellEnd"/>
      <w:r w:rsidR="003B5013">
        <w:rPr>
          <w:sz w:val="28"/>
          <w:szCs w:val="28"/>
        </w:rPr>
        <w:t xml:space="preserve">, </w:t>
      </w:r>
      <w:r w:rsidR="00A93B5F">
        <w:rPr>
          <w:sz w:val="28"/>
          <w:szCs w:val="28"/>
        </w:rPr>
        <w:t xml:space="preserve">ТКО – </w:t>
      </w:r>
      <w:r w:rsidR="00A939FA">
        <w:rPr>
          <w:sz w:val="28"/>
          <w:szCs w:val="28"/>
        </w:rPr>
        <w:t>6</w:t>
      </w:r>
      <w:r w:rsidR="005D5789">
        <w:rPr>
          <w:sz w:val="28"/>
          <w:szCs w:val="28"/>
        </w:rPr>
        <w:t>,2</w:t>
      </w:r>
      <w:r w:rsidR="00A93B5F">
        <w:rPr>
          <w:sz w:val="28"/>
          <w:szCs w:val="28"/>
        </w:rPr>
        <w:t xml:space="preserve"> </w:t>
      </w:r>
      <w:proofErr w:type="spellStart"/>
      <w:r w:rsidR="00A93B5F">
        <w:rPr>
          <w:sz w:val="28"/>
          <w:szCs w:val="28"/>
        </w:rPr>
        <w:t>тыс.руб</w:t>
      </w:r>
      <w:proofErr w:type="spellEnd"/>
      <w:r w:rsidR="00A93B5F">
        <w:rPr>
          <w:sz w:val="28"/>
          <w:szCs w:val="28"/>
        </w:rPr>
        <w:t>., аренда помещения – 5,</w:t>
      </w:r>
      <w:r w:rsidR="000246FC">
        <w:rPr>
          <w:sz w:val="28"/>
          <w:szCs w:val="28"/>
        </w:rPr>
        <w:t>5</w:t>
      </w:r>
      <w:r w:rsidR="00A93B5F">
        <w:rPr>
          <w:sz w:val="28"/>
          <w:szCs w:val="28"/>
        </w:rPr>
        <w:t xml:space="preserve"> </w:t>
      </w:r>
      <w:proofErr w:type="spellStart"/>
      <w:r w:rsidR="00A93B5F">
        <w:rPr>
          <w:sz w:val="28"/>
          <w:szCs w:val="28"/>
        </w:rPr>
        <w:t>тыс.руб</w:t>
      </w:r>
      <w:proofErr w:type="spellEnd"/>
      <w:r w:rsidR="00A93B5F">
        <w:rPr>
          <w:sz w:val="28"/>
          <w:szCs w:val="28"/>
        </w:rPr>
        <w:t xml:space="preserve">., обслуживание пожарной сигнализации – </w:t>
      </w:r>
      <w:r w:rsidR="00A939FA">
        <w:rPr>
          <w:sz w:val="28"/>
          <w:szCs w:val="28"/>
        </w:rPr>
        <w:t>6,0</w:t>
      </w:r>
      <w:r w:rsidR="00A93B5F">
        <w:rPr>
          <w:sz w:val="28"/>
          <w:szCs w:val="28"/>
        </w:rPr>
        <w:t xml:space="preserve"> </w:t>
      </w:r>
      <w:proofErr w:type="spellStart"/>
      <w:r w:rsidR="00A93B5F">
        <w:rPr>
          <w:sz w:val="28"/>
          <w:szCs w:val="28"/>
        </w:rPr>
        <w:t>тыс.руб</w:t>
      </w:r>
      <w:proofErr w:type="spellEnd"/>
      <w:r w:rsidR="00A93B5F">
        <w:rPr>
          <w:sz w:val="28"/>
          <w:szCs w:val="28"/>
        </w:rPr>
        <w:t xml:space="preserve">., </w:t>
      </w:r>
      <w:r w:rsidR="00882724">
        <w:rPr>
          <w:sz w:val="28"/>
          <w:szCs w:val="28"/>
        </w:rPr>
        <w:t>учеба – 2.0</w:t>
      </w:r>
      <w:r w:rsidR="000246FC">
        <w:rPr>
          <w:sz w:val="28"/>
          <w:szCs w:val="28"/>
        </w:rPr>
        <w:t xml:space="preserve"> </w:t>
      </w:r>
      <w:proofErr w:type="spellStart"/>
      <w:r w:rsidR="00A93B5F">
        <w:rPr>
          <w:sz w:val="28"/>
          <w:szCs w:val="28"/>
        </w:rPr>
        <w:t>тыс.руб</w:t>
      </w:r>
      <w:proofErr w:type="spellEnd"/>
      <w:r w:rsidR="00A93B5F">
        <w:rPr>
          <w:sz w:val="28"/>
          <w:szCs w:val="28"/>
        </w:rPr>
        <w:t>.</w:t>
      </w:r>
      <w:r w:rsidR="005D5789">
        <w:rPr>
          <w:sz w:val="28"/>
          <w:szCs w:val="28"/>
        </w:rPr>
        <w:t>,</w:t>
      </w:r>
      <w:r w:rsidR="00882724">
        <w:rPr>
          <w:sz w:val="28"/>
          <w:szCs w:val="28"/>
        </w:rPr>
        <w:t xml:space="preserve"> аттестация рабочих мест – 13,3 </w:t>
      </w:r>
      <w:proofErr w:type="spellStart"/>
      <w:r w:rsidR="00882724">
        <w:rPr>
          <w:sz w:val="28"/>
          <w:szCs w:val="28"/>
        </w:rPr>
        <w:t>тыс.руб</w:t>
      </w:r>
      <w:proofErr w:type="spellEnd"/>
      <w:r w:rsidR="00882724">
        <w:rPr>
          <w:sz w:val="28"/>
          <w:szCs w:val="28"/>
        </w:rPr>
        <w:t xml:space="preserve">., ГСМ – 12,0 </w:t>
      </w:r>
      <w:proofErr w:type="spellStart"/>
      <w:r w:rsidR="00882724">
        <w:rPr>
          <w:sz w:val="28"/>
          <w:szCs w:val="28"/>
        </w:rPr>
        <w:t>тыс.руб</w:t>
      </w:r>
      <w:proofErr w:type="spellEnd"/>
      <w:r w:rsidR="00882724">
        <w:rPr>
          <w:sz w:val="28"/>
          <w:szCs w:val="28"/>
        </w:rPr>
        <w:t xml:space="preserve">., канцтовары – 5,0 </w:t>
      </w:r>
      <w:proofErr w:type="spellStart"/>
      <w:r w:rsidR="00882724">
        <w:rPr>
          <w:sz w:val="28"/>
          <w:szCs w:val="28"/>
        </w:rPr>
        <w:t>тыс.руб</w:t>
      </w:r>
      <w:proofErr w:type="spellEnd"/>
      <w:r w:rsidR="00882724">
        <w:rPr>
          <w:sz w:val="28"/>
          <w:szCs w:val="28"/>
        </w:rPr>
        <w:t>.,</w:t>
      </w:r>
      <w:r w:rsidR="005D5789">
        <w:rPr>
          <w:sz w:val="28"/>
          <w:szCs w:val="28"/>
        </w:rPr>
        <w:t xml:space="preserve"> налоги и штрафы – </w:t>
      </w:r>
      <w:r w:rsidR="00882724">
        <w:rPr>
          <w:sz w:val="28"/>
          <w:szCs w:val="28"/>
        </w:rPr>
        <w:t>0,25</w:t>
      </w:r>
      <w:r w:rsidR="005D5789">
        <w:rPr>
          <w:sz w:val="28"/>
          <w:szCs w:val="28"/>
        </w:rPr>
        <w:t xml:space="preserve"> </w:t>
      </w:r>
      <w:proofErr w:type="spellStart"/>
      <w:r w:rsidR="005D5789">
        <w:rPr>
          <w:sz w:val="28"/>
          <w:szCs w:val="28"/>
        </w:rPr>
        <w:t>тыс.руб</w:t>
      </w:r>
      <w:proofErr w:type="spellEnd"/>
      <w:r w:rsidR="005D5789">
        <w:rPr>
          <w:sz w:val="28"/>
          <w:szCs w:val="28"/>
        </w:rPr>
        <w:t>.</w:t>
      </w:r>
      <w:r w:rsidR="00A93B5F">
        <w:rPr>
          <w:sz w:val="28"/>
          <w:szCs w:val="28"/>
        </w:rPr>
        <w:t xml:space="preserve"> </w:t>
      </w:r>
    </w:p>
    <w:p w:rsidR="00A93B5F" w:rsidRDefault="00A93B5F" w:rsidP="00351B34">
      <w:pPr>
        <w:rPr>
          <w:sz w:val="28"/>
          <w:szCs w:val="28"/>
        </w:rPr>
      </w:pPr>
      <w:r>
        <w:rPr>
          <w:sz w:val="28"/>
          <w:szCs w:val="28"/>
        </w:rPr>
        <w:t>Взносы в АСМО – 1,</w:t>
      </w:r>
      <w:r w:rsidR="00A939FA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:rsidR="00351B34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Субвенции, выделенные на выполнение мероприятий по первичн</w:t>
      </w:r>
      <w:r w:rsidR="000F5D89">
        <w:rPr>
          <w:sz w:val="28"/>
          <w:szCs w:val="28"/>
        </w:rPr>
        <w:t xml:space="preserve">ому воинскому учету в сумме </w:t>
      </w:r>
      <w:r w:rsidR="00882724">
        <w:rPr>
          <w:sz w:val="28"/>
          <w:szCs w:val="28"/>
        </w:rPr>
        <w:t>112,9</w:t>
      </w:r>
      <w:r>
        <w:rPr>
          <w:sz w:val="28"/>
          <w:szCs w:val="28"/>
        </w:rPr>
        <w:t xml:space="preserve"> тыс. руб. израсходованы полностью</w:t>
      </w:r>
      <w:r w:rsidR="00882724">
        <w:rPr>
          <w:sz w:val="28"/>
          <w:szCs w:val="28"/>
        </w:rPr>
        <w:t xml:space="preserve"> на оплату труда</w:t>
      </w:r>
      <w:r>
        <w:rPr>
          <w:sz w:val="28"/>
          <w:szCs w:val="28"/>
        </w:rPr>
        <w:t>.</w:t>
      </w:r>
    </w:p>
    <w:p w:rsidR="00351B34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Ассигнования на содержание муниципальной пожарной ох</w:t>
      </w:r>
      <w:r w:rsidR="000F5D89">
        <w:rPr>
          <w:sz w:val="28"/>
          <w:szCs w:val="28"/>
        </w:rPr>
        <w:t xml:space="preserve">раны израсходованы в сумме </w:t>
      </w:r>
      <w:r w:rsidR="00DB4F37">
        <w:rPr>
          <w:sz w:val="28"/>
          <w:szCs w:val="28"/>
        </w:rPr>
        <w:t>1509,8</w:t>
      </w:r>
      <w:r>
        <w:rPr>
          <w:sz w:val="28"/>
          <w:szCs w:val="28"/>
        </w:rPr>
        <w:t xml:space="preserve"> тыс. руб.</w:t>
      </w:r>
      <w:r w:rsidR="000246FC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на выплату заработной платы с начислениями </w:t>
      </w:r>
      <w:r w:rsidR="00DB4F37">
        <w:rPr>
          <w:sz w:val="28"/>
          <w:szCs w:val="28"/>
        </w:rPr>
        <w:t>1370,6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DB4F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услуги связи </w:t>
      </w:r>
      <w:r w:rsidR="00DB4F37">
        <w:rPr>
          <w:sz w:val="28"/>
          <w:szCs w:val="28"/>
        </w:rPr>
        <w:t>6,0</w:t>
      </w:r>
      <w:r w:rsidR="000F5D89">
        <w:rPr>
          <w:sz w:val="28"/>
          <w:szCs w:val="28"/>
        </w:rPr>
        <w:t xml:space="preserve"> </w:t>
      </w:r>
      <w:proofErr w:type="spellStart"/>
      <w:r w:rsidR="000F5D89">
        <w:rPr>
          <w:sz w:val="28"/>
          <w:szCs w:val="28"/>
        </w:rPr>
        <w:t>тыс.руб</w:t>
      </w:r>
      <w:proofErr w:type="spellEnd"/>
      <w:r w:rsidR="000F5D89">
        <w:rPr>
          <w:sz w:val="28"/>
          <w:szCs w:val="28"/>
        </w:rPr>
        <w:t xml:space="preserve">., аренду помещения </w:t>
      </w:r>
      <w:r w:rsidR="00A93B5F">
        <w:rPr>
          <w:sz w:val="28"/>
          <w:szCs w:val="28"/>
        </w:rPr>
        <w:t>1</w:t>
      </w:r>
      <w:r w:rsidR="00BC4C50">
        <w:rPr>
          <w:sz w:val="28"/>
          <w:szCs w:val="28"/>
        </w:rPr>
        <w:t>8,9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</w:t>
      </w:r>
      <w:proofErr w:type="spellStart"/>
      <w:r w:rsidR="000F5D89">
        <w:rPr>
          <w:sz w:val="28"/>
          <w:szCs w:val="28"/>
        </w:rPr>
        <w:t>эл.энергия</w:t>
      </w:r>
      <w:proofErr w:type="spellEnd"/>
      <w:r w:rsidR="002677CD">
        <w:rPr>
          <w:sz w:val="28"/>
          <w:szCs w:val="28"/>
        </w:rPr>
        <w:t xml:space="preserve"> </w:t>
      </w:r>
      <w:r w:rsidR="00DB4F37">
        <w:rPr>
          <w:sz w:val="28"/>
          <w:szCs w:val="28"/>
        </w:rPr>
        <w:t>21,6</w:t>
      </w:r>
      <w:r w:rsidR="002677CD">
        <w:rPr>
          <w:sz w:val="28"/>
          <w:szCs w:val="28"/>
        </w:rPr>
        <w:t xml:space="preserve"> </w:t>
      </w:r>
      <w:proofErr w:type="spellStart"/>
      <w:r w:rsidR="002677CD">
        <w:rPr>
          <w:sz w:val="28"/>
          <w:szCs w:val="28"/>
        </w:rPr>
        <w:t>тыс.руб</w:t>
      </w:r>
      <w:proofErr w:type="spellEnd"/>
      <w:r w:rsidR="000F5D89">
        <w:rPr>
          <w:sz w:val="28"/>
          <w:szCs w:val="28"/>
        </w:rPr>
        <w:t xml:space="preserve">, </w:t>
      </w:r>
      <w:r>
        <w:rPr>
          <w:sz w:val="28"/>
          <w:szCs w:val="28"/>
        </w:rPr>
        <w:t>приобретение ГСМ</w:t>
      </w:r>
      <w:r w:rsidR="002677CD">
        <w:rPr>
          <w:sz w:val="28"/>
          <w:szCs w:val="28"/>
        </w:rPr>
        <w:t xml:space="preserve"> – </w:t>
      </w:r>
      <w:r w:rsidR="00DB4F37">
        <w:rPr>
          <w:sz w:val="28"/>
          <w:szCs w:val="28"/>
        </w:rPr>
        <w:t>32,5</w:t>
      </w:r>
      <w:r w:rsidR="002677CD">
        <w:rPr>
          <w:sz w:val="28"/>
          <w:szCs w:val="28"/>
        </w:rPr>
        <w:t xml:space="preserve"> </w:t>
      </w:r>
      <w:proofErr w:type="spellStart"/>
      <w:r w:rsidR="002677CD">
        <w:rPr>
          <w:sz w:val="28"/>
          <w:szCs w:val="28"/>
        </w:rPr>
        <w:t>тыс.руб</w:t>
      </w:r>
      <w:proofErr w:type="spellEnd"/>
      <w:r w:rsidR="002677CD">
        <w:rPr>
          <w:sz w:val="28"/>
          <w:szCs w:val="28"/>
        </w:rPr>
        <w:t>.</w:t>
      </w:r>
      <w:r>
        <w:rPr>
          <w:sz w:val="28"/>
          <w:szCs w:val="28"/>
        </w:rPr>
        <w:t>,</w:t>
      </w:r>
      <w:r w:rsidR="00DB4F37">
        <w:rPr>
          <w:sz w:val="28"/>
          <w:szCs w:val="28"/>
        </w:rPr>
        <w:t xml:space="preserve"> приобретение дров – 30,0 </w:t>
      </w:r>
      <w:proofErr w:type="spellStart"/>
      <w:r w:rsidR="00DB4F37">
        <w:rPr>
          <w:sz w:val="28"/>
          <w:szCs w:val="28"/>
        </w:rPr>
        <w:t>тыс.руб</w:t>
      </w:r>
      <w:proofErr w:type="spellEnd"/>
      <w:r w:rsidR="00DB4F37">
        <w:rPr>
          <w:sz w:val="28"/>
          <w:szCs w:val="28"/>
        </w:rPr>
        <w:t>.,</w:t>
      </w:r>
      <w:r>
        <w:rPr>
          <w:sz w:val="28"/>
          <w:szCs w:val="28"/>
        </w:rPr>
        <w:t xml:space="preserve"> </w:t>
      </w:r>
      <w:r w:rsidR="00297AD1">
        <w:rPr>
          <w:sz w:val="28"/>
          <w:szCs w:val="28"/>
        </w:rPr>
        <w:t xml:space="preserve">услуги ОСАГО, страхование – </w:t>
      </w:r>
      <w:r w:rsidR="00DB4F37">
        <w:rPr>
          <w:sz w:val="28"/>
          <w:szCs w:val="28"/>
        </w:rPr>
        <w:lastRenderedPageBreak/>
        <w:t>11,4</w:t>
      </w:r>
      <w:r w:rsidR="002677CD">
        <w:rPr>
          <w:sz w:val="28"/>
          <w:szCs w:val="28"/>
        </w:rPr>
        <w:t xml:space="preserve"> </w:t>
      </w:r>
      <w:proofErr w:type="spellStart"/>
      <w:r w:rsidR="002677CD">
        <w:rPr>
          <w:sz w:val="28"/>
          <w:szCs w:val="28"/>
        </w:rPr>
        <w:t>тыс.руб</w:t>
      </w:r>
      <w:proofErr w:type="spellEnd"/>
      <w:r w:rsidR="002677CD">
        <w:rPr>
          <w:sz w:val="28"/>
          <w:szCs w:val="28"/>
        </w:rPr>
        <w:t>,</w:t>
      </w:r>
      <w:r w:rsidR="00BC4C50">
        <w:rPr>
          <w:sz w:val="28"/>
          <w:szCs w:val="28"/>
        </w:rPr>
        <w:t xml:space="preserve"> запасные части – </w:t>
      </w:r>
      <w:r w:rsidR="00DB4F37">
        <w:rPr>
          <w:sz w:val="28"/>
          <w:szCs w:val="28"/>
        </w:rPr>
        <w:t>14,0</w:t>
      </w:r>
      <w:r w:rsidR="00BC4C50">
        <w:rPr>
          <w:sz w:val="28"/>
          <w:szCs w:val="28"/>
        </w:rPr>
        <w:t xml:space="preserve"> </w:t>
      </w:r>
      <w:proofErr w:type="spellStart"/>
      <w:r w:rsidR="00BC4C50">
        <w:rPr>
          <w:sz w:val="28"/>
          <w:szCs w:val="28"/>
        </w:rPr>
        <w:t>тыс.руб</w:t>
      </w:r>
      <w:proofErr w:type="spellEnd"/>
      <w:r w:rsidR="00BC4C50">
        <w:rPr>
          <w:sz w:val="28"/>
          <w:szCs w:val="28"/>
        </w:rPr>
        <w:t>,</w:t>
      </w:r>
      <w:r w:rsidR="005D57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транспортный налог 4,8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0F5D89">
        <w:rPr>
          <w:sz w:val="28"/>
          <w:szCs w:val="28"/>
        </w:rPr>
        <w:t>.</w:t>
      </w:r>
    </w:p>
    <w:p w:rsidR="00351B34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На расчистку улиц от снега, грейдирование дорог, израсходованы средства в сумме </w:t>
      </w:r>
      <w:r w:rsidR="00DB4F37">
        <w:rPr>
          <w:sz w:val="28"/>
          <w:szCs w:val="28"/>
        </w:rPr>
        <w:t>245,1</w:t>
      </w:r>
      <w:r w:rsidR="000F5D89">
        <w:rPr>
          <w:sz w:val="28"/>
          <w:szCs w:val="28"/>
        </w:rPr>
        <w:t xml:space="preserve"> тыс. руб.</w:t>
      </w:r>
      <w:r w:rsidR="00F92B2A">
        <w:rPr>
          <w:sz w:val="28"/>
          <w:szCs w:val="28"/>
        </w:rPr>
        <w:t xml:space="preserve">, </w:t>
      </w:r>
      <w:r w:rsidR="00DB4F37">
        <w:rPr>
          <w:sz w:val="28"/>
          <w:szCs w:val="28"/>
        </w:rPr>
        <w:t xml:space="preserve">ремонт дороги </w:t>
      </w:r>
      <w:r w:rsidR="00FC6DFB">
        <w:rPr>
          <w:sz w:val="28"/>
          <w:szCs w:val="28"/>
        </w:rPr>
        <w:t xml:space="preserve">по ул. Солнечная </w:t>
      </w:r>
      <w:proofErr w:type="spellStart"/>
      <w:r w:rsidR="00FC6DFB">
        <w:rPr>
          <w:sz w:val="28"/>
          <w:szCs w:val="28"/>
        </w:rPr>
        <w:t>д.Кунжек</w:t>
      </w:r>
      <w:proofErr w:type="spellEnd"/>
      <w:r w:rsidR="00FC6DFB">
        <w:rPr>
          <w:sz w:val="28"/>
          <w:szCs w:val="28"/>
        </w:rPr>
        <w:t xml:space="preserve"> в рамках ППМИ – 901,7</w:t>
      </w:r>
      <w:r w:rsidR="00F92B2A">
        <w:rPr>
          <w:sz w:val="28"/>
          <w:szCs w:val="28"/>
        </w:rPr>
        <w:t>тыс.руб.</w:t>
      </w:r>
      <w:r w:rsidR="00FC6DFB">
        <w:rPr>
          <w:sz w:val="28"/>
          <w:szCs w:val="28"/>
        </w:rPr>
        <w:t xml:space="preserve">, в том числе </w:t>
      </w:r>
      <w:proofErr w:type="spellStart"/>
      <w:proofErr w:type="gramStart"/>
      <w:r w:rsidR="00FC6DFB">
        <w:rPr>
          <w:sz w:val="28"/>
          <w:szCs w:val="28"/>
        </w:rPr>
        <w:t>обл.субсидия</w:t>
      </w:r>
      <w:proofErr w:type="spellEnd"/>
      <w:proofErr w:type="gramEnd"/>
      <w:r w:rsidR="00FC6DFB">
        <w:rPr>
          <w:sz w:val="28"/>
          <w:szCs w:val="28"/>
        </w:rPr>
        <w:t xml:space="preserve"> – 620,7 </w:t>
      </w:r>
      <w:proofErr w:type="spellStart"/>
      <w:r w:rsidR="00FC6DFB">
        <w:rPr>
          <w:sz w:val="28"/>
          <w:szCs w:val="28"/>
        </w:rPr>
        <w:t>тс.руб</w:t>
      </w:r>
      <w:proofErr w:type="spellEnd"/>
      <w:r w:rsidR="00FC6DFB">
        <w:rPr>
          <w:sz w:val="28"/>
          <w:szCs w:val="28"/>
        </w:rPr>
        <w:t xml:space="preserve">., ремонт дороги по </w:t>
      </w:r>
      <w:proofErr w:type="spellStart"/>
      <w:r w:rsidR="00FC6DFB">
        <w:rPr>
          <w:sz w:val="28"/>
          <w:szCs w:val="28"/>
        </w:rPr>
        <w:t>ул.Марийская</w:t>
      </w:r>
      <w:proofErr w:type="spellEnd"/>
      <w:r w:rsidR="00FC6DFB">
        <w:rPr>
          <w:sz w:val="28"/>
          <w:szCs w:val="28"/>
        </w:rPr>
        <w:t xml:space="preserve"> </w:t>
      </w:r>
      <w:proofErr w:type="spellStart"/>
      <w:r w:rsidR="00FC6DFB">
        <w:rPr>
          <w:sz w:val="28"/>
          <w:szCs w:val="28"/>
        </w:rPr>
        <w:t>д.Таутово</w:t>
      </w:r>
      <w:proofErr w:type="spellEnd"/>
      <w:r w:rsidR="00FC6DFB">
        <w:rPr>
          <w:sz w:val="28"/>
          <w:szCs w:val="28"/>
        </w:rPr>
        <w:t xml:space="preserve"> – 916,0 тыс. руб., в том числе </w:t>
      </w:r>
      <w:proofErr w:type="spellStart"/>
      <w:r w:rsidR="00FC6DFB">
        <w:rPr>
          <w:sz w:val="28"/>
          <w:szCs w:val="28"/>
        </w:rPr>
        <w:t>обл.субсидия</w:t>
      </w:r>
      <w:proofErr w:type="spellEnd"/>
      <w:r w:rsidR="00FC6DFB">
        <w:rPr>
          <w:sz w:val="28"/>
          <w:szCs w:val="28"/>
        </w:rPr>
        <w:t xml:space="preserve"> – 626,8 </w:t>
      </w:r>
      <w:proofErr w:type="spellStart"/>
      <w:r w:rsidR="00FC6DFB">
        <w:rPr>
          <w:sz w:val="28"/>
          <w:szCs w:val="28"/>
        </w:rPr>
        <w:t>тыс.руб</w:t>
      </w:r>
      <w:proofErr w:type="spellEnd"/>
      <w:r w:rsidR="00FC6DFB">
        <w:rPr>
          <w:sz w:val="28"/>
          <w:szCs w:val="28"/>
        </w:rPr>
        <w:t>.</w:t>
      </w:r>
      <w:r w:rsidR="00F92B2A">
        <w:rPr>
          <w:sz w:val="28"/>
          <w:szCs w:val="28"/>
        </w:rPr>
        <w:t xml:space="preserve"> </w:t>
      </w:r>
    </w:p>
    <w:p w:rsidR="00110278" w:rsidRDefault="00297AD1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По соглашению о передаче отдельных полномочий по градостроительной деятельности в район перечислено </w:t>
      </w:r>
      <w:r w:rsidR="00FC6DFB">
        <w:rPr>
          <w:sz w:val="28"/>
          <w:szCs w:val="28"/>
        </w:rPr>
        <w:t>22,2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BC4C50">
        <w:rPr>
          <w:sz w:val="28"/>
          <w:szCs w:val="28"/>
        </w:rPr>
        <w:t xml:space="preserve">, финансовый контроль – </w:t>
      </w:r>
      <w:r w:rsidR="00882724">
        <w:rPr>
          <w:sz w:val="28"/>
          <w:szCs w:val="28"/>
        </w:rPr>
        <w:t>5</w:t>
      </w:r>
      <w:r w:rsidR="00093186">
        <w:rPr>
          <w:sz w:val="28"/>
          <w:szCs w:val="28"/>
        </w:rPr>
        <w:t>,3</w:t>
      </w:r>
      <w:r w:rsidR="00BC4C50">
        <w:rPr>
          <w:sz w:val="28"/>
          <w:szCs w:val="28"/>
        </w:rPr>
        <w:t xml:space="preserve"> </w:t>
      </w:r>
      <w:proofErr w:type="spellStart"/>
      <w:r w:rsidR="00BC4C50">
        <w:rPr>
          <w:sz w:val="28"/>
          <w:szCs w:val="28"/>
        </w:rPr>
        <w:t>тыс.руб</w:t>
      </w:r>
      <w:proofErr w:type="spellEnd"/>
      <w:r w:rsidR="00BC4C50">
        <w:rPr>
          <w:sz w:val="28"/>
          <w:szCs w:val="28"/>
        </w:rPr>
        <w:t>.</w:t>
      </w:r>
    </w:p>
    <w:p w:rsidR="00E20EDF" w:rsidRDefault="00351B34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466D">
        <w:rPr>
          <w:sz w:val="28"/>
          <w:szCs w:val="28"/>
        </w:rPr>
        <w:t xml:space="preserve">На благоустройство израсходовано </w:t>
      </w:r>
      <w:r w:rsidR="00FC6DFB">
        <w:rPr>
          <w:sz w:val="28"/>
          <w:szCs w:val="28"/>
        </w:rPr>
        <w:t>18,9</w:t>
      </w:r>
      <w:r w:rsidR="004B466D">
        <w:rPr>
          <w:sz w:val="28"/>
          <w:szCs w:val="28"/>
        </w:rPr>
        <w:t xml:space="preserve"> </w:t>
      </w:r>
      <w:proofErr w:type="spellStart"/>
      <w:r w:rsidR="004B466D">
        <w:rPr>
          <w:sz w:val="28"/>
          <w:szCs w:val="28"/>
        </w:rPr>
        <w:t>тыс.руб</w:t>
      </w:r>
      <w:proofErr w:type="spellEnd"/>
      <w:r w:rsidR="004B466D">
        <w:rPr>
          <w:sz w:val="28"/>
          <w:szCs w:val="28"/>
        </w:rPr>
        <w:t>., в том числе н</w:t>
      </w:r>
      <w:r>
        <w:rPr>
          <w:sz w:val="28"/>
          <w:szCs w:val="28"/>
        </w:rPr>
        <w:t xml:space="preserve">а уличное освещение на электроэнергию </w:t>
      </w:r>
      <w:r w:rsidR="009C7542">
        <w:rPr>
          <w:sz w:val="28"/>
          <w:szCs w:val="28"/>
        </w:rPr>
        <w:t>1</w:t>
      </w:r>
      <w:r w:rsidR="00FC6DFB">
        <w:rPr>
          <w:sz w:val="28"/>
          <w:szCs w:val="28"/>
        </w:rPr>
        <w:t>5,2</w:t>
      </w:r>
      <w:r w:rsidR="005778F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</w:t>
      </w:r>
      <w:r w:rsidR="004B466D">
        <w:rPr>
          <w:sz w:val="28"/>
          <w:szCs w:val="28"/>
        </w:rPr>
        <w:t>ремонт пам</w:t>
      </w:r>
      <w:r w:rsidR="00353059">
        <w:rPr>
          <w:sz w:val="28"/>
          <w:szCs w:val="28"/>
        </w:rPr>
        <w:t>ятника, уборка территории</w:t>
      </w:r>
      <w:r w:rsidR="00FC6DFB">
        <w:rPr>
          <w:sz w:val="28"/>
          <w:szCs w:val="28"/>
        </w:rPr>
        <w:t xml:space="preserve"> </w:t>
      </w:r>
      <w:r w:rsidR="004B466D">
        <w:rPr>
          <w:sz w:val="28"/>
          <w:szCs w:val="28"/>
        </w:rPr>
        <w:t xml:space="preserve">– </w:t>
      </w:r>
      <w:r w:rsidR="00FC6DFB">
        <w:rPr>
          <w:sz w:val="28"/>
          <w:szCs w:val="28"/>
        </w:rPr>
        <w:t>3,7</w:t>
      </w:r>
      <w:r w:rsidR="00353059">
        <w:rPr>
          <w:sz w:val="28"/>
          <w:szCs w:val="28"/>
        </w:rPr>
        <w:t xml:space="preserve"> </w:t>
      </w:r>
      <w:proofErr w:type="spellStart"/>
      <w:r w:rsidR="00353059">
        <w:rPr>
          <w:sz w:val="28"/>
          <w:szCs w:val="28"/>
        </w:rPr>
        <w:t>тыс.руб</w:t>
      </w:r>
      <w:proofErr w:type="spellEnd"/>
      <w:r w:rsidR="00E20EDF">
        <w:rPr>
          <w:sz w:val="28"/>
          <w:szCs w:val="28"/>
        </w:rPr>
        <w:t>.</w:t>
      </w:r>
    </w:p>
    <w:p w:rsidR="00FC6DFB" w:rsidRDefault="00FC6DFB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  На борьбу с борщевиком потрачен 591,92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в т.ч. с </w:t>
      </w:r>
      <w:proofErr w:type="spellStart"/>
      <w:proofErr w:type="gramStart"/>
      <w:r>
        <w:rPr>
          <w:sz w:val="28"/>
          <w:szCs w:val="28"/>
        </w:rPr>
        <w:t>обл.бюджета</w:t>
      </w:r>
      <w:proofErr w:type="spellEnd"/>
      <w:proofErr w:type="gramEnd"/>
      <w:r>
        <w:rPr>
          <w:sz w:val="28"/>
          <w:szCs w:val="28"/>
        </w:rPr>
        <w:t xml:space="preserve"> – 586,0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на выполнение работ по установлению границ населенных пунктов – 150,0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в т.ч. с </w:t>
      </w:r>
      <w:proofErr w:type="spellStart"/>
      <w:r>
        <w:rPr>
          <w:sz w:val="28"/>
          <w:szCs w:val="28"/>
        </w:rPr>
        <w:t>обл.бюджета</w:t>
      </w:r>
      <w:proofErr w:type="spellEnd"/>
      <w:r>
        <w:rPr>
          <w:sz w:val="28"/>
          <w:szCs w:val="28"/>
        </w:rPr>
        <w:t xml:space="preserve"> – 135,0 тыс.руб</w:t>
      </w:r>
      <w:r w:rsidR="00B50BFA">
        <w:rPr>
          <w:sz w:val="28"/>
          <w:szCs w:val="28"/>
        </w:rPr>
        <w:t>.</w:t>
      </w:r>
      <w:bookmarkStart w:id="0" w:name="_GoBack"/>
      <w:bookmarkEnd w:id="0"/>
    </w:p>
    <w:p w:rsidR="00351B34" w:rsidRDefault="00E20EDF" w:rsidP="00351B3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51B34">
        <w:rPr>
          <w:sz w:val="28"/>
          <w:szCs w:val="28"/>
        </w:rPr>
        <w:t xml:space="preserve">Выплачена доплата к пенсии </w:t>
      </w:r>
      <w:r w:rsidR="00843719">
        <w:rPr>
          <w:sz w:val="28"/>
          <w:szCs w:val="28"/>
        </w:rPr>
        <w:t>Мальцеву Н.В.</w:t>
      </w:r>
      <w:r w:rsidR="00472EE8">
        <w:rPr>
          <w:sz w:val="28"/>
          <w:szCs w:val="28"/>
        </w:rPr>
        <w:t xml:space="preserve">, Вороновой Е.С. </w:t>
      </w:r>
      <w:r w:rsidR="00843719">
        <w:rPr>
          <w:sz w:val="28"/>
          <w:szCs w:val="28"/>
        </w:rPr>
        <w:t xml:space="preserve"> в размере </w:t>
      </w:r>
      <w:r w:rsidR="00FC6DFB">
        <w:rPr>
          <w:sz w:val="28"/>
          <w:szCs w:val="28"/>
        </w:rPr>
        <w:t>229,</w:t>
      </w:r>
      <w:proofErr w:type="gramStart"/>
      <w:r w:rsidR="00FC6DFB">
        <w:rPr>
          <w:sz w:val="28"/>
          <w:szCs w:val="28"/>
        </w:rPr>
        <w:t>4</w:t>
      </w:r>
      <w:r w:rsidR="009C7542">
        <w:rPr>
          <w:sz w:val="28"/>
          <w:szCs w:val="28"/>
        </w:rPr>
        <w:t xml:space="preserve"> </w:t>
      </w:r>
      <w:r w:rsidR="00351B34">
        <w:rPr>
          <w:sz w:val="28"/>
          <w:szCs w:val="28"/>
        </w:rPr>
        <w:t xml:space="preserve"> </w:t>
      </w:r>
      <w:proofErr w:type="spellStart"/>
      <w:r w:rsidR="00351B34">
        <w:rPr>
          <w:sz w:val="28"/>
          <w:szCs w:val="28"/>
        </w:rPr>
        <w:t>тыс.руб</w:t>
      </w:r>
      <w:proofErr w:type="spellEnd"/>
      <w:r w:rsidR="00351B34">
        <w:rPr>
          <w:sz w:val="28"/>
          <w:szCs w:val="28"/>
        </w:rPr>
        <w:t>.</w:t>
      </w:r>
      <w:proofErr w:type="gramEnd"/>
    </w:p>
    <w:p w:rsidR="00C435BE" w:rsidRDefault="00C435BE"/>
    <w:sectPr w:rsidR="00C43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B34"/>
    <w:rsid w:val="00020048"/>
    <w:rsid w:val="000246FC"/>
    <w:rsid w:val="00093186"/>
    <w:rsid w:val="000C6D8F"/>
    <w:rsid w:val="000F5D89"/>
    <w:rsid w:val="00110278"/>
    <w:rsid w:val="00151F3F"/>
    <w:rsid w:val="0018588E"/>
    <w:rsid w:val="002677CD"/>
    <w:rsid w:val="00297AD1"/>
    <w:rsid w:val="00351B34"/>
    <w:rsid w:val="00353059"/>
    <w:rsid w:val="003B5013"/>
    <w:rsid w:val="004424E9"/>
    <w:rsid w:val="004465C1"/>
    <w:rsid w:val="00472EE8"/>
    <w:rsid w:val="004B466D"/>
    <w:rsid w:val="004F5922"/>
    <w:rsid w:val="005778F7"/>
    <w:rsid w:val="005A2486"/>
    <w:rsid w:val="005B298C"/>
    <w:rsid w:val="005D5789"/>
    <w:rsid w:val="00610532"/>
    <w:rsid w:val="00665406"/>
    <w:rsid w:val="007514CF"/>
    <w:rsid w:val="00793573"/>
    <w:rsid w:val="007F7328"/>
    <w:rsid w:val="0080321D"/>
    <w:rsid w:val="00843719"/>
    <w:rsid w:val="0085477A"/>
    <w:rsid w:val="008714B7"/>
    <w:rsid w:val="00882724"/>
    <w:rsid w:val="008C7F8B"/>
    <w:rsid w:val="00952507"/>
    <w:rsid w:val="009C7542"/>
    <w:rsid w:val="00A078A2"/>
    <w:rsid w:val="00A22394"/>
    <w:rsid w:val="00A5545F"/>
    <w:rsid w:val="00A939FA"/>
    <w:rsid w:val="00A93B5F"/>
    <w:rsid w:val="00B3782A"/>
    <w:rsid w:val="00B4694C"/>
    <w:rsid w:val="00B46B49"/>
    <w:rsid w:val="00B50BFA"/>
    <w:rsid w:val="00B678B4"/>
    <w:rsid w:val="00B81329"/>
    <w:rsid w:val="00BC4C50"/>
    <w:rsid w:val="00C435BE"/>
    <w:rsid w:val="00DB4F37"/>
    <w:rsid w:val="00DC282A"/>
    <w:rsid w:val="00E1534D"/>
    <w:rsid w:val="00E20EDF"/>
    <w:rsid w:val="00E4359D"/>
    <w:rsid w:val="00F50261"/>
    <w:rsid w:val="00F92B2A"/>
    <w:rsid w:val="00FB5F87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F8D56"/>
  <w15:docId w15:val="{84C8CBAE-9FDC-4540-B4C0-EECE20C53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1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Матроскин</cp:lastModifiedBy>
  <cp:revision>31</cp:revision>
  <cp:lastPrinted>2019-02-08T07:30:00Z</cp:lastPrinted>
  <dcterms:created xsi:type="dcterms:W3CDTF">2017-02-14T10:48:00Z</dcterms:created>
  <dcterms:modified xsi:type="dcterms:W3CDTF">2024-04-04T08:19:00Z</dcterms:modified>
</cp:coreProperties>
</file>