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349" w:rsidRDefault="00C31349" w:rsidP="00FE08D7">
      <w:pPr>
        <w:jc w:val="right"/>
      </w:pPr>
    </w:p>
    <w:p w:rsidR="00C31349" w:rsidRDefault="00C31349" w:rsidP="00C31349">
      <w:pPr>
        <w:jc w:val="center"/>
        <w:outlineLvl w:val="0"/>
        <w:rPr>
          <w:b/>
        </w:rPr>
      </w:pPr>
      <w:r>
        <w:rPr>
          <w:b/>
        </w:rPr>
        <w:t xml:space="preserve">АДМИНИСТРАЦИЯ ВИХАРЕВСКОГО СЕЛЬСКОГО ПОСЕЛЕНИЯ КИЛЬМЕЗСКОГО РАЙОНА КИРОВСКОЙ ОБЛАСТИ </w:t>
      </w:r>
    </w:p>
    <w:p w:rsidR="00C31349" w:rsidRDefault="00C31349" w:rsidP="00C31349">
      <w:pPr>
        <w:jc w:val="center"/>
        <w:outlineLvl w:val="0"/>
        <w:rPr>
          <w:b/>
        </w:rPr>
      </w:pPr>
    </w:p>
    <w:p w:rsidR="00C31349" w:rsidRDefault="00C31349" w:rsidP="00C31349">
      <w:pPr>
        <w:jc w:val="center"/>
        <w:outlineLvl w:val="0"/>
        <w:rPr>
          <w:b/>
        </w:rPr>
      </w:pPr>
    </w:p>
    <w:p w:rsidR="00C31349" w:rsidRDefault="00C31349" w:rsidP="00C31349">
      <w:pPr>
        <w:spacing w:after="360"/>
        <w:jc w:val="center"/>
        <w:rPr>
          <w:b/>
        </w:rPr>
      </w:pPr>
      <w:r>
        <w:rPr>
          <w:b/>
        </w:rPr>
        <w:t>ПОСТАНОВЛЕНИЕ</w:t>
      </w:r>
    </w:p>
    <w:p w:rsidR="00C31349" w:rsidRDefault="001C1479" w:rsidP="00C31349">
      <w:pPr>
        <w:jc w:val="center"/>
      </w:pPr>
      <w:r>
        <w:t>20</w:t>
      </w:r>
      <w:r w:rsidR="008E2C69">
        <w:t>.1</w:t>
      </w:r>
      <w:r>
        <w:t>1</w:t>
      </w:r>
      <w:r w:rsidR="008E2C69">
        <w:t>.20</w:t>
      </w:r>
      <w:r>
        <w:t>23</w:t>
      </w:r>
      <w:r w:rsidR="00C31349">
        <w:t xml:space="preserve">                                                                         </w:t>
      </w:r>
      <w:r w:rsidR="00FE08D7">
        <w:t xml:space="preserve">                            № </w:t>
      </w:r>
      <w:r>
        <w:t>64</w:t>
      </w:r>
    </w:p>
    <w:p w:rsidR="00C31349" w:rsidRDefault="00C31349" w:rsidP="00C31349">
      <w:pPr>
        <w:spacing w:after="480" w:line="360" w:lineRule="auto"/>
        <w:jc w:val="center"/>
      </w:pPr>
      <w:proofErr w:type="spellStart"/>
      <w:r>
        <w:t>д.Вихарево</w:t>
      </w:r>
      <w:proofErr w:type="spellEnd"/>
    </w:p>
    <w:p w:rsidR="00C31349" w:rsidRPr="001C1479" w:rsidRDefault="00DA3582" w:rsidP="001C1479">
      <w:pPr>
        <w:jc w:val="center"/>
        <w:rPr>
          <w:b/>
        </w:rPr>
      </w:pPr>
      <w:r w:rsidRPr="001C1479">
        <w:rPr>
          <w:b/>
        </w:rPr>
        <w:t>О внесении изменений в постановление «</w:t>
      </w:r>
      <w:r w:rsidR="00C31349" w:rsidRPr="001C1479">
        <w:rPr>
          <w:b/>
        </w:rPr>
        <w:t>О</w:t>
      </w:r>
      <w:r w:rsidR="00555388">
        <w:rPr>
          <w:b/>
        </w:rPr>
        <w:t>б утверждении Положения о</w:t>
      </w:r>
      <w:r w:rsidR="00C31349" w:rsidRPr="001C1479">
        <w:rPr>
          <w:b/>
        </w:rPr>
        <w:t xml:space="preserve"> представлении гражданами, претендующими на замещение должностей муниципальной службы</w:t>
      </w:r>
      <w:r w:rsidR="00555388">
        <w:rPr>
          <w:b/>
        </w:rPr>
        <w:t xml:space="preserve"> администрации </w:t>
      </w:r>
      <w:proofErr w:type="spellStart"/>
      <w:r w:rsidR="00555388">
        <w:rPr>
          <w:b/>
        </w:rPr>
        <w:t>Вихаревского</w:t>
      </w:r>
      <w:proofErr w:type="spellEnd"/>
      <w:r w:rsidR="00555388">
        <w:rPr>
          <w:b/>
        </w:rPr>
        <w:t xml:space="preserve"> сельского поселения</w:t>
      </w:r>
      <w:r w:rsidR="00C31349" w:rsidRPr="001C1479">
        <w:rPr>
          <w:b/>
        </w:rPr>
        <w:t xml:space="preserve">, и муниципальными служащими администрации </w:t>
      </w:r>
      <w:proofErr w:type="spellStart"/>
      <w:r w:rsidR="00C31349" w:rsidRPr="001C1479">
        <w:rPr>
          <w:b/>
        </w:rPr>
        <w:t>Вихаревского</w:t>
      </w:r>
      <w:proofErr w:type="spellEnd"/>
      <w:r w:rsidR="00C31349" w:rsidRPr="001C1479">
        <w:rPr>
          <w:b/>
        </w:rPr>
        <w:t xml:space="preserve"> сельского поселения сведений о доходах, об имуществе и обязательствах имущественного характера</w:t>
      </w:r>
      <w:r w:rsidRPr="001C1479">
        <w:rPr>
          <w:b/>
        </w:rPr>
        <w:t>»</w:t>
      </w:r>
    </w:p>
    <w:p w:rsidR="00C31349" w:rsidRPr="001C1479" w:rsidRDefault="00C31349" w:rsidP="001C1479"/>
    <w:p w:rsidR="003D24A1" w:rsidRPr="003D24A1" w:rsidRDefault="001C1479" w:rsidP="003D24A1">
      <w:pPr>
        <w:pStyle w:val="aa"/>
        <w:rPr>
          <w:bCs/>
          <w:sz w:val="24"/>
          <w:szCs w:val="24"/>
        </w:rPr>
      </w:pPr>
      <w:r w:rsidRPr="003D24A1">
        <w:rPr>
          <w:sz w:val="24"/>
          <w:szCs w:val="24"/>
        </w:rPr>
        <w:t xml:space="preserve">      </w:t>
      </w:r>
      <w:r w:rsidR="003D24A1" w:rsidRPr="003D24A1">
        <w:rPr>
          <w:bCs/>
          <w:sz w:val="24"/>
          <w:szCs w:val="24"/>
        </w:rPr>
        <w:t xml:space="preserve">В </w:t>
      </w:r>
      <w:r w:rsidR="003D24A1" w:rsidRPr="003D24A1">
        <w:rPr>
          <w:rFonts w:eastAsia="Calibri"/>
          <w:sz w:val="24"/>
          <w:szCs w:val="24"/>
        </w:rPr>
        <w:t xml:space="preserve">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законом Кировской области от 03.08.2017 № 94 – ЗО « 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полноты», </w:t>
      </w:r>
      <w:hyperlink r:id="rId8" w:history="1">
        <w:r w:rsidR="003D24A1" w:rsidRPr="003D24A1">
          <w:rPr>
            <w:sz w:val="24"/>
            <w:szCs w:val="24"/>
          </w:rPr>
          <w:t>Уставом</w:t>
        </w:r>
      </w:hyperlink>
      <w:r w:rsidR="003D24A1" w:rsidRPr="003D24A1">
        <w:rPr>
          <w:sz w:val="24"/>
          <w:szCs w:val="24"/>
        </w:rPr>
        <w:t xml:space="preserve"> муниципального образования </w:t>
      </w:r>
      <w:proofErr w:type="spellStart"/>
      <w:r w:rsidR="003D24A1" w:rsidRPr="003D24A1">
        <w:rPr>
          <w:sz w:val="24"/>
          <w:szCs w:val="24"/>
        </w:rPr>
        <w:t>Вихаревское</w:t>
      </w:r>
      <w:proofErr w:type="spellEnd"/>
      <w:r w:rsidR="003D24A1" w:rsidRPr="003D24A1">
        <w:rPr>
          <w:sz w:val="24"/>
          <w:szCs w:val="24"/>
        </w:rPr>
        <w:t xml:space="preserve"> сельское поселение </w:t>
      </w:r>
      <w:proofErr w:type="spellStart"/>
      <w:r w:rsidR="003D24A1" w:rsidRPr="003D24A1">
        <w:rPr>
          <w:sz w:val="24"/>
          <w:szCs w:val="24"/>
        </w:rPr>
        <w:t>Кильмезского</w:t>
      </w:r>
      <w:proofErr w:type="spellEnd"/>
      <w:r w:rsidR="003D24A1" w:rsidRPr="003D24A1">
        <w:rPr>
          <w:sz w:val="24"/>
          <w:szCs w:val="24"/>
        </w:rPr>
        <w:t xml:space="preserve"> муниципального района Кировской области, администрация </w:t>
      </w:r>
      <w:proofErr w:type="spellStart"/>
      <w:r w:rsidR="003D24A1" w:rsidRPr="003D24A1">
        <w:rPr>
          <w:sz w:val="24"/>
          <w:szCs w:val="24"/>
        </w:rPr>
        <w:t>Вихаревского</w:t>
      </w:r>
      <w:proofErr w:type="spellEnd"/>
      <w:r w:rsidR="003D24A1" w:rsidRPr="003D24A1">
        <w:rPr>
          <w:sz w:val="24"/>
          <w:szCs w:val="24"/>
        </w:rPr>
        <w:t xml:space="preserve"> сельского поселения ПОСТАНОВЛЯЕТ</w:t>
      </w:r>
      <w:r w:rsidR="003D24A1" w:rsidRPr="003D24A1">
        <w:rPr>
          <w:bCs/>
          <w:sz w:val="24"/>
          <w:szCs w:val="24"/>
        </w:rPr>
        <w:t>:</w:t>
      </w:r>
    </w:p>
    <w:p w:rsidR="00B342CC" w:rsidRDefault="003D24A1" w:rsidP="003D24A1">
      <w:pPr>
        <w:pStyle w:val="aa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3D24A1">
        <w:rPr>
          <w:bCs/>
          <w:sz w:val="24"/>
          <w:szCs w:val="24"/>
        </w:rPr>
        <w:t xml:space="preserve">1. Внести следующие изменения в постановление администрации </w:t>
      </w:r>
      <w:proofErr w:type="spellStart"/>
      <w:r w:rsidRPr="003D24A1">
        <w:rPr>
          <w:bCs/>
          <w:sz w:val="24"/>
          <w:szCs w:val="24"/>
        </w:rPr>
        <w:t>Вихаревского</w:t>
      </w:r>
      <w:proofErr w:type="spellEnd"/>
      <w:r w:rsidRPr="003D24A1">
        <w:rPr>
          <w:bCs/>
          <w:sz w:val="24"/>
          <w:szCs w:val="24"/>
        </w:rPr>
        <w:t xml:space="preserve"> сельского поселения от </w:t>
      </w:r>
      <w:r w:rsidR="00555388">
        <w:rPr>
          <w:bCs/>
          <w:sz w:val="24"/>
          <w:szCs w:val="24"/>
        </w:rPr>
        <w:t>17</w:t>
      </w:r>
      <w:r w:rsidRPr="003D24A1">
        <w:rPr>
          <w:bCs/>
          <w:sz w:val="24"/>
          <w:szCs w:val="24"/>
        </w:rPr>
        <w:t>.</w:t>
      </w:r>
      <w:r w:rsidR="00555388">
        <w:rPr>
          <w:bCs/>
          <w:sz w:val="24"/>
          <w:szCs w:val="24"/>
        </w:rPr>
        <w:t>04</w:t>
      </w:r>
      <w:r w:rsidRPr="003D24A1">
        <w:rPr>
          <w:bCs/>
          <w:sz w:val="24"/>
          <w:szCs w:val="24"/>
        </w:rPr>
        <w:t>.20</w:t>
      </w:r>
      <w:r w:rsidR="00555388">
        <w:rPr>
          <w:bCs/>
          <w:sz w:val="24"/>
          <w:szCs w:val="24"/>
        </w:rPr>
        <w:t>23</w:t>
      </w:r>
      <w:r w:rsidRPr="003D24A1">
        <w:rPr>
          <w:bCs/>
          <w:sz w:val="24"/>
          <w:szCs w:val="24"/>
        </w:rPr>
        <w:t xml:space="preserve"> № </w:t>
      </w:r>
      <w:r w:rsidR="00555388">
        <w:rPr>
          <w:bCs/>
          <w:sz w:val="24"/>
          <w:szCs w:val="24"/>
        </w:rPr>
        <w:t>26</w:t>
      </w:r>
      <w:r w:rsidRPr="003D24A1">
        <w:rPr>
          <w:bCs/>
          <w:sz w:val="24"/>
          <w:szCs w:val="24"/>
        </w:rPr>
        <w:t xml:space="preserve"> «</w:t>
      </w:r>
      <w:r w:rsidR="00350DAF" w:rsidRPr="00350DAF">
        <w:rPr>
          <w:sz w:val="24"/>
          <w:szCs w:val="24"/>
        </w:rPr>
        <w:t>Об утверждении Положения</w:t>
      </w:r>
      <w:r w:rsidR="00350DAF">
        <w:rPr>
          <w:b/>
        </w:rPr>
        <w:t xml:space="preserve"> </w:t>
      </w:r>
      <w:r w:rsidRPr="003D24A1">
        <w:rPr>
          <w:sz w:val="24"/>
          <w:szCs w:val="24"/>
        </w:rPr>
        <w:t>О представлении гражданами, претендующими на замещение должностей муниципальной службы</w:t>
      </w:r>
      <w:r w:rsidR="00350DAF" w:rsidRPr="00350DAF">
        <w:rPr>
          <w:b/>
        </w:rPr>
        <w:t xml:space="preserve"> </w:t>
      </w:r>
      <w:r w:rsidR="00350DAF" w:rsidRPr="00350DAF">
        <w:rPr>
          <w:sz w:val="24"/>
          <w:szCs w:val="24"/>
        </w:rPr>
        <w:t xml:space="preserve">администрации </w:t>
      </w:r>
      <w:proofErr w:type="spellStart"/>
      <w:r w:rsidR="00350DAF" w:rsidRPr="00350DAF">
        <w:rPr>
          <w:sz w:val="24"/>
          <w:szCs w:val="24"/>
        </w:rPr>
        <w:t>Вихаревского</w:t>
      </w:r>
      <w:proofErr w:type="spellEnd"/>
      <w:r w:rsidR="00350DAF" w:rsidRPr="00350DAF">
        <w:rPr>
          <w:sz w:val="24"/>
          <w:szCs w:val="24"/>
        </w:rPr>
        <w:t xml:space="preserve"> сельского поселения</w:t>
      </w:r>
      <w:r w:rsidRPr="003D24A1">
        <w:rPr>
          <w:sz w:val="24"/>
          <w:szCs w:val="24"/>
        </w:rPr>
        <w:t xml:space="preserve">, и муниципальными служащими администрации </w:t>
      </w:r>
      <w:proofErr w:type="spellStart"/>
      <w:r w:rsidRPr="003D24A1">
        <w:rPr>
          <w:sz w:val="24"/>
          <w:szCs w:val="24"/>
        </w:rPr>
        <w:t>Вихаревского</w:t>
      </w:r>
      <w:proofErr w:type="spellEnd"/>
      <w:r w:rsidRPr="003D24A1">
        <w:rPr>
          <w:sz w:val="24"/>
          <w:szCs w:val="24"/>
        </w:rPr>
        <w:t xml:space="preserve"> сельского поселения сведений о доходах, об имуществе и обязательствах имущественного характера</w:t>
      </w:r>
      <w:r w:rsidR="00B342CC">
        <w:rPr>
          <w:sz w:val="24"/>
          <w:szCs w:val="24"/>
        </w:rPr>
        <w:t>»:</w:t>
      </w:r>
    </w:p>
    <w:p w:rsidR="003D24A1" w:rsidRPr="003D24A1" w:rsidRDefault="00B342CC" w:rsidP="003D24A1">
      <w:pPr>
        <w:pStyle w:val="aa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1.1</w:t>
      </w:r>
      <w:r w:rsidR="003D24A1" w:rsidRPr="003D24A1">
        <w:rPr>
          <w:sz w:val="24"/>
          <w:szCs w:val="24"/>
        </w:rPr>
        <w:t xml:space="preserve">  приложение</w:t>
      </w:r>
      <w:proofErr w:type="gramEnd"/>
      <w:r w:rsidR="003D24A1" w:rsidRPr="003D24A1">
        <w:rPr>
          <w:sz w:val="24"/>
          <w:szCs w:val="24"/>
        </w:rPr>
        <w:t xml:space="preserve"> № </w:t>
      </w:r>
      <w:r w:rsidR="00555388">
        <w:rPr>
          <w:sz w:val="24"/>
          <w:szCs w:val="24"/>
        </w:rPr>
        <w:t>2</w:t>
      </w:r>
      <w:r w:rsidR="003D24A1" w:rsidRPr="003D24A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изложить </w:t>
      </w:r>
      <w:r w:rsidR="003D24A1" w:rsidRPr="003D24A1">
        <w:rPr>
          <w:sz w:val="24"/>
          <w:szCs w:val="24"/>
        </w:rPr>
        <w:t>в новой редакции.</w:t>
      </w:r>
      <w:r w:rsidR="00350DAF">
        <w:rPr>
          <w:sz w:val="24"/>
          <w:szCs w:val="24"/>
        </w:rPr>
        <w:t xml:space="preserve"> </w:t>
      </w:r>
      <w:bookmarkStart w:id="0" w:name="_GoBack"/>
      <w:bookmarkEnd w:id="0"/>
      <w:r w:rsidR="00350DAF">
        <w:rPr>
          <w:sz w:val="24"/>
          <w:szCs w:val="24"/>
        </w:rPr>
        <w:t>Прилагается.</w:t>
      </w:r>
    </w:p>
    <w:p w:rsidR="003D24A1" w:rsidRPr="003D24A1" w:rsidRDefault="001C1479" w:rsidP="003D24A1">
      <w:pPr>
        <w:pStyle w:val="aa"/>
        <w:rPr>
          <w:sz w:val="24"/>
          <w:szCs w:val="24"/>
        </w:rPr>
      </w:pPr>
      <w:r w:rsidRPr="003D24A1">
        <w:rPr>
          <w:sz w:val="24"/>
          <w:szCs w:val="24"/>
        </w:rPr>
        <w:t xml:space="preserve"> </w:t>
      </w:r>
      <w:r w:rsidR="003D24A1" w:rsidRPr="003D24A1">
        <w:rPr>
          <w:sz w:val="24"/>
          <w:szCs w:val="24"/>
        </w:rPr>
        <w:t xml:space="preserve">       2. Опубликовать настоящее </w:t>
      </w:r>
      <w:proofErr w:type="gramStart"/>
      <w:r w:rsidR="003D24A1" w:rsidRPr="003D24A1">
        <w:rPr>
          <w:sz w:val="24"/>
          <w:szCs w:val="24"/>
        </w:rPr>
        <w:t>постановление  на</w:t>
      </w:r>
      <w:proofErr w:type="gramEnd"/>
      <w:r w:rsidR="003D24A1" w:rsidRPr="003D24A1">
        <w:rPr>
          <w:sz w:val="24"/>
          <w:szCs w:val="24"/>
        </w:rPr>
        <w:t xml:space="preserve"> официальном сайте администрации </w:t>
      </w:r>
      <w:proofErr w:type="spellStart"/>
      <w:r w:rsidR="003D24A1" w:rsidRPr="003D24A1">
        <w:rPr>
          <w:sz w:val="24"/>
          <w:szCs w:val="24"/>
        </w:rPr>
        <w:t>Вихаревского</w:t>
      </w:r>
      <w:proofErr w:type="spellEnd"/>
      <w:r w:rsidR="003D24A1" w:rsidRPr="003D24A1">
        <w:rPr>
          <w:sz w:val="24"/>
          <w:szCs w:val="24"/>
        </w:rPr>
        <w:t xml:space="preserve"> сельского поселения  в информационной  телекоммуникационной сети «Интернет».</w:t>
      </w:r>
    </w:p>
    <w:p w:rsidR="001C1479" w:rsidRPr="003D24A1" w:rsidRDefault="001C1479" w:rsidP="003D24A1">
      <w:pPr>
        <w:pStyle w:val="aa"/>
        <w:rPr>
          <w:sz w:val="24"/>
          <w:szCs w:val="24"/>
        </w:rPr>
      </w:pPr>
    </w:p>
    <w:p w:rsidR="001C1479" w:rsidRPr="003D24A1" w:rsidRDefault="001C1479" w:rsidP="003D24A1">
      <w:pPr>
        <w:pStyle w:val="aa"/>
        <w:rPr>
          <w:sz w:val="24"/>
          <w:szCs w:val="24"/>
        </w:rPr>
      </w:pPr>
    </w:p>
    <w:p w:rsidR="00C31349" w:rsidRPr="003D24A1" w:rsidRDefault="00C31349" w:rsidP="003D24A1">
      <w:pPr>
        <w:pStyle w:val="aa"/>
        <w:rPr>
          <w:sz w:val="24"/>
          <w:szCs w:val="24"/>
        </w:rPr>
      </w:pPr>
      <w:r w:rsidRPr="003D24A1">
        <w:rPr>
          <w:sz w:val="24"/>
          <w:szCs w:val="24"/>
        </w:rPr>
        <w:t>Глава</w:t>
      </w:r>
      <w:r w:rsidR="008E2C69" w:rsidRPr="003D24A1">
        <w:rPr>
          <w:sz w:val="24"/>
          <w:szCs w:val="24"/>
        </w:rPr>
        <w:t xml:space="preserve"> администрации</w:t>
      </w:r>
      <w:r w:rsidR="008E2C69" w:rsidRPr="003D24A1">
        <w:rPr>
          <w:sz w:val="24"/>
          <w:szCs w:val="24"/>
        </w:rPr>
        <w:tab/>
      </w:r>
      <w:r w:rsidR="008E2C69" w:rsidRPr="003D24A1">
        <w:rPr>
          <w:sz w:val="24"/>
          <w:szCs w:val="24"/>
        </w:rPr>
        <w:tab/>
      </w:r>
      <w:r w:rsidR="008E2C69" w:rsidRPr="003D24A1">
        <w:rPr>
          <w:sz w:val="24"/>
          <w:szCs w:val="24"/>
        </w:rPr>
        <w:tab/>
      </w:r>
      <w:r w:rsidR="008E2C69" w:rsidRPr="003D24A1">
        <w:rPr>
          <w:sz w:val="24"/>
          <w:szCs w:val="24"/>
        </w:rPr>
        <w:tab/>
      </w:r>
      <w:r w:rsidR="008E2C69" w:rsidRPr="003D24A1">
        <w:rPr>
          <w:sz w:val="24"/>
          <w:szCs w:val="24"/>
        </w:rPr>
        <w:tab/>
      </w:r>
      <w:r w:rsidR="008E2C69" w:rsidRPr="003D24A1">
        <w:rPr>
          <w:sz w:val="24"/>
          <w:szCs w:val="24"/>
        </w:rPr>
        <w:tab/>
      </w:r>
      <w:r w:rsidR="008E2C69" w:rsidRPr="003D24A1">
        <w:rPr>
          <w:sz w:val="24"/>
          <w:szCs w:val="24"/>
        </w:rPr>
        <w:tab/>
      </w:r>
      <w:proofErr w:type="spellStart"/>
      <w:r w:rsidR="008E2C69" w:rsidRPr="003D24A1">
        <w:rPr>
          <w:sz w:val="24"/>
          <w:szCs w:val="24"/>
        </w:rPr>
        <w:t>Л.Е.Маркова</w:t>
      </w:r>
      <w:proofErr w:type="spellEnd"/>
    </w:p>
    <w:p w:rsidR="00C31349" w:rsidRPr="003D24A1" w:rsidRDefault="00C31349" w:rsidP="003D24A1">
      <w:pPr>
        <w:pStyle w:val="aa"/>
        <w:rPr>
          <w:sz w:val="24"/>
          <w:szCs w:val="24"/>
        </w:rPr>
      </w:pPr>
    </w:p>
    <w:p w:rsidR="00C31349" w:rsidRPr="003D24A1" w:rsidRDefault="00C31349" w:rsidP="003D24A1">
      <w:pPr>
        <w:pStyle w:val="aa"/>
        <w:rPr>
          <w:sz w:val="24"/>
          <w:szCs w:val="24"/>
        </w:rPr>
      </w:pPr>
    </w:p>
    <w:p w:rsidR="00F711BC" w:rsidRDefault="00F711BC" w:rsidP="00F711BC">
      <w:pPr>
        <w:pStyle w:val="ConsPlusTitle"/>
      </w:pPr>
    </w:p>
    <w:p w:rsidR="001C1479" w:rsidRDefault="001C1479" w:rsidP="00F711BC">
      <w:pPr>
        <w:pStyle w:val="ConsPlusTitle"/>
        <w:jc w:val="center"/>
        <w:rPr>
          <w:sz w:val="28"/>
          <w:szCs w:val="28"/>
        </w:rPr>
      </w:pPr>
    </w:p>
    <w:p w:rsidR="001C1479" w:rsidRDefault="001C1479" w:rsidP="00F711BC">
      <w:pPr>
        <w:pStyle w:val="ConsPlusTitle"/>
        <w:jc w:val="center"/>
        <w:rPr>
          <w:sz w:val="28"/>
          <w:szCs w:val="28"/>
        </w:rPr>
      </w:pPr>
    </w:p>
    <w:p w:rsidR="003D24A1" w:rsidRDefault="003D24A1" w:rsidP="00F711BC">
      <w:pPr>
        <w:pStyle w:val="ConsPlusTitle"/>
        <w:jc w:val="center"/>
        <w:rPr>
          <w:sz w:val="28"/>
          <w:szCs w:val="28"/>
        </w:rPr>
      </w:pPr>
    </w:p>
    <w:p w:rsidR="00B342CC" w:rsidRDefault="00B342CC" w:rsidP="00F711BC">
      <w:pPr>
        <w:pStyle w:val="ConsPlusTitle"/>
        <w:jc w:val="center"/>
        <w:rPr>
          <w:sz w:val="28"/>
          <w:szCs w:val="28"/>
        </w:rPr>
      </w:pPr>
    </w:p>
    <w:p w:rsidR="003D24A1" w:rsidRDefault="003D24A1" w:rsidP="00F711BC">
      <w:pPr>
        <w:pStyle w:val="ConsPlusTitle"/>
        <w:jc w:val="center"/>
        <w:rPr>
          <w:sz w:val="28"/>
          <w:szCs w:val="28"/>
        </w:rPr>
      </w:pPr>
    </w:p>
    <w:p w:rsidR="003D24A1" w:rsidRDefault="003D24A1" w:rsidP="00F711BC">
      <w:pPr>
        <w:pStyle w:val="ConsPlusTitle"/>
        <w:jc w:val="center"/>
        <w:rPr>
          <w:sz w:val="28"/>
          <w:szCs w:val="28"/>
        </w:rPr>
      </w:pPr>
    </w:p>
    <w:p w:rsidR="003D24A1" w:rsidRPr="00B342CC" w:rsidRDefault="003D24A1" w:rsidP="00F711BC">
      <w:pPr>
        <w:pStyle w:val="ConsPlusTitle"/>
        <w:jc w:val="center"/>
        <w:rPr>
          <w:szCs w:val="24"/>
        </w:rPr>
      </w:pPr>
    </w:p>
    <w:p w:rsidR="001C1479" w:rsidRPr="00B342CC" w:rsidRDefault="001C1479" w:rsidP="00F711BC">
      <w:pPr>
        <w:pStyle w:val="ConsPlusTitle"/>
        <w:jc w:val="center"/>
        <w:rPr>
          <w:szCs w:val="24"/>
        </w:rPr>
      </w:pPr>
    </w:p>
    <w:p w:rsidR="001C1479" w:rsidRPr="00B342CC" w:rsidRDefault="001C1479" w:rsidP="001C1479">
      <w:pPr>
        <w:pStyle w:val="ConsPlusTitle"/>
        <w:jc w:val="right"/>
        <w:rPr>
          <w:b w:val="0"/>
          <w:szCs w:val="24"/>
        </w:rPr>
      </w:pPr>
      <w:r w:rsidRPr="00B342CC">
        <w:rPr>
          <w:b w:val="0"/>
          <w:szCs w:val="24"/>
        </w:rPr>
        <w:t>Приложение №</w:t>
      </w:r>
      <w:r w:rsidR="00FF6479" w:rsidRPr="00B342CC">
        <w:rPr>
          <w:b w:val="0"/>
          <w:szCs w:val="24"/>
        </w:rPr>
        <w:t xml:space="preserve"> </w:t>
      </w:r>
      <w:r w:rsidR="00555388">
        <w:rPr>
          <w:b w:val="0"/>
          <w:szCs w:val="24"/>
        </w:rPr>
        <w:t>2</w:t>
      </w:r>
      <w:r w:rsidRPr="00B342CC">
        <w:rPr>
          <w:b w:val="0"/>
          <w:szCs w:val="24"/>
        </w:rPr>
        <w:t xml:space="preserve"> </w:t>
      </w:r>
    </w:p>
    <w:p w:rsidR="001C1479" w:rsidRPr="00B342CC" w:rsidRDefault="001C1479" w:rsidP="001C1479">
      <w:pPr>
        <w:pStyle w:val="ConsPlusTitle"/>
        <w:jc w:val="right"/>
        <w:rPr>
          <w:b w:val="0"/>
          <w:szCs w:val="24"/>
        </w:rPr>
      </w:pPr>
      <w:r w:rsidRPr="00B342CC">
        <w:rPr>
          <w:b w:val="0"/>
          <w:szCs w:val="24"/>
        </w:rPr>
        <w:t xml:space="preserve">к постановлению администрации </w:t>
      </w:r>
    </w:p>
    <w:p w:rsidR="001C1479" w:rsidRPr="00B342CC" w:rsidRDefault="001C1479" w:rsidP="001C1479">
      <w:pPr>
        <w:pStyle w:val="ConsPlusTitle"/>
        <w:jc w:val="right"/>
        <w:rPr>
          <w:b w:val="0"/>
          <w:szCs w:val="24"/>
        </w:rPr>
      </w:pPr>
      <w:proofErr w:type="spellStart"/>
      <w:r w:rsidRPr="00B342CC">
        <w:rPr>
          <w:b w:val="0"/>
          <w:szCs w:val="24"/>
        </w:rPr>
        <w:t>Вихаревского</w:t>
      </w:r>
      <w:proofErr w:type="spellEnd"/>
      <w:r w:rsidRPr="00B342CC">
        <w:rPr>
          <w:b w:val="0"/>
          <w:szCs w:val="24"/>
        </w:rPr>
        <w:t xml:space="preserve"> сельского поселения</w:t>
      </w:r>
    </w:p>
    <w:p w:rsidR="001C1479" w:rsidRPr="00B342CC" w:rsidRDefault="001C1479" w:rsidP="001C1479">
      <w:pPr>
        <w:pStyle w:val="ConsPlusTitle"/>
        <w:jc w:val="right"/>
        <w:rPr>
          <w:b w:val="0"/>
          <w:szCs w:val="24"/>
        </w:rPr>
      </w:pPr>
      <w:r w:rsidRPr="00B342CC">
        <w:rPr>
          <w:b w:val="0"/>
          <w:szCs w:val="24"/>
        </w:rPr>
        <w:t xml:space="preserve">от 20.11.2023 № 64 </w:t>
      </w:r>
    </w:p>
    <w:p w:rsidR="001C1479" w:rsidRPr="00B342CC" w:rsidRDefault="001C1479" w:rsidP="00F711BC">
      <w:pPr>
        <w:pStyle w:val="ConsPlusTitle"/>
        <w:jc w:val="center"/>
        <w:rPr>
          <w:szCs w:val="24"/>
        </w:rPr>
      </w:pPr>
    </w:p>
    <w:p w:rsidR="00350DAF" w:rsidRDefault="00FF6479" w:rsidP="00F711BC">
      <w:pPr>
        <w:pStyle w:val="ConsPlusTitle"/>
        <w:jc w:val="center"/>
        <w:rPr>
          <w:szCs w:val="24"/>
        </w:rPr>
      </w:pPr>
      <w:r w:rsidRPr="00B342CC">
        <w:rPr>
          <w:szCs w:val="24"/>
        </w:rPr>
        <w:t xml:space="preserve">Перечень </w:t>
      </w:r>
    </w:p>
    <w:p w:rsidR="00F711BC" w:rsidRPr="00B342CC" w:rsidRDefault="00FF6479" w:rsidP="00F711BC">
      <w:pPr>
        <w:pStyle w:val="ConsPlusTitle"/>
        <w:jc w:val="center"/>
        <w:rPr>
          <w:szCs w:val="24"/>
        </w:rPr>
      </w:pPr>
      <w:r w:rsidRPr="00B342CC">
        <w:rPr>
          <w:szCs w:val="24"/>
        </w:rPr>
        <w:t xml:space="preserve">должностей муниципальной службы в администрации </w:t>
      </w:r>
      <w:proofErr w:type="spellStart"/>
      <w:r w:rsidRPr="00B342CC">
        <w:rPr>
          <w:szCs w:val="24"/>
        </w:rPr>
        <w:t>Вихаревского</w:t>
      </w:r>
      <w:proofErr w:type="spellEnd"/>
      <w:r w:rsidRPr="00B342CC">
        <w:rPr>
          <w:szCs w:val="24"/>
        </w:rPr>
        <w:t xml:space="preserve"> сельского поселения, при назначении на которые граждане и при замещении которых муниципальные служащие администрации </w:t>
      </w:r>
      <w:proofErr w:type="spellStart"/>
      <w:r w:rsidRPr="00B342CC">
        <w:rPr>
          <w:szCs w:val="24"/>
        </w:rPr>
        <w:t>Вихаревского</w:t>
      </w:r>
      <w:proofErr w:type="spellEnd"/>
      <w:r w:rsidRPr="00B342CC">
        <w:rPr>
          <w:szCs w:val="24"/>
        </w:rPr>
        <w:t xml:space="preserve"> сельского поселения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супруги  (супруга) и несовершеннолетних детей</w:t>
      </w:r>
    </w:p>
    <w:p w:rsidR="00F711BC" w:rsidRPr="00B342CC" w:rsidRDefault="00F711BC" w:rsidP="00F711BC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F711BC" w:rsidRPr="00B342CC" w:rsidRDefault="00F711BC" w:rsidP="00F711BC">
      <w:pPr>
        <w:widowControl w:val="0"/>
        <w:autoSpaceDE w:val="0"/>
        <w:autoSpaceDN w:val="0"/>
        <w:adjustRightInd w:val="0"/>
        <w:spacing w:line="360" w:lineRule="auto"/>
      </w:pPr>
      <w:r w:rsidRPr="00B342CC">
        <w:t xml:space="preserve">     1. Старшие должности муниципальной службы:</w:t>
      </w:r>
    </w:p>
    <w:p w:rsidR="00F711BC" w:rsidRPr="00B342CC" w:rsidRDefault="00F711BC" w:rsidP="00F711BC">
      <w:pPr>
        <w:widowControl w:val="0"/>
        <w:autoSpaceDE w:val="0"/>
        <w:autoSpaceDN w:val="0"/>
        <w:adjustRightInd w:val="0"/>
        <w:spacing w:line="360" w:lineRule="auto"/>
      </w:pPr>
      <w:r w:rsidRPr="00B342CC">
        <w:t>1.1. Ведущий специалист администрации сельского поселения</w:t>
      </w:r>
    </w:p>
    <w:p w:rsidR="00F711BC" w:rsidRPr="00B342CC" w:rsidRDefault="00F711BC" w:rsidP="00F711BC">
      <w:pPr>
        <w:widowControl w:val="0"/>
        <w:autoSpaceDE w:val="0"/>
        <w:autoSpaceDN w:val="0"/>
        <w:adjustRightInd w:val="0"/>
        <w:spacing w:line="360" w:lineRule="auto"/>
      </w:pPr>
      <w:r w:rsidRPr="00B342CC">
        <w:t>1.2. Ведущий специалист по финансам администрации сельского поселения</w:t>
      </w:r>
    </w:p>
    <w:p w:rsidR="00F711BC" w:rsidRPr="00B342CC" w:rsidRDefault="00F711BC" w:rsidP="00F711BC">
      <w:pPr>
        <w:widowControl w:val="0"/>
        <w:autoSpaceDE w:val="0"/>
        <w:autoSpaceDN w:val="0"/>
        <w:adjustRightInd w:val="0"/>
        <w:spacing w:line="360" w:lineRule="auto"/>
      </w:pPr>
      <w:r w:rsidRPr="00B342CC">
        <w:t xml:space="preserve">     2. Другие должности муниципальной службы, осуществление полномочий по которым связано с коррупционными рисками:</w:t>
      </w:r>
    </w:p>
    <w:p w:rsidR="00F711BC" w:rsidRPr="00B342CC" w:rsidRDefault="00F711BC" w:rsidP="00F711BC">
      <w:pPr>
        <w:widowControl w:val="0"/>
        <w:autoSpaceDE w:val="0"/>
        <w:autoSpaceDN w:val="0"/>
        <w:adjustRightInd w:val="0"/>
        <w:spacing w:line="360" w:lineRule="auto"/>
      </w:pPr>
      <w:r w:rsidRPr="00B342CC">
        <w:t xml:space="preserve">2.1. Специалист </w:t>
      </w:r>
    </w:p>
    <w:p w:rsidR="00C31349" w:rsidRPr="00B342CC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Pr="00B342CC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tbl>
      <w:tblPr>
        <w:tblpPr w:leftFromText="180" w:rightFromText="180" w:vertAnchor="text" w:horzAnchor="margin" w:tblpXSpec="right" w:tblpY="-718"/>
        <w:tblW w:w="0" w:type="auto"/>
        <w:tblLook w:val="01E0" w:firstRow="1" w:lastRow="1" w:firstColumn="1" w:lastColumn="1" w:noHBand="0" w:noVBand="0"/>
      </w:tblPr>
      <w:tblGrid>
        <w:gridCol w:w="3703"/>
      </w:tblGrid>
      <w:tr w:rsidR="00C31349" w:rsidTr="00C31349">
        <w:tc>
          <w:tcPr>
            <w:tcW w:w="3703" w:type="dxa"/>
          </w:tcPr>
          <w:p w:rsidR="00C31349" w:rsidRDefault="00C31349" w:rsidP="006E185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C31349" w:rsidRDefault="00C31349" w:rsidP="00C31349">
      <w:pPr>
        <w:widowControl w:val="0"/>
        <w:autoSpaceDE w:val="0"/>
        <w:autoSpaceDN w:val="0"/>
        <w:adjustRightInd w:val="0"/>
        <w:spacing w:line="360" w:lineRule="auto"/>
      </w:pPr>
    </w:p>
    <w:p w:rsidR="006E185A" w:rsidRDefault="006E185A" w:rsidP="00C31349">
      <w:pPr>
        <w:widowControl w:val="0"/>
        <w:autoSpaceDE w:val="0"/>
        <w:autoSpaceDN w:val="0"/>
        <w:adjustRightInd w:val="0"/>
        <w:spacing w:line="360" w:lineRule="auto"/>
      </w:pPr>
    </w:p>
    <w:sectPr w:rsidR="006E185A" w:rsidSect="00F711BC">
      <w:footnotePr>
        <w:pos w:val="beneathText"/>
        <w:numRestart w:val="eachSect"/>
      </w:footnotePr>
      <w:pgSz w:w="11906" w:h="16838"/>
      <w:pgMar w:top="1225" w:right="851" w:bottom="1134" w:left="153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3AB" w:rsidRDefault="00F823AB" w:rsidP="00C31349">
      <w:r>
        <w:separator/>
      </w:r>
    </w:p>
  </w:endnote>
  <w:endnote w:type="continuationSeparator" w:id="0">
    <w:p w:rsidR="00F823AB" w:rsidRDefault="00F823AB" w:rsidP="00C3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3AB" w:rsidRDefault="00F823AB" w:rsidP="00C31349">
      <w:r>
        <w:separator/>
      </w:r>
    </w:p>
  </w:footnote>
  <w:footnote w:type="continuationSeparator" w:id="0">
    <w:p w:rsidR="00F823AB" w:rsidRDefault="00F823AB" w:rsidP="00C3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A1A9C"/>
    <w:multiLevelType w:val="hybridMultilevel"/>
    <w:tmpl w:val="DE5AC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EA5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349"/>
    <w:rsid w:val="00065823"/>
    <w:rsid w:val="001C1479"/>
    <w:rsid w:val="00273308"/>
    <w:rsid w:val="0028187A"/>
    <w:rsid w:val="00350DAF"/>
    <w:rsid w:val="003A2283"/>
    <w:rsid w:val="003D24A1"/>
    <w:rsid w:val="00555388"/>
    <w:rsid w:val="006E185A"/>
    <w:rsid w:val="008669AA"/>
    <w:rsid w:val="008E2C69"/>
    <w:rsid w:val="00963470"/>
    <w:rsid w:val="00985C6A"/>
    <w:rsid w:val="009F4C59"/>
    <w:rsid w:val="00B342CC"/>
    <w:rsid w:val="00B35B39"/>
    <w:rsid w:val="00BE7C28"/>
    <w:rsid w:val="00C31349"/>
    <w:rsid w:val="00CF166F"/>
    <w:rsid w:val="00CF3FD6"/>
    <w:rsid w:val="00D579DA"/>
    <w:rsid w:val="00D91C09"/>
    <w:rsid w:val="00DA3582"/>
    <w:rsid w:val="00DA3645"/>
    <w:rsid w:val="00F711BC"/>
    <w:rsid w:val="00F823AB"/>
    <w:rsid w:val="00FA6235"/>
    <w:rsid w:val="00FE08D7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CC4A"/>
  <w15:chartTrackingRefBased/>
  <w15:docId w15:val="{CFD028C1-8635-4F47-8CDF-829E417A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34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3134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31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C31349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313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C31349"/>
    <w:rPr>
      <w:vertAlign w:val="superscript"/>
    </w:rPr>
  </w:style>
  <w:style w:type="character" w:styleId="a9">
    <w:name w:val="page number"/>
    <w:basedOn w:val="a0"/>
    <w:rsid w:val="00C31349"/>
  </w:style>
  <w:style w:type="paragraph" w:styleId="aa">
    <w:name w:val="No Spacing"/>
    <w:uiPriority w:val="1"/>
    <w:qFormat/>
    <w:rsid w:val="00C313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36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71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71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0984DE3E0A7F1F7B662A372EEF0A1218C0CAD1843143ACF4CC02DB56A6C65g94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7AC6-5647-4B59-8A96-F0370E32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Матроскин</cp:lastModifiedBy>
  <cp:revision>22</cp:revision>
  <cp:lastPrinted>2023-11-24T08:24:00Z</cp:lastPrinted>
  <dcterms:created xsi:type="dcterms:W3CDTF">2017-12-07T07:48:00Z</dcterms:created>
  <dcterms:modified xsi:type="dcterms:W3CDTF">2023-11-24T08:27:00Z</dcterms:modified>
</cp:coreProperties>
</file>