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081" w:rsidRDefault="00AE7081" w:rsidP="002C0174">
      <w:pPr>
        <w:pStyle w:val="a3"/>
        <w:jc w:val="center"/>
        <w:rPr>
          <w:rFonts w:ascii="Times New Roman" w:hAnsi="Times New Roman" w:cs="Times New Roman"/>
        </w:rPr>
      </w:pPr>
    </w:p>
    <w:p w:rsidR="002C0174" w:rsidRPr="00AE7081" w:rsidRDefault="002C0174" w:rsidP="002C01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7081">
        <w:rPr>
          <w:rFonts w:ascii="Times New Roman" w:hAnsi="Times New Roman" w:cs="Times New Roman"/>
          <w:sz w:val="24"/>
          <w:szCs w:val="24"/>
        </w:rPr>
        <w:t>Вихаревская</w:t>
      </w:r>
      <w:proofErr w:type="spellEnd"/>
      <w:r w:rsidRPr="00AE7081">
        <w:rPr>
          <w:rFonts w:ascii="Times New Roman" w:hAnsi="Times New Roman" w:cs="Times New Roman"/>
          <w:sz w:val="24"/>
          <w:szCs w:val="24"/>
        </w:rPr>
        <w:t xml:space="preserve"> сельская Дума</w:t>
      </w:r>
    </w:p>
    <w:p w:rsidR="002C0174" w:rsidRPr="00AE7081" w:rsidRDefault="002C0174" w:rsidP="002C01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7081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AE7081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</w:p>
    <w:p w:rsidR="002C0174" w:rsidRPr="00AE7081" w:rsidRDefault="002C0174" w:rsidP="002C01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0174" w:rsidRPr="00AE7081" w:rsidRDefault="002C0174" w:rsidP="002C01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7081">
        <w:rPr>
          <w:rFonts w:ascii="Times New Roman" w:hAnsi="Times New Roman" w:cs="Times New Roman"/>
          <w:sz w:val="24"/>
          <w:szCs w:val="24"/>
        </w:rPr>
        <w:t>РЕШЕНИЕ</w:t>
      </w:r>
    </w:p>
    <w:p w:rsidR="002C0174" w:rsidRPr="00AE7081" w:rsidRDefault="00A473B0" w:rsidP="002C01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</w:t>
      </w:r>
      <w:r w:rsidR="002C0174" w:rsidRPr="00AE7081">
        <w:rPr>
          <w:rFonts w:ascii="Times New Roman" w:hAnsi="Times New Roman" w:cs="Times New Roman"/>
          <w:sz w:val="24"/>
          <w:szCs w:val="24"/>
        </w:rPr>
        <w:t>.0</w:t>
      </w:r>
      <w:r w:rsidR="00AE7081" w:rsidRPr="00AE7081">
        <w:rPr>
          <w:rFonts w:ascii="Times New Roman" w:hAnsi="Times New Roman" w:cs="Times New Roman"/>
          <w:sz w:val="24"/>
          <w:szCs w:val="24"/>
        </w:rPr>
        <w:t>4</w:t>
      </w:r>
      <w:r w:rsidR="002C0174" w:rsidRPr="00AE7081">
        <w:rPr>
          <w:rFonts w:ascii="Times New Roman" w:hAnsi="Times New Roman" w:cs="Times New Roman"/>
          <w:sz w:val="24"/>
          <w:szCs w:val="24"/>
        </w:rPr>
        <w:t>.20</w:t>
      </w:r>
      <w:r w:rsidR="00AE7081" w:rsidRPr="00AE7081">
        <w:rPr>
          <w:rFonts w:ascii="Times New Roman" w:hAnsi="Times New Roman" w:cs="Times New Roman"/>
          <w:sz w:val="24"/>
          <w:szCs w:val="24"/>
        </w:rPr>
        <w:t>22</w:t>
      </w:r>
      <w:r w:rsidR="002C0174" w:rsidRPr="00AE7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3/6</w:t>
      </w:r>
    </w:p>
    <w:p w:rsidR="002C0174" w:rsidRPr="00AE7081" w:rsidRDefault="002C0174" w:rsidP="002C01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7081">
        <w:rPr>
          <w:rFonts w:ascii="Times New Roman" w:hAnsi="Times New Roman" w:cs="Times New Roman"/>
          <w:sz w:val="24"/>
          <w:szCs w:val="24"/>
        </w:rPr>
        <w:t>д.Вихарево</w:t>
      </w:r>
      <w:proofErr w:type="spellEnd"/>
    </w:p>
    <w:p w:rsidR="002C0174" w:rsidRPr="00AE7081" w:rsidRDefault="002C0174" w:rsidP="002C01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0174" w:rsidRPr="00AE7081" w:rsidRDefault="002C0174" w:rsidP="002C01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7081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2C0174" w:rsidRPr="00AE7081" w:rsidRDefault="002C0174" w:rsidP="002C01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7081"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 w:rsidRPr="00AE7081">
        <w:rPr>
          <w:rFonts w:ascii="Times New Roman" w:hAnsi="Times New Roman" w:cs="Times New Roman"/>
          <w:sz w:val="24"/>
          <w:szCs w:val="24"/>
        </w:rPr>
        <w:t xml:space="preserve"> сельской Думы</w:t>
      </w:r>
    </w:p>
    <w:p w:rsidR="002C0174" w:rsidRPr="00AE7081" w:rsidRDefault="002C0174" w:rsidP="002C01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7081">
        <w:rPr>
          <w:rFonts w:ascii="Times New Roman" w:hAnsi="Times New Roman" w:cs="Times New Roman"/>
          <w:sz w:val="24"/>
          <w:szCs w:val="24"/>
        </w:rPr>
        <w:t>от 16.01.2012 № 1/2 «Об оплате труда</w:t>
      </w:r>
    </w:p>
    <w:p w:rsidR="002C0174" w:rsidRPr="00AE7081" w:rsidRDefault="002C0174" w:rsidP="002C01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7081">
        <w:rPr>
          <w:rFonts w:ascii="Times New Roman" w:hAnsi="Times New Roman" w:cs="Times New Roman"/>
          <w:sz w:val="24"/>
          <w:szCs w:val="24"/>
        </w:rPr>
        <w:t>работников муниципальной пожарной охраны</w:t>
      </w:r>
    </w:p>
    <w:p w:rsidR="002C0174" w:rsidRPr="00AE7081" w:rsidRDefault="002C0174" w:rsidP="002C01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7081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Pr="00AE7081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2C0174" w:rsidRDefault="002C0174" w:rsidP="00AE70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7081">
        <w:rPr>
          <w:rFonts w:ascii="Times New Roman" w:hAnsi="Times New Roman" w:cs="Times New Roman"/>
          <w:sz w:val="24"/>
          <w:szCs w:val="24"/>
        </w:rPr>
        <w:t>с изменениями от 28.02.2013 №</w:t>
      </w:r>
      <w:r w:rsidR="00AE7081" w:rsidRPr="00AE7081">
        <w:rPr>
          <w:rFonts w:ascii="Times New Roman" w:hAnsi="Times New Roman" w:cs="Times New Roman"/>
          <w:sz w:val="24"/>
          <w:szCs w:val="24"/>
        </w:rPr>
        <w:t xml:space="preserve"> 1/2, от 13.06.2013 № 4/4 </w:t>
      </w:r>
    </w:p>
    <w:p w:rsidR="00AE7081" w:rsidRDefault="00AE7081" w:rsidP="00AE70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7081" w:rsidRPr="00AE7081" w:rsidRDefault="00AE7081" w:rsidP="00AE70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0174" w:rsidRPr="002C0174" w:rsidRDefault="002C0174" w:rsidP="002C0174">
      <w:pPr>
        <w:rPr>
          <w:rFonts w:ascii="Times New Roman" w:hAnsi="Times New Roman" w:cs="Times New Roman"/>
          <w:sz w:val="24"/>
          <w:szCs w:val="24"/>
        </w:rPr>
      </w:pPr>
      <w:r w:rsidRPr="002C017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E7081">
        <w:rPr>
          <w:rFonts w:ascii="Times New Roman" w:hAnsi="Times New Roman" w:cs="Times New Roman"/>
          <w:sz w:val="24"/>
          <w:szCs w:val="24"/>
        </w:rPr>
        <w:t>Согласно части 1 статьи 153 Трудового кодекса Российской Федерации, Постановления Конституционного суда Российской Федерации от 28 июня 2018 года № 26-П, Уставом муниципального образования</w:t>
      </w:r>
      <w:r w:rsidR="00F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DDB"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 w:rsidR="00F34DD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F34DDB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F34DDB">
        <w:rPr>
          <w:rFonts w:ascii="Times New Roman" w:hAnsi="Times New Roman" w:cs="Times New Roman"/>
          <w:sz w:val="24"/>
          <w:szCs w:val="24"/>
        </w:rPr>
        <w:t xml:space="preserve"> района Кировской области, в целях приведения в соответствии с действующим законодательством</w:t>
      </w:r>
      <w:r w:rsidRPr="002C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174">
        <w:rPr>
          <w:rFonts w:ascii="Times New Roman" w:hAnsi="Times New Roman" w:cs="Times New Roman"/>
          <w:sz w:val="24"/>
          <w:szCs w:val="24"/>
        </w:rPr>
        <w:t>Вихаревская</w:t>
      </w:r>
      <w:proofErr w:type="spellEnd"/>
      <w:r w:rsidRPr="002C0174">
        <w:rPr>
          <w:rFonts w:ascii="Times New Roman" w:hAnsi="Times New Roman" w:cs="Times New Roman"/>
          <w:sz w:val="24"/>
          <w:szCs w:val="24"/>
        </w:rPr>
        <w:t xml:space="preserve"> сельская Дума решила:</w:t>
      </w:r>
    </w:p>
    <w:p w:rsidR="002C0174" w:rsidRPr="002C0174" w:rsidRDefault="002C0174" w:rsidP="002C0174">
      <w:pPr>
        <w:rPr>
          <w:rFonts w:ascii="Times New Roman" w:hAnsi="Times New Roman" w:cs="Times New Roman"/>
          <w:sz w:val="24"/>
          <w:szCs w:val="24"/>
        </w:rPr>
      </w:pPr>
      <w:r w:rsidRPr="002C0174">
        <w:rPr>
          <w:rFonts w:ascii="Times New Roman" w:hAnsi="Times New Roman" w:cs="Times New Roman"/>
          <w:sz w:val="24"/>
          <w:szCs w:val="24"/>
        </w:rPr>
        <w:t xml:space="preserve">             1. Внести в «Положение об оплате труда работников муниципальной пожарной охраны </w:t>
      </w:r>
      <w:proofErr w:type="spellStart"/>
      <w:r w:rsidRPr="002C0174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Pr="002C0174">
        <w:rPr>
          <w:rFonts w:ascii="Times New Roman" w:hAnsi="Times New Roman" w:cs="Times New Roman"/>
          <w:sz w:val="24"/>
          <w:szCs w:val="24"/>
        </w:rPr>
        <w:t xml:space="preserve"> сельского поселения», утвержденного решением </w:t>
      </w:r>
      <w:proofErr w:type="spellStart"/>
      <w:r w:rsidRPr="002C0174"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 w:rsidRPr="002C0174">
        <w:rPr>
          <w:rFonts w:ascii="Times New Roman" w:hAnsi="Times New Roman" w:cs="Times New Roman"/>
          <w:sz w:val="24"/>
          <w:szCs w:val="24"/>
        </w:rPr>
        <w:t xml:space="preserve"> сельской   Думы от 16.01.2012 № 1/2 с изменениями от 28.02.2013 № 4/4</w:t>
      </w:r>
      <w:r w:rsidR="00C21B09">
        <w:rPr>
          <w:rFonts w:ascii="Times New Roman" w:hAnsi="Times New Roman" w:cs="Times New Roman"/>
          <w:sz w:val="24"/>
          <w:szCs w:val="24"/>
        </w:rPr>
        <w:t>, от 13.06.2013 № 4/4 следующие изменения</w:t>
      </w:r>
      <w:r w:rsidRPr="002C0174">
        <w:rPr>
          <w:rFonts w:ascii="Times New Roman" w:hAnsi="Times New Roman" w:cs="Times New Roman"/>
          <w:sz w:val="24"/>
          <w:szCs w:val="24"/>
        </w:rPr>
        <w:t>:</w:t>
      </w:r>
    </w:p>
    <w:p w:rsidR="00C21B09" w:rsidRDefault="00726A85">
      <w:pPr>
        <w:rPr>
          <w:rFonts w:ascii="Times New Roman" w:hAnsi="Times New Roman" w:cs="Times New Roman"/>
          <w:sz w:val="24"/>
          <w:szCs w:val="24"/>
        </w:rPr>
      </w:pPr>
      <w:r w:rsidRPr="00C21B09">
        <w:rPr>
          <w:rFonts w:ascii="Times New Roman" w:hAnsi="Times New Roman" w:cs="Times New Roman"/>
          <w:sz w:val="24"/>
          <w:szCs w:val="24"/>
        </w:rPr>
        <w:t xml:space="preserve">        </w:t>
      </w:r>
      <w:r w:rsidR="00C21B09" w:rsidRPr="00C21B09">
        <w:rPr>
          <w:rFonts w:ascii="Times New Roman" w:hAnsi="Times New Roman" w:cs="Times New Roman"/>
          <w:sz w:val="24"/>
          <w:szCs w:val="24"/>
        </w:rPr>
        <w:t>1.1</w:t>
      </w:r>
      <w:r>
        <w:t xml:space="preserve">   </w:t>
      </w:r>
      <w:r w:rsidR="00C21B09">
        <w:rPr>
          <w:rFonts w:ascii="Times New Roman" w:hAnsi="Times New Roman" w:cs="Times New Roman"/>
          <w:sz w:val="24"/>
          <w:szCs w:val="24"/>
        </w:rPr>
        <w:t>Пункт 4 дополнить подпунктом 4.1.3 следующего содержания:</w:t>
      </w:r>
    </w:p>
    <w:p w:rsidR="006147A2" w:rsidRDefault="00C21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726A85">
        <w:t xml:space="preserve"> </w:t>
      </w:r>
      <w:r w:rsidR="00726A85">
        <w:rPr>
          <w:rFonts w:ascii="Times New Roman" w:hAnsi="Times New Roman" w:cs="Times New Roman"/>
          <w:sz w:val="24"/>
          <w:szCs w:val="24"/>
        </w:rPr>
        <w:t>4.1.</w:t>
      </w:r>
      <w:r w:rsidR="002C017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726A85">
        <w:rPr>
          <w:rFonts w:ascii="Times New Roman" w:hAnsi="Times New Roman" w:cs="Times New Roman"/>
          <w:sz w:val="24"/>
          <w:szCs w:val="24"/>
        </w:rPr>
        <w:t xml:space="preserve"> Для расчета стоимости часовой тарифной ставки при оплате праздничных, сверхурочных и ночных учитываются выплаты компенсационного и стимулирующего характера за отработанное время</w:t>
      </w:r>
      <w:r w:rsidR="002C01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21B09" w:rsidRDefault="00C21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Настоящее решение вступает в силу с 01.01.2022 года.</w:t>
      </w:r>
    </w:p>
    <w:p w:rsidR="00C21B09" w:rsidRDefault="00C21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Настоящее решение обнародовать в установленном порядке.</w:t>
      </w:r>
    </w:p>
    <w:p w:rsidR="00A473B0" w:rsidRDefault="00A473B0">
      <w:pPr>
        <w:rPr>
          <w:rFonts w:ascii="Times New Roman" w:hAnsi="Times New Roman" w:cs="Times New Roman"/>
          <w:sz w:val="24"/>
          <w:szCs w:val="24"/>
        </w:rPr>
      </w:pPr>
    </w:p>
    <w:p w:rsidR="00A473B0" w:rsidRDefault="00A473B0">
      <w:pPr>
        <w:rPr>
          <w:rFonts w:ascii="Times New Roman" w:hAnsi="Times New Roman" w:cs="Times New Roman"/>
          <w:sz w:val="24"/>
          <w:szCs w:val="24"/>
        </w:rPr>
      </w:pPr>
    </w:p>
    <w:p w:rsidR="00C21B09" w:rsidRDefault="00A47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Н.В.Морозова</w:t>
      </w:r>
      <w:proofErr w:type="spellEnd"/>
    </w:p>
    <w:p w:rsidR="00A473B0" w:rsidRDefault="00A473B0">
      <w:pPr>
        <w:rPr>
          <w:rFonts w:ascii="Times New Roman" w:hAnsi="Times New Roman" w:cs="Times New Roman"/>
          <w:sz w:val="24"/>
          <w:szCs w:val="24"/>
        </w:rPr>
      </w:pPr>
    </w:p>
    <w:p w:rsidR="00A473B0" w:rsidRPr="00A473B0" w:rsidRDefault="00C21B09" w:rsidP="00A4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473B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A473B0" w:rsidRPr="00A473B0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="00A473B0" w:rsidRPr="00A47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B09" w:rsidRPr="00A473B0" w:rsidRDefault="00A473B0" w:rsidP="00A4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473B0">
        <w:rPr>
          <w:rFonts w:ascii="Times New Roman" w:hAnsi="Times New Roman" w:cs="Times New Roman"/>
          <w:sz w:val="24"/>
          <w:szCs w:val="24"/>
        </w:rPr>
        <w:t>сельск</w:t>
      </w:r>
      <w:bookmarkStart w:id="0" w:name="_GoBack"/>
      <w:bookmarkEnd w:id="0"/>
      <w:r w:rsidRPr="00A473B0">
        <w:rPr>
          <w:rFonts w:ascii="Times New Roman" w:hAnsi="Times New Roman" w:cs="Times New Roman"/>
          <w:sz w:val="24"/>
          <w:szCs w:val="24"/>
        </w:rPr>
        <w:t xml:space="preserve">ого </w:t>
      </w:r>
      <w:r w:rsidR="00C21B09" w:rsidRPr="00A473B0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          </w:t>
      </w:r>
      <w:proofErr w:type="spellStart"/>
      <w:r w:rsidR="00C21B09" w:rsidRPr="00A473B0">
        <w:rPr>
          <w:rFonts w:ascii="Times New Roman" w:hAnsi="Times New Roman" w:cs="Times New Roman"/>
          <w:sz w:val="24"/>
          <w:szCs w:val="24"/>
        </w:rPr>
        <w:t>Л.Е.Маркова</w:t>
      </w:r>
      <w:proofErr w:type="spellEnd"/>
    </w:p>
    <w:sectPr w:rsidR="00C21B09" w:rsidRPr="00A4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85"/>
    <w:rsid w:val="002C0174"/>
    <w:rsid w:val="00426CDB"/>
    <w:rsid w:val="006147A2"/>
    <w:rsid w:val="00726A85"/>
    <w:rsid w:val="00823B67"/>
    <w:rsid w:val="00A473B0"/>
    <w:rsid w:val="00AE7081"/>
    <w:rsid w:val="00C21B09"/>
    <w:rsid w:val="00F3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196C"/>
  <w15:chartTrackingRefBased/>
  <w15:docId w15:val="{37A79413-D029-46F8-9B07-6B8DFB1C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6A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17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Матроскин</dc:creator>
  <cp:keywords/>
  <dc:description/>
  <cp:lastModifiedBy>Матроскин</cp:lastModifiedBy>
  <cp:revision>4</cp:revision>
  <cp:lastPrinted>2022-04-25T12:26:00Z</cp:lastPrinted>
  <dcterms:created xsi:type="dcterms:W3CDTF">2022-04-13T11:16:00Z</dcterms:created>
  <dcterms:modified xsi:type="dcterms:W3CDTF">2022-04-25T12:26:00Z</dcterms:modified>
</cp:coreProperties>
</file>