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C8" w:rsidRDefault="005D79C8" w:rsidP="005D79C8">
      <w:pPr>
        <w:jc w:val="center"/>
        <w:rPr>
          <w:b/>
        </w:rPr>
      </w:pPr>
      <w:r>
        <w:rPr>
          <w:b/>
        </w:rPr>
        <w:t>ВИХАРЕВСКАЯ СЕЛЬСКАЯ ДУМА</w:t>
      </w:r>
    </w:p>
    <w:p w:rsidR="005D79C8" w:rsidRDefault="005D79C8" w:rsidP="005D79C8">
      <w:pPr>
        <w:jc w:val="center"/>
        <w:rPr>
          <w:b/>
        </w:rPr>
      </w:pPr>
      <w:r>
        <w:rPr>
          <w:b/>
        </w:rPr>
        <w:t>КИЛЬМЕЗСКОГО РАЙОНА</w:t>
      </w:r>
    </w:p>
    <w:p w:rsidR="005D79C8" w:rsidRDefault="005D79C8" w:rsidP="005D79C8">
      <w:pPr>
        <w:jc w:val="center"/>
        <w:rPr>
          <w:b/>
        </w:rPr>
      </w:pPr>
      <w:r>
        <w:rPr>
          <w:b/>
        </w:rPr>
        <w:t>КИРОВСКОЙ ОБЛАСТИ</w:t>
      </w:r>
    </w:p>
    <w:p w:rsidR="005D79C8" w:rsidRDefault="005D79C8" w:rsidP="005D79C8">
      <w:pPr>
        <w:jc w:val="center"/>
        <w:rPr>
          <w:b/>
        </w:rPr>
      </w:pPr>
    </w:p>
    <w:p w:rsidR="005D79C8" w:rsidRDefault="005D79C8" w:rsidP="005D79C8">
      <w:pPr>
        <w:jc w:val="center"/>
        <w:rPr>
          <w:b/>
        </w:rPr>
      </w:pPr>
      <w:r>
        <w:rPr>
          <w:b/>
        </w:rPr>
        <w:t>РЕШЕНИЕ</w:t>
      </w:r>
    </w:p>
    <w:p w:rsidR="005D79C8" w:rsidRDefault="005D79C8" w:rsidP="005D79C8">
      <w:pPr>
        <w:jc w:val="center"/>
      </w:pPr>
    </w:p>
    <w:p w:rsidR="005D79C8" w:rsidRDefault="00553B93" w:rsidP="005D79C8">
      <w:pPr>
        <w:jc w:val="both"/>
      </w:pPr>
      <w:r>
        <w:t xml:space="preserve">     </w:t>
      </w:r>
      <w:r w:rsidR="00D66887">
        <w:t>08</w:t>
      </w:r>
      <w:r w:rsidR="00D1291C">
        <w:t>.0</w:t>
      </w:r>
      <w:r w:rsidR="00C75BCD">
        <w:t>9</w:t>
      </w:r>
      <w:r>
        <w:t>.20</w:t>
      </w:r>
      <w:r w:rsidR="00C75BCD">
        <w:t>21</w:t>
      </w:r>
      <w:r w:rsidR="00D1291C">
        <w:t xml:space="preserve"> </w:t>
      </w:r>
      <w:r w:rsidR="00D1291C">
        <w:tab/>
      </w:r>
      <w:r w:rsidR="005D79C8">
        <w:tab/>
      </w:r>
      <w:r w:rsidR="005D79C8">
        <w:tab/>
      </w:r>
      <w:r w:rsidR="005D79C8">
        <w:tab/>
      </w:r>
      <w:r w:rsidR="005D79C8">
        <w:tab/>
      </w:r>
      <w:r w:rsidR="005D79C8">
        <w:tab/>
      </w:r>
      <w:r w:rsidR="005D79C8">
        <w:tab/>
      </w:r>
      <w:r w:rsidR="00D1291C">
        <w:t xml:space="preserve">          </w:t>
      </w:r>
      <w:r w:rsidR="00C75BCD">
        <w:t xml:space="preserve">                </w:t>
      </w:r>
      <w:r w:rsidR="00D1291C">
        <w:t xml:space="preserve">    </w:t>
      </w:r>
      <w:proofErr w:type="gramStart"/>
      <w:r w:rsidR="005D79C8">
        <w:t>№</w:t>
      </w:r>
      <w:r w:rsidR="00D1291C">
        <w:t xml:space="preserve"> </w:t>
      </w:r>
      <w:r w:rsidR="005D79C8">
        <w:t xml:space="preserve"> </w:t>
      </w:r>
      <w:r w:rsidR="00D66887">
        <w:t>4</w:t>
      </w:r>
      <w:proofErr w:type="gramEnd"/>
      <w:r w:rsidR="00D66887">
        <w:t>/3</w:t>
      </w:r>
    </w:p>
    <w:p w:rsidR="005D79C8" w:rsidRDefault="005D79C8" w:rsidP="005D79C8">
      <w:pPr>
        <w:jc w:val="center"/>
      </w:pPr>
      <w:r>
        <w:t>О внесении изменений</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 Положение об оплате труда выборных должностных лиц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осуществляющих свои полномочия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на постоянной основе, муниципальных служащих, рабочих</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отдельных профессий и младшего обслуживающего персонала,</w:t>
      </w:r>
    </w:p>
    <w:p w:rsidR="005D79C8"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занятых обслуживанием органов местного самоуправления,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учитываемых при установлении нормативов формирования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расходов на содержание органов местного самоуправления </w:t>
      </w:r>
    </w:p>
    <w:p w:rsidR="005D79C8"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w:t>
      </w:r>
    </w:p>
    <w:p w:rsidR="00C75BCD" w:rsidRDefault="005D79C8" w:rsidP="00C75BCD">
      <w:pPr>
        <w:pStyle w:val="ConsPlusNormal"/>
        <w:widowContro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с изменениями от 05.12.2013 № 8/2, от 13.03.2015 № 1/3</w:t>
      </w:r>
      <w:r w:rsidR="00E171C2">
        <w:rPr>
          <w:rFonts w:ascii="Times New Roman" w:hAnsi="Times New Roman" w:cs="Times New Roman"/>
          <w:sz w:val="24"/>
          <w:szCs w:val="24"/>
        </w:rPr>
        <w:t xml:space="preserve">, </w:t>
      </w:r>
    </w:p>
    <w:p w:rsidR="005D79C8" w:rsidRDefault="00E171C2"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от 15.02.2019 № 1/3, от 24.10.2019 № 6/3, от 14.12.2020 № 7/7</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Default="005D79C8" w:rsidP="00C75BCD">
      <w:pPr>
        <w:autoSpaceDE w:val="0"/>
        <w:autoSpaceDN w:val="0"/>
        <w:adjustRightInd w:val="0"/>
        <w:ind w:firstLine="540"/>
        <w:jc w:val="both"/>
        <w:outlineLvl w:val="0"/>
      </w:pPr>
      <w:r w:rsidRPr="004B41B8">
        <w:t>Руководствуясь Федеральным законом "Об общих принципах организации местного самоуправления в Российской Федерации" от 06.10.2003 № 131-ФЗ, Законом Кировской области от 08.10.2007 № 171-ЗО "О муниципальн</w:t>
      </w:r>
      <w:r>
        <w:t xml:space="preserve">ой службе в Кировской области" </w:t>
      </w:r>
      <w:r w:rsidRPr="004B41B8">
        <w:t>с</w:t>
      </w:r>
      <w:r>
        <w:t xml:space="preserve"> последующими</w:t>
      </w:r>
      <w:r w:rsidRPr="004B41B8">
        <w:t xml:space="preserve"> изменениями, и постановлением Правительства Кировской области от 12.04.2011 №</w:t>
      </w:r>
      <w:r>
        <w:t xml:space="preserve"> </w:t>
      </w:r>
      <w:r w:rsidRPr="004B41B8">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w:t>
      </w:r>
      <w:r w:rsidR="00E7670C">
        <w:t>в редакции от 11.08.2021 № 424-П</w:t>
      </w:r>
      <w:bookmarkStart w:id="0" w:name="_GoBack"/>
      <w:bookmarkEnd w:id="0"/>
      <w:r w:rsidRPr="004B41B8">
        <w:t xml:space="preserve">, и руководствуясь Трудовым </w:t>
      </w:r>
      <w:hyperlink r:id="rId4" w:history="1">
        <w:r w:rsidRPr="004B41B8">
          <w:rPr>
            <w:rStyle w:val="a7"/>
            <w:u w:val="none"/>
          </w:rPr>
          <w:t>кодексом</w:t>
        </w:r>
      </w:hyperlink>
      <w:r w:rsidRPr="004B41B8">
        <w:t xml:space="preserve"> Российской Федерации, Положением «О муниципальной службе муниципального образования </w:t>
      </w:r>
      <w:proofErr w:type="spellStart"/>
      <w:r w:rsidRPr="004B41B8">
        <w:t>Вихаревское</w:t>
      </w:r>
      <w:proofErr w:type="spellEnd"/>
      <w:r w:rsidRPr="004B41B8">
        <w:t xml:space="preserve"> сельское поселение», утвержденным решением </w:t>
      </w:r>
      <w:proofErr w:type="spellStart"/>
      <w:r w:rsidRPr="004B41B8">
        <w:t>Вихаревской</w:t>
      </w:r>
      <w:proofErr w:type="spellEnd"/>
      <w:r w:rsidRPr="004B41B8">
        <w:t xml:space="preserve"> сельской Думы от</w:t>
      </w:r>
      <w:r w:rsidR="006441D8">
        <w:t xml:space="preserve"> </w:t>
      </w:r>
      <w:r w:rsidR="00392B3C">
        <w:t>14.04.2020</w:t>
      </w:r>
      <w:r>
        <w:t xml:space="preserve"> № </w:t>
      </w:r>
      <w:r w:rsidR="00392B3C">
        <w:t>1/3</w:t>
      </w:r>
      <w:r>
        <w:t xml:space="preserve"> с изменениями от </w:t>
      </w:r>
      <w:r w:rsidR="00392B3C">
        <w:t>29.07.2020</w:t>
      </w:r>
      <w:r>
        <w:t xml:space="preserve"> № 3/4, от </w:t>
      </w:r>
      <w:r w:rsidR="00392B3C">
        <w:t>25.09.2020</w:t>
      </w:r>
      <w:r>
        <w:t xml:space="preserve"> № 5/2, от </w:t>
      </w:r>
      <w:r w:rsidR="00392B3C">
        <w:t>14.12.2020</w:t>
      </w:r>
      <w:r>
        <w:t xml:space="preserve"> № </w:t>
      </w:r>
      <w:r w:rsidR="00392B3C">
        <w:t>7</w:t>
      </w:r>
      <w:r>
        <w:t>/4</w:t>
      </w:r>
      <w:r w:rsidRPr="004B41B8">
        <w:t xml:space="preserve">, </w:t>
      </w:r>
      <w:proofErr w:type="spellStart"/>
      <w:r w:rsidRPr="004B41B8">
        <w:t>Вихаревская</w:t>
      </w:r>
      <w:proofErr w:type="spellEnd"/>
      <w:r w:rsidRPr="004B41B8">
        <w:t xml:space="preserve"> сельская Дума решила:</w:t>
      </w:r>
    </w:p>
    <w:p w:rsidR="00C75BCD" w:rsidRDefault="005D79C8" w:rsidP="00C75BCD">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   1. Внести</w:t>
      </w:r>
      <w:r w:rsidR="00C75BCD">
        <w:rPr>
          <w:rFonts w:ascii="Times New Roman" w:hAnsi="Times New Roman" w:cs="Times New Roman"/>
          <w:sz w:val="24"/>
          <w:szCs w:val="24"/>
        </w:rPr>
        <w:t xml:space="preserve"> следующие</w:t>
      </w:r>
      <w:r>
        <w:rPr>
          <w:rFonts w:ascii="Times New Roman" w:hAnsi="Times New Roman" w:cs="Times New Roman"/>
          <w:sz w:val="24"/>
          <w:szCs w:val="24"/>
        </w:rPr>
        <w:t xml:space="preserve"> изменения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 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w:t>
      </w:r>
      <w:r w:rsidR="006441D8">
        <w:rPr>
          <w:rFonts w:ascii="Times New Roman" w:hAnsi="Times New Roman" w:cs="Times New Roman"/>
          <w:sz w:val="24"/>
          <w:szCs w:val="24"/>
        </w:rPr>
        <w:t>, от 13.03.2015 № 1/3</w:t>
      </w:r>
      <w:r w:rsidR="00E171C2">
        <w:rPr>
          <w:rFonts w:ascii="Times New Roman" w:hAnsi="Times New Roman" w:cs="Times New Roman"/>
          <w:sz w:val="24"/>
          <w:szCs w:val="24"/>
        </w:rPr>
        <w:t>, от 15.02.2019 № 1/3, от 24.10.2019 № 6/3, от 14.12.2020 № 7/7</w:t>
      </w:r>
      <w:r>
        <w:rPr>
          <w:rFonts w:ascii="Times New Roman" w:hAnsi="Times New Roman" w:cs="Times New Roman"/>
          <w:sz w:val="24"/>
          <w:szCs w:val="24"/>
        </w:rPr>
        <w:t>:</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C75BCD">
        <w:rPr>
          <w:rFonts w:ascii="Times New Roman" w:hAnsi="Times New Roman" w:cs="Times New Roman"/>
          <w:sz w:val="24"/>
          <w:szCs w:val="24"/>
        </w:rPr>
        <w:t>1</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подпункте 5.1.1 пункта 5.1 раздела 5 цифру «</w:t>
      </w:r>
      <w:r w:rsidR="00E171C2">
        <w:rPr>
          <w:rFonts w:ascii="Times New Roman" w:hAnsi="Times New Roman" w:cs="Times New Roman"/>
          <w:sz w:val="24"/>
          <w:szCs w:val="24"/>
        </w:rPr>
        <w:t>42</w:t>
      </w:r>
      <w:r>
        <w:rPr>
          <w:rFonts w:ascii="Times New Roman" w:hAnsi="Times New Roman" w:cs="Times New Roman"/>
          <w:sz w:val="24"/>
          <w:szCs w:val="24"/>
        </w:rPr>
        <w:t>» заменить на цифру «4</w:t>
      </w:r>
      <w:r w:rsidR="00E171C2">
        <w:rPr>
          <w:rFonts w:ascii="Times New Roman" w:hAnsi="Times New Roman" w:cs="Times New Roman"/>
          <w:sz w:val="24"/>
          <w:szCs w:val="24"/>
        </w:rPr>
        <w:t>8</w:t>
      </w:r>
      <w:r>
        <w:rPr>
          <w:rFonts w:ascii="Times New Roman" w:hAnsi="Times New Roman" w:cs="Times New Roman"/>
          <w:sz w:val="24"/>
          <w:szCs w:val="24"/>
        </w:rPr>
        <w:t>»;</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C75BCD">
        <w:rPr>
          <w:rFonts w:ascii="Times New Roman" w:hAnsi="Times New Roman" w:cs="Times New Roman"/>
          <w:sz w:val="24"/>
          <w:szCs w:val="24"/>
        </w:rPr>
        <w:t>2</w:t>
      </w:r>
      <w:r>
        <w:rPr>
          <w:rFonts w:ascii="Times New Roman" w:hAnsi="Times New Roman" w:cs="Times New Roman"/>
          <w:sz w:val="24"/>
          <w:szCs w:val="24"/>
        </w:rPr>
        <w:t xml:space="preserve"> </w:t>
      </w:r>
      <w:r w:rsidR="00DB2BC1">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подпункте 5.2.</w:t>
      </w:r>
      <w:r w:rsidR="00E171C2">
        <w:rPr>
          <w:rFonts w:ascii="Times New Roman" w:hAnsi="Times New Roman" w:cs="Times New Roman"/>
          <w:sz w:val="24"/>
          <w:szCs w:val="24"/>
        </w:rPr>
        <w:t>4</w:t>
      </w:r>
      <w:r>
        <w:rPr>
          <w:rFonts w:ascii="Times New Roman" w:hAnsi="Times New Roman" w:cs="Times New Roman"/>
          <w:sz w:val="24"/>
          <w:szCs w:val="24"/>
        </w:rPr>
        <w:t xml:space="preserve"> пункта 5.2 раздела 5 </w:t>
      </w:r>
      <w:r w:rsidR="00DB2BC1">
        <w:rPr>
          <w:rFonts w:ascii="Times New Roman" w:hAnsi="Times New Roman" w:cs="Times New Roman"/>
          <w:sz w:val="24"/>
          <w:szCs w:val="24"/>
        </w:rPr>
        <w:t>цифру «1</w:t>
      </w:r>
      <w:r w:rsidR="00E171C2">
        <w:rPr>
          <w:rFonts w:ascii="Times New Roman" w:hAnsi="Times New Roman" w:cs="Times New Roman"/>
          <w:sz w:val="24"/>
          <w:szCs w:val="24"/>
        </w:rPr>
        <w:t>8</w:t>
      </w:r>
      <w:r w:rsidR="00DB2BC1">
        <w:rPr>
          <w:rFonts w:ascii="Times New Roman" w:hAnsi="Times New Roman" w:cs="Times New Roman"/>
          <w:sz w:val="24"/>
          <w:szCs w:val="24"/>
        </w:rPr>
        <w:t>» заменить на цифру «</w:t>
      </w:r>
      <w:r w:rsidR="00E171C2">
        <w:rPr>
          <w:rFonts w:ascii="Times New Roman" w:hAnsi="Times New Roman" w:cs="Times New Roman"/>
          <w:sz w:val="24"/>
          <w:szCs w:val="24"/>
        </w:rPr>
        <w:t>2</w:t>
      </w:r>
      <w:r w:rsidR="00DB2BC1">
        <w:rPr>
          <w:rFonts w:ascii="Times New Roman" w:hAnsi="Times New Roman" w:cs="Times New Roman"/>
          <w:sz w:val="24"/>
          <w:szCs w:val="24"/>
        </w:rPr>
        <w:t>4»;</w:t>
      </w:r>
    </w:p>
    <w:p w:rsidR="002C40DE" w:rsidRDefault="00DB2BC1"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C75BCD">
        <w:rPr>
          <w:rFonts w:ascii="Times New Roman" w:hAnsi="Times New Roman" w:cs="Times New Roman"/>
          <w:sz w:val="24"/>
          <w:szCs w:val="24"/>
        </w:rPr>
        <w:t>3</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подпункте 5.3.1 пункта 5.3 раздела 5 цифру «</w:t>
      </w:r>
      <w:r w:rsidR="00E171C2">
        <w:rPr>
          <w:rFonts w:ascii="Times New Roman" w:hAnsi="Times New Roman" w:cs="Times New Roman"/>
          <w:sz w:val="24"/>
          <w:szCs w:val="24"/>
        </w:rPr>
        <w:t>33</w:t>
      </w:r>
      <w:r>
        <w:rPr>
          <w:rFonts w:ascii="Times New Roman" w:hAnsi="Times New Roman" w:cs="Times New Roman"/>
          <w:sz w:val="24"/>
          <w:szCs w:val="24"/>
        </w:rPr>
        <w:t>» заменить на цифру «3</w:t>
      </w:r>
      <w:r w:rsidR="00E171C2">
        <w:rPr>
          <w:rFonts w:ascii="Times New Roman" w:hAnsi="Times New Roman" w:cs="Times New Roman"/>
          <w:sz w:val="24"/>
          <w:szCs w:val="24"/>
        </w:rPr>
        <w:t>8</w:t>
      </w:r>
      <w:r>
        <w:rPr>
          <w:rFonts w:ascii="Times New Roman" w:hAnsi="Times New Roman" w:cs="Times New Roman"/>
          <w:sz w:val="24"/>
          <w:szCs w:val="24"/>
        </w:rPr>
        <w:t>»</w:t>
      </w:r>
      <w:r w:rsidR="00C75BCD">
        <w:rPr>
          <w:rFonts w:ascii="Times New Roman" w:hAnsi="Times New Roman" w:cs="Times New Roman"/>
          <w:sz w:val="24"/>
          <w:szCs w:val="24"/>
        </w:rPr>
        <w:t>.</w:t>
      </w:r>
    </w:p>
    <w:p w:rsidR="00553B93"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 </w:t>
      </w:r>
      <w:r w:rsidR="00553B93">
        <w:rPr>
          <w:rFonts w:ascii="Times New Roman" w:hAnsi="Times New Roman" w:cs="Times New Roman"/>
          <w:sz w:val="24"/>
          <w:szCs w:val="24"/>
        </w:rPr>
        <w:t>Обнародовать настоящее решение в установленном законом порядке.</w:t>
      </w:r>
    </w:p>
    <w:p w:rsidR="00553B93"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553B93">
        <w:rPr>
          <w:rFonts w:ascii="Times New Roman" w:hAnsi="Times New Roman" w:cs="Times New Roman"/>
          <w:sz w:val="24"/>
          <w:szCs w:val="24"/>
        </w:rPr>
        <w:t>3</w:t>
      </w:r>
      <w:r w:rsidR="005D79C8">
        <w:rPr>
          <w:rFonts w:ascii="Times New Roman" w:hAnsi="Times New Roman" w:cs="Times New Roman"/>
          <w:sz w:val="24"/>
          <w:szCs w:val="24"/>
        </w:rPr>
        <w:t xml:space="preserve">. Настоящее решение вступает в силу </w:t>
      </w:r>
      <w:r w:rsidR="00553B93">
        <w:rPr>
          <w:rFonts w:ascii="Times New Roman" w:hAnsi="Times New Roman" w:cs="Times New Roman"/>
          <w:sz w:val="24"/>
          <w:szCs w:val="24"/>
        </w:rPr>
        <w:t>с 01.0</w:t>
      </w:r>
      <w:r w:rsidR="00C75BCD">
        <w:rPr>
          <w:rFonts w:ascii="Times New Roman" w:hAnsi="Times New Roman" w:cs="Times New Roman"/>
          <w:sz w:val="24"/>
          <w:szCs w:val="24"/>
        </w:rPr>
        <w:t>9</w:t>
      </w:r>
      <w:r w:rsidR="00553B93">
        <w:rPr>
          <w:rFonts w:ascii="Times New Roman" w:hAnsi="Times New Roman" w:cs="Times New Roman"/>
          <w:sz w:val="24"/>
          <w:szCs w:val="24"/>
        </w:rPr>
        <w:t>.20</w:t>
      </w:r>
      <w:r w:rsidR="00C75BCD">
        <w:rPr>
          <w:rFonts w:ascii="Times New Roman" w:hAnsi="Times New Roman" w:cs="Times New Roman"/>
          <w:sz w:val="24"/>
          <w:szCs w:val="24"/>
        </w:rPr>
        <w:t>21</w:t>
      </w:r>
      <w:r w:rsidR="00553B93">
        <w:rPr>
          <w:rFonts w:ascii="Times New Roman" w:hAnsi="Times New Roman" w:cs="Times New Roman"/>
          <w:sz w:val="24"/>
          <w:szCs w:val="24"/>
        </w:rPr>
        <w:t xml:space="preserve"> года</w:t>
      </w:r>
      <w:r w:rsidR="005D79C8">
        <w:rPr>
          <w:rFonts w:ascii="Times New Roman" w:hAnsi="Times New Roman" w:cs="Times New Roman"/>
          <w:sz w:val="24"/>
          <w:szCs w:val="24"/>
        </w:rPr>
        <w:t>.</w:t>
      </w:r>
    </w:p>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p>
    <w:p w:rsidR="002C40DE"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C75BC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40DE">
        <w:rPr>
          <w:rFonts w:ascii="Times New Roman" w:hAnsi="Times New Roman" w:cs="Times New Roman"/>
          <w:sz w:val="24"/>
          <w:szCs w:val="24"/>
        </w:rPr>
        <w:t>Л.Е.Маркова</w:t>
      </w:r>
      <w:proofErr w:type="spellEnd"/>
      <w:r w:rsidR="002C40DE">
        <w:rPr>
          <w:rFonts w:ascii="Times New Roman" w:hAnsi="Times New Roman" w:cs="Times New Roman"/>
          <w:sz w:val="24"/>
          <w:szCs w:val="24"/>
        </w:rPr>
        <w:t xml:space="preserve"> </w:t>
      </w:r>
    </w:p>
    <w:sectPr w:rsidR="002C4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28"/>
    <w:rsid w:val="002C40DE"/>
    <w:rsid w:val="00392B3C"/>
    <w:rsid w:val="00492928"/>
    <w:rsid w:val="00553B93"/>
    <w:rsid w:val="005D79C8"/>
    <w:rsid w:val="006441D8"/>
    <w:rsid w:val="00785135"/>
    <w:rsid w:val="008D41F4"/>
    <w:rsid w:val="00C75BCD"/>
    <w:rsid w:val="00D1291C"/>
    <w:rsid w:val="00D66887"/>
    <w:rsid w:val="00D779AB"/>
    <w:rsid w:val="00DB2BC1"/>
    <w:rsid w:val="00E171C2"/>
    <w:rsid w:val="00E7670C"/>
    <w:rsid w:val="00ED76F8"/>
    <w:rsid w:val="00FB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F551"/>
  <w15:docId w15:val="{8605B119-F6FB-4F67-8BF8-4F9AB778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901">
      <w:bodyDiv w:val="1"/>
      <w:marLeft w:val="0"/>
      <w:marRight w:val="0"/>
      <w:marTop w:val="0"/>
      <w:marBottom w:val="0"/>
      <w:divBdr>
        <w:top w:val="none" w:sz="0" w:space="0" w:color="auto"/>
        <w:left w:val="none" w:sz="0" w:space="0" w:color="auto"/>
        <w:bottom w:val="none" w:sz="0" w:space="0" w:color="auto"/>
        <w:right w:val="none" w:sz="0" w:space="0" w:color="auto"/>
      </w:divBdr>
    </w:div>
    <w:div w:id="727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1EFF9880E1450C7A47DF06E88997D5386AEE70C16386670624F2DEA036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Матроскин</cp:lastModifiedBy>
  <cp:revision>18</cp:revision>
  <cp:lastPrinted>2021-09-09T06:48:00Z</cp:lastPrinted>
  <dcterms:created xsi:type="dcterms:W3CDTF">2019-01-28T06:54:00Z</dcterms:created>
  <dcterms:modified xsi:type="dcterms:W3CDTF">2021-09-13T12:11:00Z</dcterms:modified>
</cp:coreProperties>
</file>