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ED" w:rsidRPr="00F33DED" w:rsidRDefault="00F33DED" w:rsidP="00F33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3DED">
        <w:rPr>
          <w:rFonts w:ascii="Times New Roman" w:hAnsi="Times New Roman"/>
          <w:b/>
          <w:sz w:val="28"/>
          <w:szCs w:val="28"/>
        </w:rPr>
        <w:t>АДМИНИСТРАЦИЯ ВИХАРЕВСКОГО СЕЛЬСКОГО ПОСЕЛЕНИЯ</w:t>
      </w:r>
    </w:p>
    <w:p w:rsidR="00F33DED" w:rsidRPr="00F33DED" w:rsidRDefault="00F33DED" w:rsidP="00F33D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3DED"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p w:rsidR="00F33DED" w:rsidRPr="00F33DED" w:rsidRDefault="00F33DED" w:rsidP="00F33DED">
      <w:pPr>
        <w:tabs>
          <w:tab w:val="center" w:pos="4677"/>
          <w:tab w:val="left" w:pos="7506"/>
        </w:tabs>
        <w:spacing w:before="360" w:after="360" w:line="360" w:lineRule="exact"/>
        <w:jc w:val="center"/>
        <w:rPr>
          <w:rFonts w:ascii="Times New Roman" w:hAnsi="Times New Roman"/>
          <w:b/>
          <w:spacing w:val="56"/>
          <w:sz w:val="28"/>
          <w:szCs w:val="28"/>
        </w:rPr>
      </w:pPr>
      <w:r w:rsidRPr="00F33DED">
        <w:rPr>
          <w:rFonts w:ascii="Times New Roman" w:hAnsi="Times New Roman"/>
          <w:b/>
          <w:spacing w:val="56"/>
          <w:sz w:val="28"/>
          <w:szCs w:val="28"/>
        </w:rPr>
        <w:t>ПОСТАНОВЛЕНИЕ</w:t>
      </w:r>
    </w:p>
    <w:p w:rsidR="00F33DED" w:rsidRPr="00F33DED" w:rsidRDefault="002B6E7D" w:rsidP="00F33D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27.08</w:t>
      </w:r>
      <w:r w:rsidR="00F33DED" w:rsidRPr="00F33DED">
        <w:rPr>
          <w:rFonts w:ascii="Times New Roman" w:hAnsi="Times New Roman"/>
          <w:sz w:val="28"/>
          <w:szCs w:val="28"/>
        </w:rPr>
        <w:t xml:space="preserve">.2021г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F33DED" w:rsidRPr="00F33DED">
        <w:rPr>
          <w:rFonts w:ascii="Times New Roman" w:hAnsi="Times New Roman"/>
          <w:sz w:val="28"/>
          <w:szCs w:val="28"/>
        </w:rPr>
        <w:t xml:space="preserve">       №</w:t>
      </w:r>
      <w:r>
        <w:rPr>
          <w:rFonts w:ascii="Times New Roman" w:hAnsi="Times New Roman"/>
          <w:sz w:val="28"/>
          <w:szCs w:val="28"/>
        </w:rPr>
        <w:t xml:space="preserve"> 39</w:t>
      </w:r>
    </w:p>
    <w:p w:rsidR="00F33DED" w:rsidRPr="00F33DED" w:rsidRDefault="00F33DED" w:rsidP="00F33DED">
      <w:pPr>
        <w:tabs>
          <w:tab w:val="left" w:pos="23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3DED">
        <w:rPr>
          <w:rFonts w:ascii="Times New Roman" w:hAnsi="Times New Roman"/>
          <w:sz w:val="28"/>
          <w:szCs w:val="28"/>
        </w:rPr>
        <w:t>д. Вихарево</w:t>
      </w:r>
    </w:p>
    <w:p w:rsidR="00F33DED" w:rsidRDefault="00F33DED" w:rsidP="00F33D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3DED" w:rsidRPr="00F33DED" w:rsidRDefault="00F33DED" w:rsidP="00F33D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3DED" w:rsidRPr="00C62F9A" w:rsidRDefault="00C62F9A" w:rsidP="00C62F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2F9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33DED" w:rsidRPr="00C62F9A">
        <w:rPr>
          <w:rFonts w:ascii="Times New Roman" w:hAnsi="Times New Roman" w:cs="Times New Roman"/>
          <w:b/>
          <w:sz w:val="28"/>
          <w:szCs w:val="28"/>
        </w:rPr>
        <w:t>Об утверждении  порядка участия в работе комиссии собственника жилого помещения, получившего повреждения в результате чрезвычайной ситуации</w:t>
      </w:r>
    </w:p>
    <w:p w:rsidR="00F33DED" w:rsidRDefault="00F33DED" w:rsidP="00C62F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DED" w:rsidRDefault="00E26D1B" w:rsidP="00C62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62F9A">
        <w:rPr>
          <w:rFonts w:ascii="Times New Roman" w:hAnsi="Times New Roman" w:cs="Times New Roman"/>
          <w:sz w:val="28"/>
          <w:szCs w:val="28"/>
        </w:rPr>
        <w:t>Рассмотрев информацию в порядке ст. 9 Федерального закона «О прокуратуре Российской Федерации» и в соответствии с постановлением Правительства Российской Федерации от 27.07.2020 № 1120 «О внесении изменений в Положение 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 дома жилым домом и жилого дома садовым домом», постановляю:</w:t>
      </w:r>
      <w:proofErr w:type="gramEnd"/>
    </w:p>
    <w:p w:rsidR="00C62F9A" w:rsidRPr="00C62F9A" w:rsidRDefault="00C62F9A" w:rsidP="00C62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Pr="00C62F9A">
        <w:rPr>
          <w:rFonts w:ascii="Times New Roman" w:hAnsi="Times New Roman" w:cs="Times New Roman"/>
          <w:sz w:val="28"/>
          <w:szCs w:val="28"/>
        </w:rPr>
        <w:t>Утвердить Порядок участия в работе комиссии собственника жилого помещения, получившего повреждения в результате чрезвычайной ситуации согласно приложению.</w:t>
      </w:r>
    </w:p>
    <w:p w:rsidR="00C62F9A" w:rsidRPr="00C62F9A" w:rsidRDefault="00C62F9A" w:rsidP="00C62F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2F9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Pr="00C62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62F9A">
        <w:rPr>
          <w:rFonts w:ascii="Times New Roman" w:hAnsi="Times New Roman"/>
          <w:sz w:val="28"/>
          <w:szCs w:val="28"/>
        </w:rPr>
        <w:t>2. Обнародовать настоящее постановление путем вывешивания на информационных стендах сельского поселения и разместить на официальном сайте сельского поселения в сети Интернет</w:t>
      </w:r>
    </w:p>
    <w:p w:rsidR="00C62F9A" w:rsidRPr="00C62F9A" w:rsidRDefault="00C62F9A" w:rsidP="00C62F9A">
      <w:pPr>
        <w:ind w:right="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62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F9A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обнародования.  </w:t>
      </w:r>
    </w:p>
    <w:p w:rsidR="00C62F9A" w:rsidRPr="00C62F9A" w:rsidRDefault="00C62F9A" w:rsidP="00C62F9A">
      <w:pPr>
        <w:ind w:right="63"/>
        <w:rPr>
          <w:rFonts w:ascii="Times New Roman" w:hAnsi="Times New Roman"/>
          <w:sz w:val="28"/>
          <w:szCs w:val="28"/>
        </w:rPr>
      </w:pPr>
    </w:p>
    <w:p w:rsidR="00C62F9A" w:rsidRPr="00C62F9A" w:rsidRDefault="00C62F9A" w:rsidP="00C62F9A">
      <w:pPr>
        <w:ind w:right="63"/>
        <w:rPr>
          <w:rFonts w:ascii="Times New Roman" w:hAnsi="Times New Roman"/>
          <w:sz w:val="28"/>
          <w:szCs w:val="28"/>
        </w:rPr>
      </w:pPr>
      <w:r w:rsidRPr="00C62F9A">
        <w:rPr>
          <w:rFonts w:ascii="Times New Roman" w:hAnsi="Times New Roman"/>
          <w:sz w:val="28"/>
          <w:szCs w:val="28"/>
        </w:rPr>
        <w:t xml:space="preserve">         </w:t>
      </w:r>
      <w:r w:rsidRPr="00C62F9A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Л.Е. Маркова</w:t>
      </w:r>
    </w:p>
    <w:p w:rsidR="00F33DED" w:rsidRDefault="00F33DED" w:rsidP="00C62F9A">
      <w:pPr>
        <w:tabs>
          <w:tab w:val="left" w:pos="2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33DED" w:rsidRDefault="00F33DED" w:rsidP="00E26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D1B" w:rsidRDefault="00E26D1B" w:rsidP="00E26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DED" w:rsidRDefault="00F33DED" w:rsidP="00F33D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3DED" w:rsidRDefault="00F33DED" w:rsidP="00F33D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3DED" w:rsidRDefault="00F33DED" w:rsidP="00F33D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3DED" w:rsidRDefault="00F33DED" w:rsidP="00F33D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33DED" w:rsidRDefault="00F33DED" w:rsidP="00F33D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33DED" w:rsidRDefault="00F33DED" w:rsidP="00F33D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E26D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F33DED" w:rsidRDefault="00F33DED" w:rsidP="00F33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DED" w:rsidRDefault="00F33DED" w:rsidP="00F33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сельского поселения</w:t>
      </w:r>
    </w:p>
    <w:p w:rsidR="00F33DED" w:rsidRDefault="00F33DED" w:rsidP="00F33DED">
      <w:pPr>
        <w:tabs>
          <w:tab w:val="center" w:pos="4677"/>
          <w:tab w:val="left" w:pos="615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2B6E7D">
        <w:rPr>
          <w:rFonts w:ascii="Times New Roman" w:hAnsi="Times New Roman" w:cs="Times New Roman"/>
          <w:sz w:val="28"/>
          <w:szCs w:val="28"/>
        </w:rPr>
        <w:t>27.08.2021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2B6E7D">
        <w:rPr>
          <w:rFonts w:ascii="Times New Roman" w:hAnsi="Times New Roman" w:cs="Times New Roman"/>
          <w:sz w:val="28"/>
          <w:szCs w:val="28"/>
        </w:rPr>
        <w:t xml:space="preserve"> 39</w:t>
      </w:r>
    </w:p>
    <w:p w:rsidR="00F33DED" w:rsidRDefault="00F33DED" w:rsidP="00F33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3DED" w:rsidRDefault="00F33DED" w:rsidP="00F33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3DED" w:rsidRDefault="00F33DED" w:rsidP="00F33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0CAF" w:rsidRPr="0058255B" w:rsidRDefault="00D60CAF" w:rsidP="00F33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55B">
        <w:rPr>
          <w:rFonts w:ascii="Times New Roman" w:hAnsi="Times New Roman" w:cs="Times New Roman"/>
          <w:sz w:val="28"/>
          <w:szCs w:val="28"/>
        </w:rPr>
        <w:t>ПОРЯДОК</w:t>
      </w:r>
    </w:p>
    <w:p w:rsidR="00D60CAF" w:rsidRPr="0058255B" w:rsidRDefault="00D60CAF" w:rsidP="00F33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55B">
        <w:rPr>
          <w:rFonts w:ascii="Times New Roman" w:hAnsi="Times New Roman" w:cs="Times New Roman"/>
          <w:sz w:val="28"/>
          <w:szCs w:val="28"/>
        </w:rPr>
        <w:t>УЧАСТИЯ В РАБОТЕ КОМИССИИ</w:t>
      </w:r>
      <w:r w:rsidR="00BA5A93">
        <w:rPr>
          <w:rFonts w:ascii="Times New Roman" w:hAnsi="Times New Roman" w:cs="Times New Roman"/>
          <w:sz w:val="28"/>
          <w:szCs w:val="28"/>
        </w:rPr>
        <w:t xml:space="preserve"> </w:t>
      </w:r>
      <w:r w:rsidRPr="0058255B">
        <w:rPr>
          <w:rFonts w:ascii="Times New Roman" w:hAnsi="Times New Roman" w:cs="Times New Roman"/>
          <w:sz w:val="28"/>
          <w:szCs w:val="28"/>
        </w:rPr>
        <w:t>СОБСТВЕННИКА ЖИЛОГО ПОМЕЩЕНИЯ, ПОЛУЧИВШЕГО</w:t>
      </w:r>
      <w:r w:rsidR="00BA5A93">
        <w:rPr>
          <w:rFonts w:ascii="Times New Roman" w:hAnsi="Times New Roman" w:cs="Times New Roman"/>
          <w:sz w:val="28"/>
          <w:szCs w:val="28"/>
        </w:rPr>
        <w:t xml:space="preserve"> </w:t>
      </w:r>
      <w:r w:rsidRPr="0058255B">
        <w:rPr>
          <w:rFonts w:ascii="Times New Roman" w:hAnsi="Times New Roman" w:cs="Times New Roman"/>
          <w:sz w:val="28"/>
          <w:szCs w:val="28"/>
        </w:rPr>
        <w:t>ПОВРЕЖДЕНИЯ В РЕЗУЛЬТАТЕ ЧРЕЗВЫЧАЙНОЙ СИТУАЦИИ</w:t>
      </w:r>
    </w:p>
    <w:p w:rsidR="00D60CAF" w:rsidRPr="0058255B" w:rsidRDefault="00D60CAF" w:rsidP="0058255B">
      <w:pPr>
        <w:rPr>
          <w:rFonts w:ascii="Times New Roman" w:hAnsi="Times New Roman" w:cs="Times New Roman"/>
          <w:sz w:val="28"/>
          <w:szCs w:val="28"/>
        </w:rPr>
      </w:pPr>
    </w:p>
    <w:p w:rsidR="00D60CAF" w:rsidRPr="0058255B" w:rsidRDefault="00F33DED" w:rsidP="00F33D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r w:rsidR="00D60CAF" w:rsidRPr="0058255B">
        <w:rPr>
          <w:rFonts w:ascii="Times New Roman" w:hAnsi="Times New Roman" w:cs="Times New Roman"/>
          <w:sz w:val="28"/>
          <w:szCs w:val="28"/>
        </w:rPr>
        <w:t>положения</w:t>
      </w:r>
    </w:p>
    <w:p w:rsidR="00D60CAF" w:rsidRPr="0058255B" w:rsidRDefault="00F33DED" w:rsidP="00E26D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0CAF" w:rsidRPr="0058255B">
        <w:rPr>
          <w:rFonts w:ascii="Times New Roman" w:hAnsi="Times New Roman" w:cs="Times New Roman"/>
          <w:sz w:val="28"/>
          <w:szCs w:val="28"/>
        </w:rPr>
        <w:t>1.1.Настоящий порядок разработан для регулирования участия в работе комиссии собственника жилого помещения, получившего повреждения в результате чрезвычайной ситуации.</w:t>
      </w:r>
    </w:p>
    <w:p w:rsidR="00D60CAF" w:rsidRPr="0058255B" w:rsidRDefault="00F33DED" w:rsidP="00E26D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0CAF" w:rsidRPr="0058255B">
        <w:rPr>
          <w:rFonts w:ascii="Times New Roman" w:hAnsi="Times New Roman" w:cs="Times New Roman"/>
          <w:sz w:val="28"/>
          <w:szCs w:val="28"/>
        </w:rPr>
        <w:t>1.2. Право на обращение в межведомственную комиссию имеют граждане Российской Федерации, являющиеся собственниками жилого помещения.</w:t>
      </w:r>
    </w:p>
    <w:p w:rsidR="00D60CAF" w:rsidRPr="0058255B" w:rsidRDefault="00F33DED" w:rsidP="00E26D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0CAF" w:rsidRPr="0058255B">
        <w:rPr>
          <w:rFonts w:ascii="Times New Roman" w:hAnsi="Times New Roman" w:cs="Times New Roman"/>
          <w:sz w:val="28"/>
          <w:szCs w:val="28"/>
        </w:rPr>
        <w:t>1.3. К работе в комиссии привлекается собственник жилого помещения (</w:t>
      </w:r>
      <w:r w:rsidR="009412AB" w:rsidRPr="0058255B">
        <w:rPr>
          <w:rFonts w:ascii="Times New Roman" w:hAnsi="Times New Roman" w:cs="Times New Roman"/>
          <w:sz w:val="28"/>
          <w:szCs w:val="28"/>
        </w:rPr>
        <w:t>уполномоченное им лицо), с правом совещательного голоса.</w:t>
      </w:r>
    </w:p>
    <w:p w:rsidR="009412AB" w:rsidRPr="0058255B" w:rsidRDefault="009412AB" w:rsidP="00E26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2AB" w:rsidRPr="00F33DED" w:rsidRDefault="00F33DED" w:rsidP="00F33DED">
      <w:pPr>
        <w:ind w:left="15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9412AB" w:rsidRPr="00F33DED">
        <w:rPr>
          <w:rFonts w:ascii="Times New Roman" w:hAnsi="Times New Roman" w:cs="Times New Roman"/>
          <w:sz w:val="28"/>
          <w:szCs w:val="28"/>
        </w:rPr>
        <w:t>Порядок подачи заявления гражданами</w:t>
      </w:r>
    </w:p>
    <w:p w:rsidR="009412AB" w:rsidRPr="0058255B" w:rsidRDefault="00F33DED" w:rsidP="00E26D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</w:t>
      </w:r>
      <w:r w:rsidR="009412AB" w:rsidRPr="0058255B">
        <w:rPr>
          <w:rFonts w:ascii="Times New Roman" w:hAnsi="Times New Roman" w:cs="Times New Roman"/>
          <w:sz w:val="28"/>
          <w:szCs w:val="28"/>
        </w:rPr>
        <w:t xml:space="preserve">. Для рассмотрения вопроса о пригодности (непригодности) помещения для  проживания и признания многоквартирного дома аварийным заявитель представляет в комиссию по месту  нахождения жилого </w:t>
      </w:r>
      <w:proofErr w:type="gramStart"/>
      <w:r w:rsidR="009412AB" w:rsidRPr="0058255B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="009412AB" w:rsidRPr="0058255B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9412AB" w:rsidRPr="0058255B" w:rsidRDefault="00E26D1B" w:rsidP="00E26D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412AB" w:rsidRPr="0058255B">
        <w:rPr>
          <w:rFonts w:ascii="Times New Roman" w:hAnsi="Times New Roman" w:cs="Times New Roman"/>
          <w:sz w:val="28"/>
          <w:szCs w:val="28"/>
        </w:rPr>
        <w:t>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9412AB" w:rsidRPr="0058255B" w:rsidRDefault="00E26D1B" w:rsidP="00E26D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412AB" w:rsidRPr="0058255B">
        <w:rPr>
          <w:rFonts w:ascii="Times New Roman" w:hAnsi="Times New Roman" w:cs="Times New Roman"/>
          <w:sz w:val="28"/>
          <w:szCs w:val="28"/>
        </w:rPr>
        <w:t>) копии правоустанавливающих документов на жилое помещение, право на котор</w:t>
      </w:r>
      <w:r w:rsidR="001E3477" w:rsidRPr="0058255B">
        <w:rPr>
          <w:rFonts w:ascii="Times New Roman" w:hAnsi="Times New Roman" w:cs="Times New Roman"/>
          <w:sz w:val="28"/>
          <w:szCs w:val="28"/>
        </w:rPr>
        <w:t>ое не зарегистрировано в Единый государственный реестр недвижимости;</w:t>
      </w:r>
    </w:p>
    <w:p w:rsidR="001E3477" w:rsidRPr="0058255B" w:rsidRDefault="00E26D1B" w:rsidP="00E26D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3477" w:rsidRPr="0058255B">
        <w:rPr>
          <w:rFonts w:ascii="Times New Roman" w:hAnsi="Times New Roman" w:cs="Times New Roman"/>
          <w:sz w:val="28"/>
          <w:szCs w:val="28"/>
        </w:rPr>
        <w:t>)</w:t>
      </w:r>
      <w:r w:rsidR="00BA5A93">
        <w:rPr>
          <w:rFonts w:ascii="Times New Roman" w:hAnsi="Times New Roman" w:cs="Times New Roman"/>
          <w:sz w:val="28"/>
          <w:szCs w:val="28"/>
        </w:rPr>
        <w:t xml:space="preserve"> </w:t>
      </w:r>
      <w:r w:rsidR="005757C5" w:rsidRPr="0058255B">
        <w:rPr>
          <w:rFonts w:ascii="Times New Roman" w:hAnsi="Times New Roman" w:cs="Times New Roman"/>
          <w:sz w:val="28"/>
          <w:szCs w:val="28"/>
        </w:rPr>
        <w:t xml:space="preserve">заключение  </w:t>
      </w:r>
      <w:r w:rsidR="001E3477" w:rsidRPr="0058255B">
        <w:rPr>
          <w:rFonts w:ascii="Times New Roman" w:hAnsi="Times New Roman" w:cs="Times New Roman"/>
          <w:sz w:val="28"/>
          <w:szCs w:val="28"/>
        </w:rPr>
        <w:t>специализированной организации, проводившей обследование многоквартирного дома</w:t>
      </w:r>
      <w:r w:rsidR="005757C5" w:rsidRPr="0058255B">
        <w:rPr>
          <w:rFonts w:ascii="Times New Roman" w:hAnsi="Times New Roman" w:cs="Times New Roman"/>
          <w:sz w:val="28"/>
          <w:szCs w:val="28"/>
        </w:rPr>
        <w:t>,</w:t>
      </w:r>
      <w:r w:rsidR="001E3477" w:rsidRPr="0058255B">
        <w:rPr>
          <w:rFonts w:ascii="Times New Roman" w:hAnsi="Times New Roman" w:cs="Times New Roman"/>
          <w:sz w:val="28"/>
          <w:szCs w:val="28"/>
        </w:rPr>
        <w:t xml:space="preserve"> – в случае</w:t>
      </w:r>
      <w:r w:rsidR="005757C5" w:rsidRPr="0058255B">
        <w:rPr>
          <w:rFonts w:ascii="Times New Roman" w:hAnsi="Times New Roman" w:cs="Times New Roman"/>
          <w:sz w:val="28"/>
          <w:szCs w:val="28"/>
        </w:rPr>
        <w:t xml:space="preserve"> постановки вопроса о признании многоквартирного дома аварийным и подлежащим сносу или реконструкции;</w:t>
      </w:r>
    </w:p>
    <w:p w:rsidR="001E3477" w:rsidRPr="0058255B" w:rsidRDefault="001E3477" w:rsidP="00E26D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55B">
        <w:rPr>
          <w:rFonts w:ascii="Times New Roman" w:hAnsi="Times New Roman" w:cs="Times New Roman"/>
          <w:sz w:val="28"/>
          <w:szCs w:val="28"/>
        </w:rPr>
        <w:lastRenderedPageBreak/>
        <w:t>г) заключение специализированной организации по результатам обследования элементов ограждающих и несущих конструкций жилого помещения;</w:t>
      </w:r>
    </w:p>
    <w:p w:rsidR="001E3477" w:rsidRPr="0058255B" w:rsidRDefault="001E3477" w:rsidP="00E26D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55B">
        <w:rPr>
          <w:rFonts w:ascii="Times New Roman" w:hAnsi="Times New Roman" w:cs="Times New Roman"/>
          <w:sz w:val="28"/>
          <w:szCs w:val="28"/>
        </w:rPr>
        <w:t xml:space="preserve">д) </w:t>
      </w:r>
      <w:r w:rsidR="005757C5" w:rsidRPr="0058255B">
        <w:rPr>
          <w:rFonts w:ascii="Times New Roman" w:hAnsi="Times New Roman" w:cs="Times New Roman"/>
          <w:sz w:val="28"/>
          <w:szCs w:val="28"/>
        </w:rPr>
        <w:t>заявления, письма, жалобы граждан на неудовлетворительные условия проживания (по усмотрению заявителя.).</w:t>
      </w:r>
    </w:p>
    <w:p w:rsidR="005757C5" w:rsidRPr="0058255B" w:rsidRDefault="00F33DED" w:rsidP="00E26D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</w:t>
      </w:r>
      <w:r w:rsidR="005757C5" w:rsidRPr="0058255B">
        <w:rPr>
          <w:rFonts w:ascii="Times New Roman" w:hAnsi="Times New Roman" w:cs="Times New Roman"/>
          <w:sz w:val="28"/>
          <w:szCs w:val="28"/>
        </w:rPr>
        <w:t xml:space="preserve">.Заявитель </w:t>
      </w:r>
      <w:proofErr w:type="gramStart"/>
      <w:r w:rsidR="005757C5" w:rsidRPr="0058255B"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 w:rsidR="005757C5" w:rsidRPr="0058255B">
        <w:rPr>
          <w:rFonts w:ascii="Times New Roman" w:hAnsi="Times New Roman" w:cs="Times New Roman"/>
          <w:sz w:val="28"/>
          <w:szCs w:val="28"/>
        </w:rPr>
        <w:t xml:space="preserve">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 Единый портал государственных и муниципальных услуг (функций)</w:t>
      </w:r>
      <w:r w:rsidR="00C038AD" w:rsidRPr="0058255B">
        <w:rPr>
          <w:rFonts w:ascii="Times New Roman" w:hAnsi="Times New Roman" w:cs="Times New Roman"/>
          <w:sz w:val="28"/>
          <w:szCs w:val="28"/>
        </w:rPr>
        <w:t>» (далее  -</w:t>
      </w:r>
      <w:r w:rsidR="00BA5A93">
        <w:rPr>
          <w:rFonts w:ascii="Times New Roman" w:hAnsi="Times New Roman" w:cs="Times New Roman"/>
          <w:sz w:val="28"/>
          <w:szCs w:val="28"/>
        </w:rPr>
        <w:t xml:space="preserve"> </w:t>
      </w:r>
      <w:r w:rsidR="00C038AD" w:rsidRPr="0058255B">
        <w:rPr>
          <w:rFonts w:ascii="Times New Roman" w:hAnsi="Times New Roman" w:cs="Times New Roman"/>
          <w:sz w:val="28"/>
          <w:szCs w:val="28"/>
        </w:rPr>
        <w:t>единый портал), регионального портала государственных и муниципальных услуг.</w:t>
      </w:r>
    </w:p>
    <w:p w:rsidR="00C038AD" w:rsidRPr="0058255B" w:rsidRDefault="00F33DED" w:rsidP="00E26D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</w:t>
      </w:r>
      <w:r w:rsidR="00C038AD" w:rsidRPr="005825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38AD" w:rsidRPr="0058255B">
        <w:rPr>
          <w:rFonts w:ascii="Times New Roman" w:hAnsi="Times New Roman" w:cs="Times New Roman"/>
          <w:sz w:val="28"/>
          <w:szCs w:val="28"/>
        </w:rPr>
        <w:t xml:space="preserve">Заявление, подаваемое в форме электронного документа, подписывается заявителем простой электронной подписью, а прилагаемые </w:t>
      </w:r>
      <w:r w:rsidR="00E26D1B">
        <w:rPr>
          <w:rFonts w:ascii="Times New Roman" w:hAnsi="Times New Roman" w:cs="Times New Roman"/>
          <w:sz w:val="28"/>
          <w:szCs w:val="28"/>
        </w:rPr>
        <w:t xml:space="preserve"> </w:t>
      </w:r>
      <w:r w:rsidR="00C038AD" w:rsidRPr="0058255B">
        <w:rPr>
          <w:rFonts w:ascii="Times New Roman" w:hAnsi="Times New Roman" w:cs="Times New Roman"/>
          <w:sz w:val="28"/>
          <w:szCs w:val="28"/>
        </w:rPr>
        <w:t>к нему электронные документы</w:t>
      </w:r>
      <w:r w:rsidR="00E26D1B">
        <w:rPr>
          <w:rFonts w:ascii="Times New Roman" w:hAnsi="Times New Roman" w:cs="Times New Roman"/>
          <w:sz w:val="28"/>
          <w:szCs w:val="28"/>
        </w:rPr>
        <w:t xml:space="preserve"> </w:t>
      </w:r>
      <w:r w:rsidR="00C038AD" w:rsidRPr="0058255B">
        <w:rPr>
          <w:rFonts w:ascii="Times New Roman" w:hAnsi="Times New Roman" w:cs="Times New Roman"/>
          <w:sz w:val="28"/>
          <w:szCs w:val="28"/>
        </w:rPr>
        <w:t xml:space="preserve">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</w:t>
      </w:r>
      <w:r w:rsidR="00E26D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38AD" w:rsidRPr="0058255B" w:rsidRDefault="00C038AD" w:rsidP="00E26D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8AD" w:rsidRPr="00F33DED" w:rsidRDefault="00F33DED" w:rsidP="00F33DED">
      <w:pPr>
        <w:ind w:left="15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</w:t>
      </w:r>
      <w:r w:rsidR="00C038AD" w:rsidRPr="00F33DED">
        <w:rPr>
          <w:rFonts w:ascii="Times New Roman" w:hAnsi="Times New Roman" w:cs="Times New Roman"/>
          <w:sz w:val="28"/>
          <w:szCs w:val="28"/>
        </w:rPr>
        <w:t>Права комиссии</w:t>
      </w:r>
    </w:p>
    <w:p w:rsidR="00C038AD" w:rsidRPr="0058255B" w:rsidRDefault="00F33DED" w:rsidP="00E26D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38AD" w:rsidRPr="0058255B">
        <w:rPr>
          <w:rFonts w:ascii="Times New Roman" w:hAnsi="Times New Roman" w:cs="Times New Roman"/>
          <w:sz w:val="28"/>
          <w:szCs w:val="28"/>
        </w:rPr>
        <w:t>3.1.Комиссия вправе определять:</w:t>
      </w:r>
    </w:p>
    <w:p w:rsidR="00C038AD" w:rsidRPr="0058255B" w:rsidRDefault="00C038AD" w:rsidP="00E26D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55B">
        <w:rPr>
          <w:rFonts w:ascii="Times New Roman" w:hAnsi="Times New Roman" w:cs="Times New Roman"/>
          <w:sz w:val="28"/>
          <w:szCs w:val="28"/>
        </w:rPr>
        <w:t xml:space="preserve">- перечень дополнительных документов (заключения (акты) соответствующих органов государственного надзора (контроля), </w:t>
      </w:r>
      <w:r w:rsidR="00834BFF" w:rsidRPr="0058255B">
        <w:rPr>
          <w:rFonts w:ascii="Times New Roman" w:hAnsi="Times New Roman" w:cs="Times New Roman"/>
          <w:sz w:val="28"/>
          <w:szCs w:val="28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834BFF" w:rsidRPr="0058255B" w:rsidRDefault="00834BFF" w:rsidP="00E26D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55B">
        <w:rPr>
          <w:rFonts w:ascii="Times New Roman" w:hAnsi="Times New Roman" w:cs="Times New Roman"/>
          <w:sz w:val="28"/>
          <w:szCs w:val="28"/>
        </w:rPr>
        <w:t>-</w:t>
      </w:r>
      <w:r w:rsidR="00355FC7" w:rsidRPr="0058255B">
        <w:rPr>
          <w:rFonts w:ascii="Times New Roman" w:hAnsi="Times New Roman" w:cs="Times New Roman"/>
          <w:sz w:val="28"/>
          <w:szCs w:val="28"/>
        </w:rPr>
        <w:t xml:space="preserve">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 может быть признано нежилым, </w:t>
      </w:r>
      <w:r w:rsidR="000B5190" w:rsidRPr="0058255B">
        <w:rPr>
          <w:rFonts w:ascii="Times New Roman" w:hAnsi="Times New Roman" w:cs="Times New Roman"/>
          <w:sz w:val="28"/>
          <w:szCs w:val="28"/>
        </w:rPr>
        <w:t>либо для оценки возможности признания пригодным для проживания реконструированного ранее нежилого помещения.</w:t>
      </w:r>
    </w:p>
    <w:p w:rsidR="000B5190" w:rsidRPr="0058255B" w:rsidRDefault="00F33DED" w:rsidP="00E26D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5190" w:rsidRPr="0058255B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0B5190" w:rsidRPr="0058255B">
        <w:rPr>
          <w:rFonts w:ascii="Times New Roman" w:hAnsi="Times New Roman" w:cs="Times New Roman"/>
          <w:sz w:val="28"/>
          <w:szCs w:val="28"/>
        </w:rPr>
        <w:t xml:space="preserve">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на основании постановления Правительства РФ от </w:t>
      </w:r>
      <w:r w:rsidR="000B5190" w:rsidRPr="0058255B">
        <w:rPr>
          <w:rFonts w:ascii="Times New Roman" w:hAnsi="Times New Roman" w:cs="Times New Roman"/>
          <w:sz w:val="28"/>
          <w:szCs w:val="28"/>
        </w:rPr>
        <w:lastRenderedPageBreak/>
        <w:t>08.09.2010 № 697 « О единой системе</w:t>
      </w:r>
      <w:r w:rsidR="00541267">
        <w:rPr>
          <w:rFonts w:ascii="Times New Roman" w:hAnsi="Times New Roman" w:cs="Times New Roman"/>
          <w:sz w:val="28"/>
          <w:szCs w:val="28"/>
        </w:rPr>
        <w:t xml:space="preserve"> </w:t>
      </w:r>
      <w:r w:rsidR="000B5190" w:rsidRPr="0058255B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</w:t>
      </w:r>
      <w:r w:rsidR="00B80E99" w:rsidRPr="0058255B">
        <w:rPr>
          <w:rFonts w:ascii="Times New Roman" w:hAnsi="Times New Roman" w:cs="Times New Roman"/>
          <w:sz w:val="28"/>
          <w:szCs w:val="28"/>
        </w:rPr>
        <w:t>» (вместе с « Положением о единой системе межведомственного электронного взаимодействия») комиссия вправе получить, в том числе в электронной форме;</w:t>
      </w:r>
      <w:proofErr w:type="gramEnd"/>
    </w:p>
    <w:p w:rsidR="00B80E99" w:rsidRPr="0058255B" w:rsidRDefault="00B80E99" w:rsidP="00E26D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55B"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недвижимости (ЕГРН);</w:t>
      </w:r>
    </w:p>
    <w:p w:rsidR="00B80E99" w:rsidRPr="0058255B" w:rsidRDefault="00B80E99" w:rsidP="00E26D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55B">
        <w:rPr>
          <w:rFonts w:ascii="Times New Roman" w:hAnsi="Times New Roman" w:cs="Times New Roman"/>
          <w:sz w:val="28"/>
          <w:szCs w:val="28"/>
        </w:rPr>
        <w:t xml:space="preserve">- выписка из Единого государственного реестра недвижимости об основных характеристиках и зарегистрированных правах на объект недвижимости (далее-выписка из Единого государственного реестра недвижимости), </w:t>
      </w:r>
      <w:proofErr w:type="gramStart"/>
      <w:r w:rsidRPr="0058255B">
        <w:rPr>
          <w:rFonts w:ascii="Times New Roman" w:hAnsi="Times New Roman" w:cs="Times New Roman"/>
          <w:sz w:val="28"/>
          <w:szCs w:val="28"/>
        </w:rPr>
        <w:t>содержащую</w:t>
      </w:r>
      <w:proofErr w:type="gramEnd"/>
      <w:r w:rsidRPr="0058255B">
        <w:rPr>
          <w:rFonts w:ascii="Times New Roman" w:hAnsi="Times New Roman" w:cs="Times New Roman"/>
          <w:sz w:val="28"/>
          <w:szCs w:val="28"/>
        </w:rPr>
        <w:t xml:space="preserve"> сведения о зарегистрированных правах заявителя на садовый дом;</w:t>
      </w:r>
    </w:p>
    <w:p w:rsidR="00B80E99" w:rsidRPr="0058255B" w:rsidRDefault="00B80E99" w:rsidP="00E26D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55B">
        <w:rPr>
          <w:rFonts w:ascii="Times New Roman" w:hAnsi="Times New Roman" w:cs="Times New Roman"/>
          <w:sz w:val="28"/>
          <w:szCs w:val="28"/>
        </w:rPr>
        <w:t>- технический паспорт жилого помещения, а</w:t>
      </w:r>
      <w:r w:rsidR="00E26D1B">
        <w:rPr>
          <w:rFonts w:ascii="Times New Roman" w:hAnsi="Times New Roman" w:cs="Times New Roman"/>
          <w:sz w:val="28"/>
          <w:szCs w:val="28"/>
        </w:rPr>
        <w:t xml:space="preserve"> </w:t>
      </w:r>
      <w:r w:rsidRPr="0058255B">
        <w:rPr>
          <w:rFonts w:ascii="Times New Roman" w:hAnsi="Times New Roman" w:cs="Times New Roman"/>
          <w:sz w:val="28"/>
          <w:szCs w:val="28"/>
        </w:rPr>
        <w:t>для нежилых помещени</w:t>
      </w:r>
      <w:proofErr w:type="gramStart"/>
      <w:r w:rsidRPr="0058255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58255B">
        <w:rPr>
          <w:rFonts w:ascii="Times New Roman" w:hAnsi="Times New Roman" w:cs="Times New Roman"/>
          <w:sz w:val="28"/>
          <w:szCs w:val="28"/>
        </w:rPr>
        <w:t xml:space="preserve"> технический план;</w:t>
      </w:r>
    </w:p>
    <w:p w:rsidR="00B80E99" w:rsidRPr="0058255B" w:rsidRDefault="00B80E99" w:rsidP="00E26D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55B">
        <w:rPr>
          <w:rFonts w:ascii="Times New Roman" w:hAnsi="Times New Roman" w:cs="Times New Roman"/>
          <w:sz w:val="28"/>
          <w:szCs w:val="28"/>
        </w:rPr>
        <w:t>-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</w:t>
      </w:r>
      <w:r w:rsidR="009944B3" w:rsidRPr="0058255B">
        <w:rPr>
          <w:rFonts w:ascii="Times New Roman" w:hAnsi="Times New Roman" w:cs="Times New Roman"/>
          <w:sz w:val="28"/>
          <w:szCs w:val="28"/>
        </w:rPr>
        <w:t xml:space="preserve"> соответствующим </w:t>
      </w:r>
      <w:proofErr w:type="gramStart"/>
      <w:r w:rsidR="009944B3" w:rsidRPr="005825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944B3" w:rsidRPr="0058255B">
        <w:rPr>
          <w:rFonts w:ascii="Times New Roman" w:hAnsi="Times New Roman" w:cs="Times New Roman"/>
          <w:sz w:val="28"/>
          <w:szCs w:val="28"/>
        </w:rPr>
        <w:t>не соответствующим) установленным требованиям.</w:t>
      </w:r>
    </w:p>
    <w:p w:rsidR="009944B3" w:rsidRPr="0058255B" w:rsidRDefault="00E26D1B" w:rsidP="00582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44B3" w:rsidRPr="0058255B">
        <w:rPr>
          <w:rFonts w:ascii="Times New Roman" w:hAnsi="Times New Roman" w:cs="Times New Roman"/>
          <w:sz w:val="28"/>
          <w:szCs w:val="28"/>
        </w:rPr>
        <w:t>3.3. Комиссия вправе назначать дополнительные обследования и испытания оцениваемого помещения, результаты которых приобщаются к документам, ранее представленным на рассмотрение комиссии.</w:t>
      </w:r>
    </w:p>
    <w:p w:rsidR="009944B3" w:rsidRPr="0058255B" w:rsidRDefault="0058255B" w:rsidP="00582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944B3" w:rsidRPr="0058255B">
        <w:rPr>
          <w:rFonts w:ascii="Times New Roman" w:hAnsi="Times New Roman" w:cs="Times New Roman"/>
          <w:sz w:val="28"/>
          <w:szCs w:val="28"/>
        </w:rPr>
        <w:t>4.Организация работы комиссии</w:t>
      </w:r>
    </w:p>
    <w:p w:rsidR="009944B3" w:rsidRDefault="00F33DED" w:rsidP="00E26D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44B3" w:rsidRPr="0058255B">
        <w:rPr>
          <w:rFonts w:ascii="Times New Roman" w:hAnsi="Times New Roman" w:cs="Times New Roman"/>
          <w:sz w:val="28"/>
          <w:szCs w:val="28"/>
        </w:rPr>
        <w:t>4.1.</w:t>
      </w:r>
      <w:r w:rsidR="0058255B">
        <w:rPr>
          <w:rFonts w:ascii="Times New Roman" w:hAnsi="Times New Roman" w:cs="Times New Roman"/>
          <w:sz w:val="28"/>
          <w:szCs w:val="28"/>
        </w:rPr>
        <w:t xml:space="preserve">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принимается </w:t>
      </w:r>
      <w:r w:rsidR="0058255B" w:rsidRPr="00B94477">
        <w:rPr>
          <w:rFonts w:ascii="Times New Roman" w:hAnsi="Times New Roman" w:cs="Times New Roman"/>
          <w:sz w:val="28"/>
          <w:szCs w:val="28"/>
          <w:highlight w:val="yellow"/>
        </w:rPr>
        <w:t xml:space="preserve">администрацией </w:t>
      </w:r>
      <w:proofErr w:type="spellStart"/>
      <w:r w:rsidR="0058255B" w:rsidRPr="00B94477">
        <w:rPr>
          <w:rFonts w:ascii="Times New Roman" w:hAnsi="Times New Roman" w:cs="Times New Roman"/>
          <w:sz w:val="28"/>
          <w:szCs w:val="28"/>
          <w:highlight w:val="yellow"/>
        </w:rPr>
        <w:t>Вихаревского</w:t>
      </w:r>
      <w:proofErr w:type="spellEnd"/>
      <w:r w:rsidR="0058255B" w:rsidRPr="00B94477">
        <w:rPr>
          <w:rFonts w:ascii="Times New Roman" w:hAnsi="Times New Roman" w:cs="Times New Roman"/>
          <w:sz w:val="28"/>
          <w:szCs w:val="28"/>
          <w:highlight w:val="yellow"/>
        </w:rPr>
        <w:t xml:space="preserve"> сельского поселения</w:t>
      </w:r>
      <w:r w:rsidR="00B9447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8255B">
        <w:rPr>
          <w:rFonts w:ascii="Times New Roman" w:hAnsi="Times New Roman" w:cs="Times New Roman"/>
          <w:sz w:val="28"/>
          <w:szCs w:val="28"/>
        </w:rPr>
        <w:t xml:space="preserve"> </w:t>
      </w:r>
      <w:r w:rsidR="00B94477">
        <w:rPr>
          <w:rFonts w:ascii="Times New Roman" w:hAnsi="Times New Roman" w:cs="Times New Roman"/>
          <w:sz w:val="28"/>
          <w:szCs w:val="28"/>
        </w:rPr>
        <w:t>(</w:t>
      </w:r>
      <w:r w:rsidR="0058255B">
        <w:rPr>
          <w:rFonts w:ascii="Times New Roman" w:hAnsi="Times New Roman" w:cs="Times New Roman"/>
          <w:sz w:val="28"/>
          <w:szCs w:val="28"/>
        </w:rPr>
        <w:t>за исключением жилых помещений жилищного фонда Российской Федерации и многоквартирных домов, находящихся в федеральной собственности).</w:t>
      </w:r>
      <w:r w:rsidR="005412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255B">
        <w:rPr>
          <w:rFonts w:ascii="Times New Roman" w:hAnsi="Times New Roman" w:cs="Times New Roman"/>
          <w:sz w:val="28"/>
          <w:szCs w:val="28"/>
        </w:rPr>
        <w:t>В случае если комиссией проводится оценка жилых  помещений жилого фонда Российской Федерации, а также многоквартирного дома,</w:t>
      </w:r>
      <w:r w:rsidR="00BB62FF">
        <w:rPr>
          <w:rFonts w:ascii="Times New Roman" w:hAnsi="Times New Roman" w:cs="Times New Roman"/>
          <w:sz w:val="28"/>
          <w:szCs w:val="28"/>
        </w:rPr>
        <w:t xml:space="preserve"> </w:t>
      </w:r>
      <w:r w:rsidR="0058255B">
        <w:rPr>
          <w:rFonts w:ascii="Times New Roman" w:hAnsi="Times New Roman" w:cs="Times New Roman"/>
          <w:sz w:val="28"/>
          <w:szCs w:val="28"/>
        </w:rPr>
        <w:t>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</w:t>
      </w:r>
      <w:r w:rsidR="00541267">
        <w:rPr>
          <w:rFonts w:ascii="Times New Roman" w:hAnsi="Times New Roman" w:cs="Times New Roman"/>
          <w:sz w:val="28"/>
          <w:szCs w:val="28"/>
        </w:rPr>
        <w:t xml:space="preserve">лежащим сносу или реконструкции, </w:t>
      </w:r>
      <w:r w:rsidR="0058255B">
        <w:rPr>
          <w:rFonts w:ascii="Times New Roman" w:hAnsi="Times New Roman" w:cs="Times New Roman"/>
          <w:sz w:val="28"/>
          <w:szCs w:val="28"/>
        </w:rPr>
        <w:t>принимается федеральным органом исполнительной власти, осуществляющим полномочия собственника в отношении оценочного имущества, на основании заключения комиссии.</w:t>
      </w:r>
      <w:proofErr w:type="gramEnd"/>
    </w:p>
    <w:p w:rsidR="00B94477" w:rsidRDefault="00F33DED" w:rsidP="00B94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255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BB62FF">
        <w:rPr>
          <w:rFonts w:ascii="Times New Roman" w:hAnsi="Times New Roman" w:cs="Times New Roman"/>
          <w:sz w:val="28"/>
          <w:szCs w:val="28"/>
        </w:rPr>
        <w:t xml:space="preserve">В пределах тридцатидневного срока рассмотрения заявления собственника помещения, федерального органа исполнительной власти, осуществляющего полномочия собственника в отношении оценочного </w:t>
      </w:r>
      <w:r w:rsidR="00BB62FF">
        <w:rPr>
          <w:rFonts w:ascii="Times New Roman" w:hAnsi="Times New Roman" w:cs="Times New Roman"/>
          <w:sz w:val="28"/>
          <w:szCs w:val="28"/>
        </w:rPr>
        <w:lastRenderedPageBreak/>
        <w:t>имущества, правообладателя или гражданина</w:t>
      </w:r>
      <w:r w:rsidR="00541267">
        <w:rPr>
          <w:rFonts w:ascii="Times New Roman" w:hAnsi="Times New Roman" w:cs="Times New Roman"/>
          <w:sz w:val="28"/>
          <w:szCs w:val="28"/>
        </w:rPr>
        <w:t xml:space="preserve"> </w:t>
      </w:r>
      <w:r w:rsidR="00BB62FF">
        <w:rPr>
          <w:rFonts w:ascii="Times New Roman" w:hAnsi="Times New Roman" w:cs="Times New Roman"/>
          <w:sz w:val="28"/>
          <w:szCs w:val="28"/>
        </w:rPr>
        <w:t>(нанимателя), либо на основании заключения органов государственного надзора</w:t>
      </w:r>
      <w:r w:rsidR="00541267">
        <w:rPr>
          <w:rFonts w:ascii="Times New Roman" w:hAnsi="Times New Roman" w:cs="Times New Roman"/>
          <w:sz w:val="28"/>
          <w:szCs w:val="28"/>
        </w:rPr>
        <w:t xml:space="preserve"> </w:t>
      </w:r>
      <w:r w:rsidR="00BB62FF">
        <w:rPr>
          <w:rFonts w:ascii="Times New Roman" w:hAnsi="Times New Roman" w:cs="Times New Roman"/>
          <w:sz w:val="28"/>
          <w:szCs w:val="28"/>
        </w:rPr>
        <w:t>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 августа 2019 года № 1082 « Об утверждении</w:t>
      </w:r>
      <w:proofErr w:type="gramEnd"/>
      <w:r w:rsidR="00BB62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62FF">
        <w:rPr>
          <w:rFonts w:ascii="Times New Roman" w:hAnsi="Times New Roman" w:cs="Times New Roman"/>
          <w:sz w:val="28"/>
          <w:szCs w:val="28"/>
        </w:rPr>
        <w:t>Правил проведения экспертизы жилого помещения, которому причинен ущерб, подлежащий возмещению в рамках программы</w:t>
      </w:r>
      <w:r w:rsidR="00AA3760">
        <w:rPr>
          <w:rFonts w:ascii="Times New Roman" w:hAnsi="Times New Roman" w:cs="Times New Roman"/>
          <w:sz w:val="28"/>
          <w:szCs w:val="28"/>
        </w:rPr>
        <w:t xml:space="preserve"> организации возмещения ущерба</w:t>
      </w:r>
      <w:r w:rsidR="00CC72DB">
        <w:rPr>
          <w:rFonts w:ascii="Times New Roman" w:hAnsi="Times New Roman" w:cs="Times New Roman"/>
          <w:sz w:val="28"/>
          <w:szCs w:val="28"/>
        </w:rPr>
        <w:t xml:space="preserve">, </w:t>
      </w:r>
      <w:r w:rsidR="00AA3760">
        <w:rPr>
          <w:rFonts w:ascii="Times New Roman" w:hAnsi="Times New Roman" w:cs="Times New Roman"/>
          <w:sz w:val="28"/>
          <w:szCs w:val="28"/>
        </w:rPr>
        <w:t xml:space="preserve"> </w:t>
      </w:r>
      <w:r w:rsidR="00BB62FF">
        <w:rPr>
          <w:rFonts w:ascii="Times New Roman" w:hAnsi="Times New Roman" w:cs="Times New Roman"/>
          <w:sz w:val="28"/>
          <w:szCs w:val="28"/>
        </w:rPr>
        <w:t>причиненного</w:t>
      </w:r>
      <w:r w:rsidR="00AA3760">
        <w:rPr>
          <w:rFonts w:ascii="Times New Roman" w:hAnsi="Times New Roman" w:cs="Times New Roman"/>
          <w:sz w:val="28"/>
          <w:szCs w:val="28"/>
        </w:rPr>
        <w:t xml:space="preserve"> </w:t>
      </w:r>
      <w:r w:rsidR="00BB62FF">
        <w:rPr>
          <w:rFonts w:ascii="Times New Roman" w:hAnsi="Times New Roman" w:cs="Times New Roman"/>
          <w:sz w:val="28"/>
          <w:szCs w:val="28"/>
        </w:rPr>
        <w:t xml:space="preserve"> </w:t>
      </w:r>
      <w:r w:rsidR="00CC72DB">
        <w:rPr>
          <w:rFonts w:ascii="Times New Roman" w:hAnsi="Times New Roman" w:cs="Times New Roman"/>
          <w:sz w:val="28"/>
          <w:szCs w:val="28"/>
        </w:rPr>
        <w:t xml:space="preserve"> </w:t>
      </w:r>
      <w:r w:rsidR="00BB62FF">
        <w:rPr>
          <w:rFonts w:ascii="Times New Roman" w:hAnsi="Times New Roman" w:cs="Times New Roman"/>
          <w:sz w:val="28"/>
          <w:szCs w:val="28"/>
        </w:rPr>
        <w:t>распо</w:t>
      </w:r>
      <w:r w:rsidR="00AA3760">
        <w:rPr>
          <w:rFonts w:ascii="Times New Roman" w:hAnsi="Times New Roman" w:cs="Times New Roman"/>
          <w:sz w:val="28"/>
          <w:szCs w:val="28"/>
        </w:rPr>
        <w:t xml:space="preserve">ложенным на территориях  субъектов </w:t>
      </w:r>
      <w:r w:rsidR="00BB62FF">
        <w:rPr>
          <w:rFonts w:ascii="Times New Roman" w:hAnsi="Times New Roman" w:cs="Times New Roman"/>
          <w:sz w:val="28"/>
          <w:szCs w:val="28"/>
        </w:rPr>
        <w:t>Российской Федерации  жилым помещениям граждан, с использованием механизма добровольного страхования,  методики определения размера ущерба, подлежащего возмещению в рамках программы организации возмещения ущ</w:t>
      </w:r>
      <w:r w:rsidR="00AA3760">
        <w:rPr>
          <w:rFonts w:ascii="Times New Roman" w:hAnsi="Times New Roman" w:cs="Times New Roman"/>
          <w:sz w:val="28"/>
          <w:szCs w:val="28"/>
        </w:rPr>
        <w:t>ерба</w:t>
      </w:r>
      <w:r w:rsidR="00CC72DB">
        <w:rPr>
          <w:rFonts w:ascii="Times New Roman" w:hAnsi="Times New Roman" w:cs="Times New Roman"/>
          <w:sz w:val="28"/>
          <w:szCs w:val="28"/>
        </w:rPr>
        <w:t>,</w:t>
      </w:r>
      <w:r w:rsidR="00AA3760">
        <w:rPr>
          <w:rFonts w:ascii="Times New Roman" w:hAnsi="Times New Roman" w:cs="Times New Roman"/>
          <w:sz w:val="28"/>
          <w:szCs w:val="28"/>
        </w:rPr>
        <w:t xml:space="preserve"> </w:t>
      </w:r>
      <w:r w:rsidR="00EE46AD">
        <w:rPr>
          <w:rFonts w:ascii="Times New Roman" w:hAnsi="Times New Roman" w:cs="Times New Roman"/>
          <w:sz w:val="28"/>
          <w:szCs w:val="28"/>
        </w:rPr>
        <w:t xml:space="preserve"> причиненного</w:t>
      </w:r>
      <w:r w:rsidR="00CC72DB">
        <w:rPr>
          <w:rFonts w:ascii="Times New Roman" w:hAnsi="Times New Roman" w:cs="Times New Roman"/>
          <w:sz w:val="28"/>
          <w:szCs w:val="28"/>
        </w:rPr>
        <w:t xml:space="preserve"> </w:t>
      </w:r>
      <w:r w:rsidR="00AA3760">
        <w:rPr>
          <w:rFonts w:ascii="Times New Roman" w:hAnsi="Times New Roman" w:cs="Times New Roman"/>
          <w:sz w:val="28"/>
          <w:szCs w:val="28"/>
        </w:rPr>
        <w:t xml:space="preserve"> расположенным на территориях </w:t>
      </w:r>
      <w:r w:rsidR="00EE46A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жилым помещениям граждан, с использованием механизма добровольного страхования </w:t>
      </w:r>
      <w:r w:rsidR="00CC72DB">
        <w:rPr>
          <w:rFonts w:ascii="Times New Roman" w:hAnsi="Times New Roman" w:cs="Times New Roman"/>
          <w:sz w:val="28"/>
          <w:szCs w:val="28"/>
        </w:rPr>
        <w:t xml:space="preserve"> </w:t>
      </w:r>
      <w:r w:rsidR="00EE46AD">
        <w:rPr>
          <w:rFonts w:ascii="Times New Roman" w:hAnsi="Times New Roman" w:cs="Times New Roman"/>
          <w:sz w:val="28"/>
          <w:szCs w:val="28"/>
        </w:rPr>
        <w:t>за счет</w:t>
      </w:r>
      <w:proofErr w:type="gramEnd"/>
      <w:r w:rsidR="00EE4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46AD">
        <w:rPr>
          <w:rFonts w:ascii="Times New Roman" w:hAnsi="Times New Roman" w:cs="Times New Roman"/>
          <w:sz w:val="28"/>
          <w:szCs w:val="28"/>
        </w:rPr>
        <w:t>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</w:t>
      </w:r>
      <w:r w:rsidR="00E26D1B">
        <w:rPr>
          <w:rFonts w:ascii="Times New Roman" w:hAnsi="Times New Roman" w:cs="Times New Roman"/>
          <w:sz w:val="28"/>
          <w:szCs w:val="28"/>
        </w:rPr>
        <w:t>е</w:t>
      </w:r>
      <w:r w:rsidR="00EE46AD">
        <w:rPr>
          <w:rFonts w:ascii="Times New Roman" w:hAnsi="Times New Roman" w:cs="Times New Roman"/>
          <w:sz w:val="28"/>
          <w:szCs w:val="28"/>
        </w:rPr>
        <w:t>м, жилого помещения непригодным для проживания, многоквартирного дома аварийным и подлежащим сносу или реконструкции, садового дома  жилым домом и жилого дома садовым домом», заключение комиссии направляется  в федеральный орган исполнительной власти,  осуществляющий полномочия собственника в отноше</w:t>
      </w:r>
      <w:r w:rsidR="00B94477">
        <w:rPr>
          <w:rFonts w:ascii="Times New Roman" w:hAnsi="Times New Roman" w:cs="Times New Roman"/>
          <w:sz w:val="28"/>
          <w:szCs w:val="28"/>
        </w:rPr>
        <w:t>нии оцениваемого</w:t>
      </w:r>
      <w:proofErr w:type="gramEnd"/>
      <w:r w:rsidR="00B94477">
        <w:rPr>
          <w:rFonts w:ascii="Times New Roman" w:hAnsi="Times New Roman" w:cs="Times New Roman"/>
          <w:sz w:val="28"/>
          <w:szCs w:val="28"/>
        </w:rPr>
        <w:t xml:space="preserve">  имущества,  администрацию </w:t>
      </w:r>
      <w:proofErr w:type="spellStart"/>
      <w:r w:rsidR="00B94477" w:rsidRPr="00EE46AD">
        <w:rPr>
          <w:rFonts w:ascii="Times New Roman" w:hAnsi="Times New Roman" w:cs="Times New Roman"/>
          <w:sz w:val="28"/>
          <w:szCs w:val="28"/>
          <w:highlight w:val="yellow"/>
        </w:rPr>
        <w:t>Вихаревского</w:t>
      </w:r>
      <w:proofErr w:type="spellEnd"/>
      <w:r w:rsidR="00B94477" w:rsidRPr="00EE46AD">
        <w:rPr>
          <w:rFonts w:ascii="Times New Roman" w:hAnsi="Times New Roman" w:cs="Times New Roman"/>
          <w:sz w:val="28"/>
          <w:szCs w:val="28"/>
          <w:highlight w:val="yellow"/>
        </w:rPr>
        <w:t xml:space="preserve"> сельского поселения</w:t>
      </w:r>
      <w:r w:rsidR="00B94477">
        <w:rPr>
          <w:rFonts w:ascii="Times New Roman" w:hAnsi="Times New Roman" w:cs="Times New Roman"/>
          <w:sz w:val="28"/>
          <w:szCs w:val="28"/>
        </w:rPr>
        <w:t>.</w:t>
      </w:r>
    </w:p>
    <w:p w:rsidR="00E26D1B" w:rsidRDefault="00B94477" w:rsidP="00B94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6D1B">
        <w:rPr>
          <w:rFonts w:ascii="Times New Roman" w:hAnsi="Times New Roman" w:cs="Times New Roman"/>
          <w:sz w:val="28"/>
          <w:szCs w:val="28"/>
        </w:rPr>
        <w:t xml:space="preserve"> 4.3. Решение комиссии принимается большинством голосов членов  комиссии.</w:t>
      </w:r>
    </w:p>
    <w:p w:rsidR="00E26D1B" w:rsidRDefault="00E26D1B" w:rsidP="00B94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4.4. В случае принятия комиссией решения о необходимости проведения обследования помещения комиссия составляет в 3  экземплярах акт обследования помещения.</w:t>
      </w:r>
    </w:p>
    <w:p w:rsidR="00E26D1B" w:rsidRDefault="00E26D1B" w:rsidP="00E26D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4.5. Заключение подписывается председателем и (или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аместителем председателя комиссии, а также членами</w:t>
      </w:r>
      <w:r w:rsidR="00B94477">
        <w:rPr>
          <w:rFonts w:ascii="Times New Roman" w:hAnsi="Times New Roman" w:cs="Times New Roman"/>
          <w:sz w:val="28"/>
          <w:szCs w:val="28"/>
        </w:rPr>
        <w:t xml:space="preserve"> комиссии, присутствовавшими на</w:t>
      </w:r>
    </w:p>
    <w:p w:rsidR="00EE46AD" w:rsidRDefault="00EE46AD" w:rsidP="00582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EE46AD" w:rsidRPr="0058255B" w:rsidRDefault="00EE46AD" w:rsidP="0058255B">
      <w:pPr>
        <w:rPr>
          <w:rFonts w:ascii="Times New Roman" w:hAnsi="Times New Roman" w:cs="Times New Roman"/>
          <w:sz w:val="28"/>
          <w:szCs w:val="28"/>
        </w:rPr>
      </w:pPr>
    </w:p>
    <w:sectPr w:rsidR="00EE46AD" w:rsidRPr="0058255B" w:rsidSect="00C2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7F" w:rsidRDefault="0016017F" w:rsidP="00F33DED">
      <w:pPr>
        <w:spacing w:after="0" w:line="240" w:lineRule="auto"/>
      </w:pPr>
      <w:r>
        <w:separator/>
      </w:r>
    </w:p>
  </w:endnote>
  <w:endnote w:type="continuationSeparator" w:id="0">
    <w:p w:rsidR="0016017F" w:rsidRDefault="0016017F" w:rsidP="00F3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7F" w:rsidRDefault="0016017F" w:rsidP="00F33DED">
      <w:pPr>
        <w:spacing w:after="0" w:line="240" w:lineRule="auto"/>
      </w:pPr>
      <w:r>
        <w:separator/>
      </w:r>
    </w:p>
  </w:footnote>
  <w:footnote w:type="continuationSeparator" w:id="0">
    <w:p w:rsidR="0016017F" w:rsidRDefault="0016017F" w:rsidP="00F33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E3B7A"/>
    <w:multiLevelType w:val="hybridMultilevel"/>
    <w:tmpl w:val="06683376"/>
    <w:lvl w:ilvl="0" w:tplc="37344C0E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>
    <w:nsid w:val="49B907D9"/>
    <w:multiLevelType w:val="hybridMultilevel"/>
    <w:tmpl w:val="C5B6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346DA"/>
    <w:multiLevelType w:val="multilevel"/>
    <w:tmpl w:val="1048DEC0"/>
    <w:lvl w:ilvl="0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CAF"/>
    <w:rsid w:val="00002F6A"/>
    <w:rsid w:val="000B5190"/>
    <w:rsid w:val="0016017F"/>
    <w:rsid w:val="001E3477"/>
    <w:rsid w:val="002B6E7D"/>
    <w:rsid w:val="00355FC7"/>
    <w:rsid w:val="004D4F7E"/>
    <w:rsid w:val="00541267"/>
    <w:rsid w:val="005757C5"/>
    <w:rsid w:val="0058255B"/>
    <w:rsid w:val="00697F8E"/>
    <w:rsid w:val="00834BFF"/>
    <w:rsid w:val="00890FC3"/>
    <w:rsid w:val="009412AB"/>
    <w:rsid w:val="009944B3"/>
    <w:rsid w:val="00AA3760"/>
    <w:rsid w:val="00B80E99"/>
    <w:rsid w:val="00B94477"/>
    <w:rsid w:val="00BA5A93"/>
    <w:rsid w:val="00BB62FF"/>
    <w:rsid w:val="00C038AD"/>
    <w:rsid w:val="00C24097"/>
    <w:rsid w:val="00C34514"/>
    <w:rsid w:val="00C62F9A"/>
    <w:rsid w:val="00CC72DB"/>
    <w:rsid w:val="00D3014A"/>
    <w:rsid w:val="00D60CAF"/>
    <w:rsid w:val="00E26D1B"/>
    <w:rsid w:val="00E35A87"/>
    <w:rsid w:val="00ED0B9B"/>
    <w:rsid w:val="00EE46AD"/>
    <w:rsid w:val="00F3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CAF"/>
    <w:pPr>
      <w:ind w:left="720"/>
      <w:contextualSpacing/>
    </w:pPr>
  </w:style>
  <w:style w:type="paragraph" w:styleId="a4">
    <w:name w:val="No Spacing"/>
    <w:uiPriority w:val="1"/>
    <w:qFormat/>
    <w:rsid w:val="001E347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3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DED"/>
  </w:style>
  <w:style w:type="paragraph" w:styleId="a7">
    <w:name w:val="footer"/>
    <w:basedOn w:val="a"/>
    <w:link w:val="a8"/>
    <w:uiPriority w:val="99"/>
    <w:unhideWhenUsed/>
    <w:rsid w:val="00F3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3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pb-acer</dc:creator>
  <cp:keywords/>
  <dc:description/>
  <cp:lastModifiedBy>ИГОРЬ</cp:lastModifiedBy>
  <cp:revision>13</cp:revision>
  <cp:lastPrinted>2021-07-09T08:22:00Z</cp:lastPrinted>
  <dcterms:created xsi:type="dcterms:W3CDTF">2021-07-08T13:16:00Z</dcterms:created>
  <dcterms:modified xsi:type="dcterms:W3CDTF">2021-08-27T10:56:00Z</dcterms:modified>
</cp:coreProperties>
</file>