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05" w:rsidRPr="00DC405F" w:rsidRDefault="00460405" w:rsidP="00460405">
      <w:pPr>
        <w:jc w:val="center"/>
        <w:rPr>
          <w:sz w:val="28"/>
          <w:szCs w:val="28"/>
        </w:rPr>
      </w:pPr>
      <w:r w:rsidRPr="00DC405F">
        <w:rPr>
          <w:sz w:val="28"/>
          <w:szCs w:val="28"/>
        </w:rPr>
        <w:t>АДМИНИСТРАЦИЯ ВИХАРЕВСКОГО СЕЛЬСКОГО ПОСЕЛЕНИЯ</w:t>
      </w:r>
    </w:p>
    <w:p w:rsidR="00460405" w:rsidRPr="00DC405F" w:rsidRDefault="00460405" w:rsidP="00DC405F">
      <w:pPr>
        <w:jc w:val="center"/>
        <w:rPr>
          <w:sz w:val="28"/>
          <w:szCs w:val="28"/>
        </w:rPr>
      </w:pPr>
      <w:r w:rsidRPr="00DC405F">
        <w:rPr>
          <w:sz w:val="28"/>
          <w:szCs w:val="28"/>
        </w:rPr>
        <w:t xml:space="preserve">КИЛЬМЕЗСКОГО </w:t>
      </w:r>
      <w:proofErr w:type="gramStart"/>
      <w:r w:rsidRPr="00DC405F">
        <w:rPr>
          <w:sz w:val="28"/>
          <w:szCs w:val="28"/>
        </w:rPr>
        <w:t>РАЙОНА</w:t>
      </w:r>
      <w:r w:rsidR="00DC405F" w:rsidRPr="00DC405F">
        <w:rPr>
          <w:sz w:val="28"/>
          <w:szCs w:val="28"/>
        </w:rPr>
        <w:t xml:space="preserve">  </w:t>
      </w:r>
      <w:r w:rsidRPr="00DC405F">
        <w:rPr>
          <w:sz w:val="28"/>
          <w:szCs w:val="28"/>
        </w:rPr>
        <w:t>КИРОВСКОЙ</w:t>
      </w:r>
      <w:proofErr w:type="gramEnd"/>
      <w:r w:rsidRPr="00DC405F">
        <w:rPr>
          <w:sz w:val="28"/>
          <w:szCs w:val="28"/>
        </w:rPr>
        <w:t xml:space="preserve"> ОБЛАСТИ </w:t>
      </w:r>
    </w:p>
    <w:p w:rsidR="00460405" w:rsidRPr="00DC405F" w:rsidRDefault="00460405" w:rsidP="00460405">
      <w:pPr>
        <w:jc w:val="center"/>
        <w:rPr>
          <w:sz w:val="36"/>
          <w:szCs w:val="36"/>
        </w:rPr>
      </w:pPr>
    </w:p>
    <w:p w:rsidR="00460405" w:rsidRPr="00DC405F" w:rsidRDefault="00460405" w:rsidP="00460405">
      <w:pPr>
        <w:jc w:val="center"/>
        <w:rPr>
          <w:sz w:val="32"/>
          <w:szCs w:val="32"/>
        </w:rPr>
      </w:pPr>
      <w:r w:rsidRPr="00DC405F">
        <w:rPr>
          <w:sz w:val="32"/>
          <w:szCs w:val="32"/>
        </w:rPr>
        <w:t>ПОСТАНОВЛЕНИЕ</w:t>
      </w:r>
    </w:p>
    <w:p w:rsidR="00460405" w:rsidRDefault="00460405" w:rsidP="00460405">
      <w:pPr>
        <w:jc w:val="center"/>
        <w:rPr>
          <w:b/>
          <w:sz w:val="36"/>
          <w:szCs w:val="36"/>
        </w:rPr>
      </w:pPr>
    </w:p>
    <w:p w:rsidR="00460405" w:rsidRDefault="00E31FAF" w:rsidP="0046040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15.01.2021</w:t>
      </w:r>
      <w:r w:rsidR="00460405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№   10</w:t>
      </w:r>
    </w:p>
    <w:p w:rsidR="00460405" w:rsidRDefault="00460405" w:rsidP="00460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Вихарево</w:t>
      </w:r>
      <w:proofErr w:type="spellEnd"/>
    </w:p>
    <w:p w:rsidR="00460405" w:rsidRDefault="00460405" w:rsidP="00460405">
      <w:pPr>
        <w:jc w:val="center"/>
        <w:rPr>
          <w:b/>
          <w:sz w:val="28"/>
          <w:szCs w:val="28"/>
        </w:rPr>
      </w:pPr>
    </w:p>
    <w:p w:rsidR="00460405" w:rsidRDefault="00460405" w:rsidP="0046040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 плане</w:t>
      </w:r>
      <w:proofErr w:type="gramEnd"/>
      <w:r>
        <w:rPr>
          <w:sz w:val="28"/>
          <w:szCs w:val="28"/>
        </w:rPr>
        <w:t xml:space="preserve"> </w:t>
      </w:r>
    </w:p>
    <w:p w:rsidR="00460405" w:rsidRDefault="00460405" w:rsidP="00460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противодействию  коррупции</w:t>
      </w:r>
      <w:proofErr w:type="gramEnd"/>
      <w:r>
        <w:rPr>
          <w:sz w:val="28"/>
          <w:szCs w:val="28"/>
        </w:rPr>
        <w:t xml:space="preserve"> </w:t>
      </w:r>
    </w:p>
    <w:p w:rsidR="00460405" w:rsidRDefault="00460405" w:rsidP="00460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Вихаре</w:t>
      </w:r>
      <w:r w:rsidR="00E31FAF">
        <w:rPr>
          <w:sz w:val="28"/>
          <w:szCs w:val="28"/>
        </w:rPr>
        <w:t>вском</w:t>
      </w:r>
      <w:proofErr w:type="spellEnd"/>
      <w:r w:rsidR="00E31FAF">
        <w:rPr>
          <w:sz w:val="28"/>
          <w:szCs w:val="28"/>
        </w:rPr>
        <w:t xml:space="preserve"> сельском поселении на 2021</w:t>
      </w:r>
      <w:r>
        <w:rPr>
          <w:sz w:val="28"/>
          <w:szCs w:val="28"/>
        </w:rPr>
        <w:t xml:space="preserve"> год</w:t>
      </w:r>
    </w:p>
    <w:p w:rsidR="00460405" w:rsidRDefault="00460405" w:rsidP="00460405">
      <w:pPr>
        <w:ind w:firstLine="540"/>
        <w:jc w:val="center"/>
        <w:rPr>
          <w:b/>
          <w:sz w:val="28"/>
          <w:szCs w:val="28"/>
        </w:rPr>
      </w:pPr>
    </w:p>
    <w:p w:rsidR="00460405" w:rsidRDefault="00460405" w:rsidP="00460405">
      <w:pPr>
        <w:ind w:firstLine="540"/>
        <w:jc w:val="center"/>
        <w:rPr>
          <w:b/>
          <w:sz w:val="28"/>
          <w:szCs w:val="28"/>
        </w:rPr>
      </w:pPr>
    </w:p>
    <w:p w:rsidR="00460405" w:rsidRDefault="00460405" w:rsidP="004604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25.12.2008 № 273-ФЗ «О противодействии коррупции» ,  Федеральным законом от 17.07.2009 № 172-ФЗ «Об антикоррупционной экспертизе нормативных правовых актов и проектов нормативно-правовых актов» , Постановлением Правительства Российской Федерации от 26.02.2010 № 96 «Об антикоррупционной  экспертизе нормативных правовых актов  и  проектов нормативных правовых актов», Законом Кировской области от 30.04.2009 № 365-ЗО «О противодействии коррупции в Кировской области» , Указом Президента Российской </w:t>
      </w:r>
      <w:r w:rsidR="00DC405F">
        <w:rPr>
          <w:sz w:val="28"/>
          <w:szCs w:val="28"/>
        </w:rPr>
        <w:t>Федерации от 29.06.2018 № 378 «О национальном плане проти</w:t>
      </w:r>
      <w:r>
        <w:rPr>
          <w:sz w:val="28"/>
          <w:szCs w:val="28"/>
        </w:rPr>
        <w:t>в</w:t>
      </w:r>
      <w:r w:rsidR="00DC405F">
        <w:rPr>
          <w:sz w:val="28"/>
          <w:szCs w:val="28"/>
        </w:rPr>
        <w:t>о</w:t>
      </w:r>
      <w:r>
        <w:rPr>
          <w:sz w:val="28"/>
          <w:szCs w:val="28"/>
        </w:rPr>
        <w:t>действия коррупции на 2018-2020 годы».</w:t>
      </w:r>
    </w:p>
    <w:p w:rsidR="00460405" w:rsidRDefault="00460405" w:rsidP="004604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1237">
        <w:rPr>
          <w:sz w:val="28"/>
          <w:szCs w:val="28"/>
        </w:rPr>
        <w:t xml:space="preserve">Утвердить План по противодействию коррупции </w:t>
      </w:r>
      <w:proofErr w:type="gramStart"/>
      <w:r w:rsidRPr="00611237">
        <w:rPr>
          <w:sz w:val="28"/>
          <w:szCs w:val="28"/>
        </w:rPr>
        <w:t xml:space="preserve">в  </w:t>
      </w:r>
      <w:proofErr w:type="spellStart"/>
      <w:r w:rsidRPr="00611237">
        <w:rPr>
          <w:sz w:val="28"/>
          <w:szCs w:val="28"/>
        </w:rPr>
        <w:t>Вихаревском</w:t>
      </w:r>
      <w:proofErr w:type="spellEnd"/>
      <w:proofErr w:type="gramEnd"/>
    </w:p>
    <w:p w:rsidR="00460405" w:rsidRPr="00611237" w:rsidRDefault="00E31FAF" w:rsidP="0046040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сельском поселении на 2021</w:t>
      </w:r>
      <w:r w:rsidR="00460405">
        <w:rPr>
          <w:sz w:val="28"/>
          <w:szCs w:val="28"/>
        </w:rPr>
        <w:t xml:space="preserve"> год</w:t>
      </w:r>
      <w:r w:rsidR="00460405" w:rsidRPr="00611237">
        <w:rPr>
          <w:sz w:val="28"/>
          <w:szCs w:val="28"/>
        </w:rPr>
        <w:t xml:space="preserve"> согласно приложения.  </w:t>
      </w:r>
    </w:p>
    <w:p w:rsidR="00460405" w:rsidRPr="00460405" w:rsidRDefault="00460405" w:rsidP="004604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Вихаре</w:t>
      </w:r>
      <w:r w:rsidR="00E31FAF">
        <w:rPr>
          <w:sz w:val="28"/>
          <w:szCs w:val="28"/>
        </w:rPr>
        <w:t>вского</w:t>
      </w:r>
      <w:proofErr w:type="spellEnd"/>
      <w:r w:rsidR="00E31FAF">
        <w:rPr>
          <w:sz w:val="28"/>
          <w:szCs w:val="28"/>
        </w:rPr>
        <w:t xml:space="preserve"> сельского поселения от 17.01.2020  № 6</w:t>
      </w:r>
      <w:r w:rsidRPr="00460405">
        <w:rPr>
          <w:sz w:val="28"/>
          <w:szCs w:val="28"/>
        </w:rPr>
        <w:t xml:space="preserve"> считать утратившим силу.</w:t>
      </w:r>
    </w:p>
    <w:p w:rsidR="00460405" w:rsidRPr="00611237" w:rsidRDefault="00460405" w:rsidP="004604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постановление на информационном стенде сельского </w:t>
      </w:r>
      <w:proofErr w:type="gramStart"/>
      <w:r>
        <w:rPr>
          <w:sz w:val="28"/>
          <w:szCs w:val="28"/>
        </w:rPr>
        <w:t>поселения  и</w:t>
      </w:r>
      <w:proofErr w:type="gramEnd"/>
      <w:r>
        <w:rPr>
          <w:sz w:val="28"/>
          <w:szCs w:val="28"/>
        </w:rPr>
        <w:t xml:space="preserve"> разместить на официальном сайте сельского поселения в сети Интернет.</w:t>
      </w:r>
    </w:p>
    <w:p w:rsidR="00460405" w:rsidRDefault="00460405" w:rsidP="004604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выполнением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460405" w:rsidRDefault="00460405" w:rsidP="004604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0405" w:rsidRDefault="00460405" w:rsidP="00460405">
      <w:pPr>
        <w:rPr>
          <w:sz w:val="28"/>
          <w:szCs w:val="28"/>
        </w:rPr>
      </w:pPr>
    </w:p>
    <w:p w:rsidR="00460405" w:rsidRDefault="00460405" w:rsidP="00460405">
      <w:pPr>
        <w:rPr>
          <w:sz w:val="28"/>
          <w:szCs w:val="28"/>
        </w:rPr>
      </w:pPr>
    </w:p>
    <w:p w:rsidR="00460405" w:rsidRDefault="00460405" w:rsidP="0046040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</w:t>
      </w:r>
      <w:proofErr w:type="spellStart"/>
      <w:r>
        <w:rPr>
          <w:sz w:val="28"/>
          <w:szCs w:val="28"/>
        </w:rPr>
        <w:t>Л.Е.Маркова</w:t>
      </w:r>
      <w:proofErr w:type="spellEnd"/>
      <w:r>
        <w:rPr>
          <w:sz w:val="28"/>
          <w:szCs w:val="28"/>
        </w:rPr>
        <w:t xml:space="preserve">    </w:t>
      </w:r>
    </w:p>
    <w:p w:rsidR="00460405" w:rsidRDefault="00460405" w:rsidP="00460405">
      <w:pPr>
        <w:rPr>
          <w:sz w:val="28"/>
          <w:szCs w:val="28"/>
        </w:rPr>
      </w:pPr>
    </w:p>
    <w:p w:rsidR="00460405" w:rsidRDefault="00460405" w:rsidP="00460405">
      <w:pPr>
        <w:rPr>
          <w:sz w:val="28"/>
          <w:szCs w:val="28"/>
        </w:rPr>
      </w:pPr>
    </w:p>
    <w:p w:rsidR="00460405" w:rsidRDefault="00460405" w:rsidP="00460405">
      <w:pPr>
        <w:rPr>
          <w:sz w:val="28"/>
          <w:szCs w:val="28"/>
        </w:rPr>
      </w:pPr>
    </w:p>
    <w:p w:rsidR="00460405" w:rsidRDefault="00460405" w:rsidP="00460405">
      <w:pPr>
        <w:rPr>
          <w:sz w:val="28"/>
          <w:szCs w:val="28"/>
        </w:rPr>
      </w:pPr>
    </w:p>
    <w:p w:rsidR="00460405" w:rsidRDefault="00460405" w:rsidP="00460405">
      <w:pPr>
        <w:rPr>
          <w:sz w:val="28"/>
          <w:szCs w:val="28"/>
        </w:rPr>
      </w:pPr>
    </w:p>
    <w:p w:rsidR="00DC405F" w:rsidRDefault="00DC405F" w:rsidP="00460405">
      <w:pPr>
        <w:rPr>
          <w:sz w:val="28"/>
          <w:szCs w:val="28"/>
        </w:rPr>
      </w:pPr>
    </w:p>
    <w:p w:rsidR="00DC405F" w:rsidRDefault="00DC405F" w:rsidP="00460405">
      <w:pPr>
        <w:rPr>
          <w:sz w:val="28"/>
          <w:szCs w:val="28"/>
        </w:rPr>
      </w:pPr>
    </w:p>
    <w:p w:rsidR="00DC405F" w:rsidRDefault="00DC405F" w:rsidP="00460405">
      <w:pPr>
        <w:rPr>
          <w:sz w:val="28"/>
          <w:szCs w:val="28"/>
        </w:rPr>
      </w:pPr>
    </w:p>
    <w:p w:rsidR="00DC405F" w:rsidRDefault="00DC405F" w:rsidP="00460405">
      <w:pPr>
        <w:rPr>
          <w:sz w:val="28"/>
          <w:szCs w:val="28"/>
        </w:rPr>
      </w:pPr>
    </w:p>
    <w:p w:rsidR="00460405" w:rsidRDefault="00DC405F" w:rsidP="00460405"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460405">
        <w:rPr>
          <w:sz w:val="28"/>
          <w:szCs w:val="28"/>
        </w:rPr>
        <w:t xml:space="preserve"> Приложение                                                                                                                                      </w:t>
      </w:r>
    </w:p>
    <w:p w:rsidR="00460405" w:rsidRDefault="00460405" w:rsidP="00460405">
      <w:pPr>
        <w:ind w:firstLine="5760"/>
      </w:pPr>
      <w:r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405" w:rsidRDefault="00460405" w:rsidP="00460405">
      <w:pPr>
        <w:ind w:firstLine="5760"/>
      </w:pPr>
      <w:r>
        <w:t xml:space="preserve">постановлением </w:t>
      </w:r>
    </w:p>
    <w:p w:rsidR="00460405" w:rsidRDefault="00460405" w:rsidP="00460405">
      <w:pPr>
        <w:ind w:firstLine="5760"/>
      </w:pPr>
      <w:r>
        <w:t xml:space="preserve">администрации </w:t>
      </w:r>
      <w:proofErr w:type="spellStart"/>
      <w:r>
        <w:t>Вихаревского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сельского</w:t>
      </w:r>
      <w:proofErr w:type="gramEnd"/>
      <w:r>
        <w:t xml:space="preserve"> поселения</w:t>
      </w:r>
    </w:p>
    <w:p w:rsidR="00460405" w:rsidRDefault="00E31FAF" w:rsidP="00460405">
      <w:pPr>
        <w:ind w:firstLine="5760"/>
      </w:pPr>
      <w:r>
        <w:t xml:space="preserve"> от 15.01.2021   </w:t>
      </w:r>
      <w:proofErr w:type="gramStart"/>
      <w:r>
        <w:t>№  10</w:t>
      </w:r>
      <w:proofErr w:type="gramEnd"/>
    </w:p>
    <w:p w:rsidR="00460405" w:rsidRDefault="00460405" w:rsidP="00460405">
      <w:pPr>
        <w:rPr>
          <w:sz w:val="28"/>
          <w:szCs w:val="28"/>
        </w:rPr>
      </w:pPr>
    </w:p>
    <w:p w:rsidR="00460405" w:rsidRDefault="00460405" w:rsidP="00460405">
      <w:pPr>
        <w:jc w:val="center"/>
      </w:pPr>
      <w:r>
        <w:t>П Л А Н</w:t>
      </w:r>
    </w:p>
    <w:p w:rsidR="00460405" w:rsidRDefault="00460405" w:rsidP="00460405">
      <w:pPr>
        <w:jc w:val="center"/>
      </w:pPr>
      <w:r>
        <w:t xml:space="preserve">по </w:t>
      </w:r>
      <w:proofErr w:type="gramStart"/>
      <w:r>
        <w:t>противодействию  коррупции</w:t>
      </w:r>
      <w:proofErr w:type="gramEnd"/>
      <w:r>
        <w:t xml:space="preserve"> </w:t>
      </w:r>
    </w:p>
    <w:p w:rsidR="00460405" w:rsidRDefault="00460405" w:rsidP="00460405">
      <w:pPr>
        <w:jc w:val="center"/>
      </w:pPr>
      <w:r>
        <w:t xml:space="preserve">в </w:t>
      </w:r>
      <w:proofErr w:type="spellStart"/>
      <w:r>
        <w:t>Вихаревском</w:t>
      </w:r>
      <w:proofErr w:type="spellEnd"/>
      <w:r>
        <w:t xml:space="preserve"> сельском поселении на </w:t>
      </w:r>
      <w:r w:rsidR="00E31FAF">
        <w:t>2021</w:t>
      </w:r>
      <w: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5"/>
        <w:gridCol w:w="2519"/>
        <w:gridCol w:w="2328"/>
        <w:gridCol w:w="1903"/>
        <w:gridCol w:w="1440"/>
      </w:tblGrid>
      <w:tr w:rsidR="001F0704" w:rsidTr="00175ABD">
        <w:tc>
          <w:tcPr>
            <w:tcW w:w="1155" w:type="dxa"/>
          </w:tcPr>
          <w:p w:rsidR="001F0704" w:rsidRDefault="001F0704" w:rsidP="001F0704">
            <w:r>
              <w:rPr>
                <w:sz w:val="26"/>
              </w:rPr>
              <w:t>N   п/п</w:t>
            </w:r>
          </w:p>
        </w:tc>
        <w:tc>
          <w:tcPr>
            <w:tcW w:w="2519" w:type="dxa"/>
          </w:tcPr>
          <w:p w:rsidR="001F0704" w:rsidRDefault="001F0704" w:rsidP="001F0704">
            <w:r>
              <w:rPr>
                <w:sz w:val="26"/>
              </w:rPr>
              <w:t>Наименование      мероприятия</w:t>
            </w:r>
          </w:p>
        </w:tc>
        <w:tc>
          <w:tcPr>
            <w:tcW w:w="2328" w:type="dxa"/>
          </w:tcPr>
          <w:p w:rsidR="001F0704" w:rsidRDefault="001F0704" w:rsidP="001F0704">
            <w:r>
              <w:rPr>
                <w:sz w:val="26"/>
              </w:rPr>
              <w:t>Срок исполнения</w:t>
            </w:r>
          </w:p>
        </w:tc>
        <w:tc>
          <w:tcPr>
            <w:tcW w:w="1903" w:type="dxa"/>
          </w:tcPr>
          <w:p w:rsidR="001F0704" w:rsidRDefault="001F0704" w:rsidP="001F0704">
            <w:pPr>
              <w:spacing w:line="256" w:lineRule="auto"/>
              <w:ind w:left="67"/>
              <w:jc w:val="center"/>
            </w:pPr>
          </w:p>
          <w:p w:rsidR="001F0704" w:rsidRDefault="001F0704" w:rsidP="001F0704">
            <w:r>
              <w:rPr>
                <w:sz w:val="26"/>
              </w:rPr>
              <w:t>Ответственны й исполнитель</w:t>
            </w:r>
          </w:p>
        </w:tc>
        <w:tc>
          <w:tcPr>
            <w:tcW w:w="1440" w:type="dxa"/>
          </w:tcPr>
          <w:p w:rsidR="001F0704" w:rsidRDefault="001F0704" w:rsidP="001F0704">
            <w:r>
              <w:t xml:space="preserve">Отметка об исполнении </w:t>
            </w:r>
          </w:p>
        </w:tc>
      </w:tr>
      <w:tr w:rsidR="001F0704" w:rsidTr="00175ABD">
        <w:tc>
          <w:tcPr>
            <w:tcW w:w="9345" w:type="dxa"/>
            <w:gridSpan w:val="5"/>
          </w:tcPr>
          <w:p w:rsidR="001F0704" w:rsidRDefault="001F0704" w:rsidP="00175ABD">
            <w:pPr>
              <w:jc w:val="center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Обеспечение   организационных мер, направленных на противодействие коррупции</w:t>
            </w:r>
          </w:p>
        </w:tc>
      </w:tr>
      <w:tr w:rsidR="001F0704" w:rsidTr="00175ABD">
        <w:tc>
          <w:tcPr>
            <w:tcW w:w="1155" w:type="dxa"/>
          </w:tcPr>
          <w:p w:rsidR="001F0704" w:rsidRPr="00175ABD" w:rsidRDefault="001F0704" w:rsidP="001F0704">
            <w:pPr>
              <w:spacing w:line="256" w:lineRule="auto"/>
              <w:ind w:left="70"/>
              <w:rPr>
                <w:b/>
              </w:rPr>
            </w:pPr>
            <w:r w:rsidRPr="00175ABD">
              <w:rPr>
                <w:b/>
                <w:sz w:val="26"/>
              </w:rPr>
              <w:t xml:space="preserve">1.1. </w:t>
            </w:r>
          </w:p>
        </w:tc>
        <w:tc>
          <w:tcPr>
            <w:tcW w:w="2519" w:type="dxa"/>
          </w:tcPr>
          <w:p w:rsidR="001F0704" w:rsidRDefault="001F0704" w:rsidP="001F0704">
            <w:pPr>
              <w:spacing w:line="256" w:lineRule="auto"/>
              <w:ind w:left="67" w:right="71"/>
            </w:pPr>
            <w:r>
              <w:t xml:space="preserve">Предоставление информации населению о перечне муниципальных услуг, предоставляемых </w:t>
            </w:r>
            <w:proofErr w:type="gramStart"/>
            <w:r>
              <w:t>администрацией  поселения</w:t>
            </w:r>
            <w:proofErr w:type="gramEnd"/>
            <w:r>
              <w:t xml:space="preserve">   </w:t>
            </w:r>
          </w:p>
        </w:tc>
        <w:tc>
          <w:tcPr>
            <w:tcW w:w="2328" w:type="dxa"/>
          </w:tcPr>
          <w:p w:rsidR="001F0704" w:rsidRDefault="001F0704" w:rsidP="001F0704">
            <w:pPr>
              <w:spacing w:line="256" w:lineRule="auto"/>
              <w:ind w:left="11"/>
              <w:jc w:val="center"/>
            </w:pPr>
            <w:r>
              <w:t xml:space="preserve">Постоянно </w:t>
            </w:r>
          </w:p>
        </w:tc>
        <w:tc>
          <w:tcPr>
            <w:tcW w:w="1903" w:type="dxa"/>
          </w:tcPr>
          <w:p w:rsidR="001F0704" w:rsidRDefault="001F0704" w:rsidP="001F0704">
            <w:pPr>
              <w:spacing w:line="256" w:lineRule="auto"/>
              <w:ind w:left="79"/>
            </w:pPr>
            <w:r>
              <w:t>Ведущий специалист администрации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440" w:type="dxa"/>
          </w:tcPr>
          <w:p w:rsidR="001F0704" w:rsidRDefault="001F0704" w:rsidP="001F0704">
            <w:pPr>
              <w:spacing w:line="256" w:lineRule="auto"/>
              <w:ind w:left="70"/>
            </w:pPr>
          </w:p>
        </w:tc>
      </w:tr>
      <w:tr w:rsidR="001F0704" w:rsidTr="00175ABD">
        <w:tc>
          <w:tcPr>
            <w:tcW w:w="1155" w:type="dxa"/>
          </w:tcPr>
          <w:p w:rsidR="001F0704" w:rsidRPr="00175ABD" w:rsidRDefault="001F0704" w:rsidP="001F0704">
            <w:pPr>
              <w:spacing w:line="256" w:lineRule="auto"/>
              <w:ind w:left="70"/>
              <w:rPr>
                <w:b/>
              </w:rPr>
            </w:pPr>
            <w:r w:rsidRPr="00175ABD">
              <w:rPr>
                <w:b/>
                <w:sz w:val="26"/>
              </w:rPr>
              <w:t xml:space="preserve">1.2. </w:t>
            </w:r>
          </w:p>
        </w:tc>
        <w:tc>
          <w:tcPr>
            <w:tcW w:w="2519" w:type="dxa"/>
          </w:tcPr>
          <w:p w:rsidR="001F0704" w:rsidRDefault="001F0704" w:rsidP="001F0704">
            <w:pPr>
              <w:spacing w:after="46" w:line="237" w:lineRule="auto"/>
              <w:ind w:left="67" w:right="71"/>
            </w:pPr>
            <w:r>
              <w:t xml:space="preserve">Проведение мониторинга качества предоставления муниципальных услуг, выработка предложений по повышению качества </w:t>
            </w:r>
            <w:proofErr w:type="gramStart"/>
            <w:r>
              <w:t>предоставления  муниципальных</w:t>
            </w:r>
            <w:proofErr w:type="gramEnd"/>
            <w:r>
              <w:t xml:space="preserve"> услуг </w:t>
            </w:r>
          </w:p>
        </w:tc>
        <w:tc>
          <w:tcPr>
            <w:tcW w:w="2328" w:type="dxa"/>
          </w:tcPr>
          <w:p w:rsidR="001F0704" w:rsidRDefault="001F0704" w:rsidP="001F0704">
            <w:pPr>
              <w:spacing w:line="256" w:lineRule="auto"/>
              <w:ind w:left="11"/>
              <w:jc w:val="center"/>
            </w:pPr>
            <w:r>
              <w:t>Постоянно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903" w:type="dxa"/>
          </w:tcPr>
          <w:p w:rsidR="001F0704" w:rsidRDefault="001F0704" w:rsidP="001F0704">
            <w:pPr>
              <w:spacing w:line="256" w:lineRule="auto"/>
              <w:ind w:left="79"/>
            </w:pPr>
            <w:r>
              <w:t>Глава администрации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440" w:type="dxa"/>
          </w:tcPr>
          <w:p w:rsidR="001F0704" w:rsidRDefault="001F0704" w:rsidP="001F0704">
            <w:pPr>
              <w:spacing w:line="256" w:lineRule="auto"/>
              <w:ind w:left="70"/>
            </w:pPr>
          </w:p>
        </w:tc>
      </w:tr>
      <w:tr w:rsidR="001F0704" w:rsidTr="00175ABD">
        <w:tc>
          <w:tcPr>
            <w:tcW w:w="1155" w:type="dxa"/>
          </w:tcPr>
          <w:p w:rsidR="001F0704" w:rsidRPr="00175ABD" w:rsidRDefault="001F0704" w:rsidP="001F0704">
            <w:pPr>
              <w:spacing w:line="256" w:lineRule="auto"/>
              <w:ind w:left="70"/>
              <w:rPr>
                <w:b/>
              </w:rPr>
            </w:pPr>
            <w:r w:rsidRPr="00175ABD">
              <w:rPr>
                <w:b/>
                <w:sz w:val="26"/>
              </w:rPr>
              <w:t xml:space="preserve">1.3. </w:t>
            </w:r>
          </w:p>
        </w:tc>
        <w:tc>
          <w:tcPr>
            <w:tcW w:w="2519" w:type="dxa"/>
          </w:tcPr>
          <w:p w:rsidR="001F0704" w:rsidRDefault="001F0704" w:rsidP="001F0704">
            <w:pPr>
              <w:spacing w:line="256" w:lineRule="auto"/>
              <w:ind w:left="67"/>
            </w:pPr>
            <w:r>
              <w:t xml:space="preserve">Своевременное </w:t>
            </w:r>
            <w:proofErr w:type="gramStart"/>
            <w:r>
              <w:t>обновление  сайта</w:t>
            </w:r>
            <w:proofErr w:type="gramEnd"/>
            <w:r>
              <w:t xml:space="preserve"> администрации  сельского поселения в сети Интернет, информационных </w:t>
            </w:r>
            <w:r>
              <w:tab/>
              <w:t xml:space="preserve">стендов </w:t>
            </w:r>
            <w:r>
              <w:tab/>
              <w:t xml:space="preserve">поселения информацией, затрагивающей права и свободы граждан   </w:t>
            </w:r>
          </w:p>
        </w:tc>
        <w:tc>
          <w:tcPr>
            <w:tcW w:w="2328" w:type="dxa"/>
          </w:tcPr>
          <w:p w:rsidR="001F0704" w:rsidRDefault="001F0704" w:rsidP="001F0704">
            <w:pPr>
              <w:spacing w:line="256" w:lineRule="auto"/>
              <w:ind w:left="11"/>
              <w:jc w:val="center"/>
            </w:pPr>
            <w:r>
              <w:t>Постоянно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903" w:type="dxa"/>
          </w:tcPr>
          <w:p w:rsidR="001F0704" w:rsidRDefault="001F0704" w:rsidP="001F0704">
            <w:pPr>
              <w:spacing w:line="256" w:lineRule="auto"/>
              <w:ind w:left="79"/>
            </w:pPr>
            <w:r>
              <w:t xml:space="preserve">Ведущий специалист администрации 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440" w:type="dxa"/>
          </w:tcPr>
          <w:p w:rsidR="001F0704" w:rsidRDefault="001F0704" w:rsidP="001F0704">
            <w:pPr>
              <w:spacing w:line="256" w:lineRule="auto"/>
              <w:ind w:left="70"/>
            </w:pPr>
          </w:p>
        </w:tc>
      </w:tr>
      <w:tr w:rsidR="001F0704" w:rsidTr="00175ABD">
        <w:tc>
          <w:tcPr>
            <w:tcW w:w="1155" w:type="dxa"/>
          </w:tcPr>
          <w:p w:rsidR="001F0704" w:rsidRPr="00175ABD" w:rsidRDefault="001F0704" w:rsidP="001F0704">
            <w:pPr>
              <w:spacing w:line="256" w:lineRule="auto"/>
              <w:ind w:left="70"/>
              <w:rPr>
                <w:b/>
              </w:rPr>
            </w:pPr>
            <w:r w:rsidRPr="00175ABD">
              <w:rPr>
                <w:b/>
                <w:sz w:val="26"/>
              </w:rPr>
              <w:lastRenderedPageBreak/>
              <w:t xml:space="preserve">1.4. </w:t>
            </w:r>
          </w:p>
        </w:tc>
        <w:tc>
          <w:tcPr>
            <w:tcW w:w="2519" w:type="dxa"/>
          </w:tcPr>
          <w:p w:rsidR="001F0704" w:rsidRDefault="001F0704" w:rsidP="001F0704">
            <w:pPr>
              <w:spacing w:after="35" w:line="247" w:lineRule="auto"/>
              <w:ind w:left="67" w:right="70"/>
            </w:pPr>
            <w:r>
              <w:t xml:space="preserve">Своевременное размещение информации об </w:t>
            </w:r>
            <w:proofErr w:type="gramStart"/>
            <w:r>
              <w:t>осуществляемых  закупках</w:t>
            </w:r>
            <w:proofErr w:type="gramEnd"/>
            <w:r>
              <w:t xml:space="preserve">  товаров, работ, услуг для обеспечения   муниципальных нужд  в соответствии с 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328" w:type="dxa"/>
          </w:tcPr>
          <w:p w:rsidR="001F0704" w:rsidRDefault="001F0704" w:rsidP="001F0704">
            <w:pPr>
              <w:spacing w:after="804" w:line="256" w:lineRule="auto"/>
              <w:ind w:left="11"/>
              <w:jc w:val="center"/>
            </w:pPr>
            <w:r>
              <w:t xml:space="preserve">Постоянно </w:t>
            </w:r>
          </w:p>
          <w:p w:rsidR="001F0704" w:rsidRDefault="001F0704" w:rsidP="001F0704">
            <w:pPr>
              <w:spacing w:line="256" w:lineRule="auto"/>
              <w:ind w:left="-12"/>
            </w:pPr>
            <w:r>
              <w:t xml:space="preserve"> </w:t>
            </w:r>
          </w:p>
          <w:p w:rsidR="001F0704" w:rsidRDefault="001F0704" w:rsidP="001F0704">
            <w:pPr>
              <w:spacing w:line="256" w:lineRule="auto"/>
              <w:ind w:left="-18"/>
            </w:pPr>
            <w:r>
              <w:t xml:space="preserve"> </w:t>
            </w:r>
          </w:p>
        </w:tc>
        <w:tc>
          <w:tcPr>
            <w:tcW w:w="1903" w:type="dxa"/>
          </w:tcPr>
          <w:p w:rsidR="001F0704" w:rsidRDefault="001F0704" w:rsidP="001F0704">
            <w:pPr>
              <w:spacing w:line="256" w:lineRule="auto"/>
              <w:ind w:left="79"/>
            </w:pPr>
            <w:r>
              <w:t xml:space="preserve">Ведущий специалист по </w:t>
            </w:r>
            <w:proofErr w:type="gramStart"/>
            <w:r>
              <w:t>финансам  администрации</w:t>
            </w:r>
            <w:proofErr w:type="gramEnd"/>
            <w:r>
              <w:t xml:space="preserve"> </w:t>
            </w:r>
          </w:p>
        </w:tc>
        <w:tc>
          <w:tcPr>
            <w:tcW w:w="1440" w:type="dxa"/>
          </w:tcPr>
          <w:p w:rsidR="001F0704" w:rsidRDefault="001F0704" w:rsidP="001F0704">
            <w:pPr>
              <w:spacing w:line="256" w:lineRule="auto"/>
              <w:ind w:left="70"/>
            </w:pPr>
          </w:p>
        </w:tc>
      </w:tr>
      <w:tr w:rsidR="001F0704" w:rsidTr="00175ABD">
        <w:tc>
          <w:tcPr>
            <w:tcW w:w="1155" w:type="dxa"/>
          </w:tcPr>
          <w:p w:rsidR="001F0704" w:rsidRPr="00175ABD" w:rsidRDefault="001F0704" w:rsidP="001F0704">
            <w:pPr>
              <w:spacing w:line="256" w:lineRule="auto"/>
              <w:ind w:left="70"/>
              <w:rPr>
                <w:b/>
              </w:rPr>
            </w:pPr>
            <w:r w:rsidRPr="00175ABD">
              <w:rPr>
                <w:b/>
                <w:sz w:val="26"/>
              </w:rPr>
              <w:t xml:space="preserve">1.5. </w:t>
            </w:r>
          </w:p>
        </w:tc>
        <w:tc>
          <w:tcPr>
            <w:tcW w:w="2519" w:type="dxa"/>
          </w:tcPr>
          <w:p w:rsidR="001F0704" w:rsidRDefault="001F0704" w:rsidP="001F0704">
            <w:pPr>
              <w:spacing w:line="256" w:lineRule="auto"/>
              <w:ind w:left="67" w:right="73"/>
            </w:pPr>
            <w:r>
              <w:t xml:space="preserve">Разработка, утверждение и корректировка плана по противодействию коррупции в администрации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 на очередной год </w:t>
            </w:r>
          </w:p>
        </w:tc>
        <w:tc>
          <w:tcPr>
            <w:tcW w:w="2328" w:type="dxa"/>
          </w:tcPr>
          <w:p w:rsidR="001F0704" w:rsidRDefault="001F0704" w:rsidP="001F0704">
            <w:pPr>
              <w:spacing w:line="256" w:lineRule="auto"/>
              <w:ind w:left="9"/>
              <w:jc w:val="center"/>
            </w:pPr>
            <w:r>
              <w:t xml:space="preserve">4 квартал </w:t>
            </w:r>
          </w:p>
        </w:tc>
        <w:tc>
          <w:tcPr>
            <w:tcW w:w="1903" w:type="dxa"/>
          </w:tcPr>
          <w:p w:rsidR="001F0704" w:rsidRDefault="001F0704" w:rsidP="001F0704">
            <w:pPr>
              <w:spacing w:line="256" w:lineRule="auto"/>
              <w:ind w:left="79"/>
            </w:pPr>
            <w:r>
              <w:t xml:space="preserve">Глава администрации </w:t>
            </w:r>
          </w:p>
        </w:tc>
        <w:tc>
          <w:tcPr>
            <w:tcW w:w="1440" w:type="dxa"/>
          </w:tcPr>
          <w:p w:rsidR="001F0704" w:rsidRDefault="001F0704" w:rsidP="001F0704">
            <w:pPr>
              <w:spacing w:line="256" w:lineRule="auto"/>
              <w:ind w:left="70"/>
            </w:pPr>
          </w:p>
        </w:tc>
      </w:tr>
      <w:tr w:rsidR="001F0704" w:rsidTr="00175ABD">
        <w:tc>
          <w:tcPr>
            <w:tcW w:w="9345" w:type="dxa"/>
            <w:gridSpan w:val="5"/>
          </w:tcPr>
          <w:p w:rsidR="001F0704" w:rsidRPr="00175ABD" w:rsidRDefault="00175ABD" w:rsidP="00175ABD">
            <w:pPr>
              <w:spacing w:line="256" w:lineRule="auto"/>
              <w:ind w:left="70"/>
              <w:jc w:val="center"/>
              <w:rPr>
                <w:b/>
              </w:rPr>
            </w:pPr>
            <w:r w:rsidRPr="00175ABD">
              <w:rPr>
                <w:b/>
              </w:rPr>
              <w:t>2.  Нормативное правовое обеспечение антикоррупционной деятельности</w:t>
            </w:r>
          </w:p>
        </w:tc>
      </w:tr>
      <w:tr w:rsidR="00175ABD" w:rsidTr="00175ABD">
        <w:tc>
          <w:tcPr>
            <w:tcW w:w="1155" w:type="dxa"/>
          </w:tcPr>
          <w:p w:rsidR="00175ABD" w:rsidRPr="00175ABD" w:rsidRDefault="00175ABD" w:rsidP="00175ABD">
            <w:pPr>
              <w:spacing w:line="256" w:lineRule="auto"/>
              <w:ind w:left="70"/>
              <w:rPr>
                <w:b/>
              </w:rPr>
            </w:pPr>
            <w:r w:rsidRPr="00175ABD">
              <w:rPr>
                <w:b/>
              </w:rPr>
              <w:t xml:space="preserve">2.1. </w:t>
            </w:r>
          </w:p>
        </w:tc>
        <w:tc>
          <w:tcPr>
            <w:tcW w:w="2519" w:type="dxa"/>
          </w:tcPr>
          <w:p w:rsidR="00175ABD" w:rsidRDefault="00175ABD" w:rsidP="00175ABD">
            <w:pPr>
              <w:spacing w:line="256" w:lineRule="auto"/>
              <w:ind w:left="67" w:right="73"/>
            </w:pPr>
            <w:r>
              <w:t xml:space="preserve">Организация проведения антикоррупционной экспертизы   правовых актов, принимаемых администрацией поселения, представительным органом поселения и их проектов </w:t>
            </w:r>
          </w:p>
        </w:tc>
        <w:tc>
          <w:tcPr>
            <w:tcW w:w="2328" w:type="dxa"/>
          </w:tcPr>
          <w:p w:rsidR="00175ABD" w:rsidRDefault="00175ABD" w:rsidP="00175ABD">
            <w:pPr>
              <w:spacing w:line="256" w:lineRule="auto"/>
              <w:ind w:right="9"/>
              <w:jc w:val="center"/>
            </w:pPr>
            <w:r>
              <w:t xml:space="preserve">постоянно </w:t>
            </w:r>
          </w:p>
        </w:tc>
        <w:tc>
          <w:tcPr>
            <w:tcW w:w="1903" w:type="dxa"/>
          </w:tcPr>
          <w:p w:rsidR="00175ABD" w:rsidRDefault="00175ABD" w:rsidP="00175ABD">
            <w:pPr>
              <w:spacing w:line="256" w:lineRule="auto"/>
              <w:ind w:left="60"/>
            </w:pPr>
            <w:r>
              <w:t xml:space="preserve"> Глава администрации  </w:t>
            </w:r>
          </w:p>
        </w:tc>
        <w:tc>
          <w:tcPr>
            <w:tcW w:w="1440" w:type="dxa"/>
          </w:tcPr>
          <w:p w:rsidR="00175ABD" w:rsidRDefault="00175ABD" w:rsidP="00175ABD">
            <w:pPr>
              <w:spacing w:line="256" w:lineRule="auto"/>
              <w:ind w:left="70"/>
            </w:pPr>
          </w:p>
        </w:tc>
      </w:tr>
      <w:tr w:rsidR="00175ABD" w:rsidTr="00175ABD">
        <w:tc>
          <w:tcPr>
            <w:tcW w:w="1155" w:type="dxa"/>
          </w:tcPr>
          <w:p w:rsidR="00175ABD" w:rsidRPr="00175ABD" w:rsidRDefault="00175ABD" w:rsidP="00175ABD">
            <w:pPr>
              <w:spacing w:line="256" w:lineRule="auto"/>
              <w:ind w:left="70"/>
              <w:rPr>
                <w:b/>
              </w:rPr>
            </w:pPr>
            <w:r w:rsidRPr="00175ABD">
              <w:rPr>
                <w:b/>
                <w:sz w:val="26"/>
              </w:rPr>
              <w:t xml:space="preserve">2.2. </w:t>
            </w:r>
          </w:p>
        </w:tc>
        <w:tc>
          <w:tcPr>
            <w:tcW w:w="2519" w:type="dxa"/>
          </w:tcPr>
          <w:p w:rsidR="00175ABD" w:rsidRDefault="00175ABD" w:rsidP="00175ABD">
            <w:pPr>
              <w:spacing w:line="256" w:lineRule="auto"/>
              <w:ind w:left="67" w:right="74"/>
            </w:pPr>
            <w:r>
              <w:t xml:space="preserve">Проведение мониторинга муниципальных правовых актов   в целях приведения их в соответствие с </w:t>
            </w:r>
            <w:r>
              <w:lastRenderedPageBreak/>
              <w:t>действующим федеральным и областным законодательством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8" w:type="dxa"/>
          </w:tcPr>
          <w:p w:rsidR="00175ABD" w:rsidRDefault="00175ABD" w:rsidP="00175ABD">
            <w:pPr>
              <w:spacing w:line="256" w:lineRule="auto"/>
              <w:ind w:left="26"/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1903" w:type="dxa"/>
          </w:tcPr>
          <w:p w:rsidR="00175ABD" w:rsidRDefault="00175ABD" w:rsidP="00175ABD">
            <w:pPr>
              <w:spacing w:line="256" w:lineRule="auto"/>
              <w:ind w:left="97"/>
            </w:pPr>
            <w:r>
              <w:t xml:space="preserve">Глава администрации  </w:t>
            </w:r>
          </w:p>
        </w:tc>
        <w:tc>
          <w:tcPr>
            <w:tcW w:w="1440" w:type="dxa"/>
          </w:tcPr>
          <w:p w:rsidR="00175ABD" w:rsidRDefault="00175ABD" w:rsidP="00175ABD">
            <w:pPr>
              <w:spacing w:line="256" w:lineRule="auto"/>
              <w:ind w:left="70"/>
            </w:pPr>
          </w:p>
        </w:tc>
      </w:tr>
      <w:tr w:rsidR="00175ABD" w:rsidTr="00175ABD">
        <w:tc>
          <w:tcPr>
            <w:tcW w:w="1155" w:type="dxa"/>
          </w:tcPr>
          <w:p w:rsidR="00175ABD" w:rsidRPr="00175ABD" w:rsidRDefault="00175ABD" w:rsidP="00175ABD">
            <w:pPr>
              <w:spacing w:line="256" w:lineRule="auto"/>
              <w:ind w:left="70"/>
              <w:rPr>
                <w:b/>
              </w:rPr>
            </w:pPr>
            <w:r w:rsidRPr="00175ABD">
              <w:rPr>
                <w:b/>
                <w:sz w:val="26"/>
              </w:rPr>
              <w:lastRenderedPageBreak/>
              <w:t xml:space="preserve">2.3. </w:t>
            </w:r>
          </w:p>
        </w:tc>
        <w:tc>
          <w:tcPr>
            <w:tcW w:w="2519" w:type="dxa"/>
          </w:tcPr>
          <w:p w:rsidR="00175ABD" w:rsidRDefault="00175ABD" w:rsidP="00175ABD">
            <w:pPr>
              <w:spacing w:line="256" w:lineRule="auto"/>
              <w:ind w:left="67" w:right="74" w:firstLine="72"/>
            </w:pPr>
            <w: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условиях. Принятие соответствующих мер </w:t>
            </w:r>
          </w:p>
        </w:tc>
        <w:tc>
          <w:tcPr>
            <w:tcW w:w="2328" w:type="dxa"/>
          </w:tcPr>
          <w:p w:rsidR="00175ABD" w:rsidRDefault="00175ABD" w:rsidP="00175ABD">
            <w:pPr>
              <w:spacing w:line="256" w:lineRule="auto"/>
              <w:ind w:left="84"/>
            </w:pPr>
            <w:r>
              <w:t xml:space="preserve">по мере поступления </w:t>
            </w:r>
          </w:p>
        </w:tc>
        <w:tc>
          <w:tcPr>
            <w:tcW w:w="1903" w:type="dxa"/>
          </w:tcPr>
          <w:p w:rsidR="00175ABD" w:rsidRDefault="00175ABD" w:rsidP="00175ABD">
            <w:pPr>
              <w:spacing w:line="256" w:lineRule="auto"/>
              <w:ind w:left="97"/>
            </w:pPr>
            <w:r>
              <w:t xml:space="preserve">Глава администрации  </w:t>
            </w:r>
          </w:p>
        </w:tc>
        <w:tc>
          <w:tcPr>
            <w:tcW w:w="1440" w:type="dxa"/>
          </w:tcPr>
          <w:p w:rsidR="00175ABD" w:rsidRDefault="00175ABD" w:rsidP="00175ABD">
            <w:pPr>
              <w:spacing w:line="256" w:lineRule="auto"/>
            </w:pPr>
          </w:p>
        </w:tc>
      </w:tr>
      <w:tr w:rsidR="00175ABD" w:rsidTr="00175ABD">
        <w:tc>
          <w:tcPr>
            <w:tcW w:w="9345" w:type="dxa"/>
            <w:gridSpan w:val="5"/>
          </w:tcPr>
          <w:p w:rsidR="00175ABD" w:rsidRPr="00175ABD" w:rsidRDefault="00175ABD" w:rsidP="00175ABD">
            <w:pPr>
              <w:spacing w:line="256" w:lineRule="auto"/>
              <w:ind w:left="70"/>
              <w:jc w:val="center"/>
              <w:rPr>
                <w:b/>
              </w:rPr>
            </w:pPr>
            <w:r w:rsidRPr="00175ABD">
              <w:rPr>
                <w:b/>
              </w:rPr>
              <w:t>3. Вопросы кадровой политики</w:t>
            </w:r>
          </w:p>
        </w:tc>
      </w:tr>
      <w:tr w:rsidR="00175ABD" w:rsidTr="00175ABD">
        <w:tc>
          <w:tcPr>
            <w:tcW w:w="1155" w:type="dxa"/>
          </w:tcPr>
          <w:p w:rsidR="00175ABD" w:rsidRPr="00175ABD" w:rsidRDefault="00175ABD" w:rsidP="00175ABD">
            <w:pPr>
              <w:spacing w:line="256" w:lineRule="auto"/>
              <w:ind w:left="70"/>
              <w:rPr>
                <w:b/>
              </w:rPr>
            </w:pPr>
            <w:r w:rsidRPr="00175ABD">
              <w:rPr>
                <w:b/>
                <w:sz w:val="26"/>
              </w:rPr>
              <w:t xml:space="preserve">3.1. </w:t>
            </w:r>
          </w:p>
        </w:tc>
        <w:tc>
          <w:tcPr>
            <w:tcW w:w="2519" w:type="dxa"/>
          </w:tcPr>
          <w:p w:rsidR="00175ABD" w:rsidRDefault="00175ABD" w:rsidP="00175ABD">
            <w:pPr>
              <w:spacing w:line="256" w:lineRule="auto"/>
              <w:ind w:left="67" w:right="72"/>
            </w:pPr>
            <w:r>
              <w:t xml:space="preserve">Организация и осуществление контроля за соблюдением муниципальными служащими сельского поселения ограничений и запретов, предусмотренных законодательством о муниципальной службе  </w:t>
            </w:r>
          </w:p>
        </w:tc>
        <w:tc>
          <w:tcPr>
            <w:tcW w:w="2328" w:type="dxa"/>
          </w:tcPr>
          <w:p w:rsidR="00175ABD" w:rsidRDefault="00175ABD" w:rsidP="00175ABD">
            <w:pPr>
              <w:spacing w:after="21" w:line="256" w:lineRule="auto"/>
              <w:ind w:left="29"/>
              <w:jc w:val="center"/>
            </w:pPr>
            <w:r>
              <w:t xml:space="preserve"> </w:t>
            </w:r>
          </w:p>
          <w:p w:rsidR="00175ABD" w:rsidRDefault="00175ABD" w:rsidP="00175ABD">
            <w:pPr>
              <w:spacing w:line="256" w:lineRule="auto"/>
              <w:ind w:right="27"/>
              <w:jc w:val="center"/>
            </w:pPr>
            <w:r>
              <w:t xml:space="preserve">постоянно </w:t>
            </w:r>
          </w:p>
          <w:p w:rsidR="00175ABD" w:rsidRDefault="00175ABD" w:rsidP="00175ABD">
            <w:pPr>
              <w:spacing w:line="256" w:lineRule="auto"/>
              <w:ind w:left="29"/>
              <w:jc w:val="center"/>
            </w:pPr>
            <w:r>
              <w:t xml:space="preserve"> </w:t>
            </w:r>
          </w:p>
        </w:tc>
        <w:tc>
          <w:tcPr>
            <w:tcW w:w="1903" w:type="dxa"/>
          </w:tcPr>
          <w:p w:rsidR="00175ABD" w:rsidRDefault="00175ABD" w:rsidP="00175ABD">
            <w:pPr>
              <w:spacing w:after="39" w:line="237" w:lineRule="auto"/>
              <w:ind w:left="42"/>
            </w:pPr>
            <w:r>
              <w:t xml:space="preserve"> Глава </w:t>
            </w:r>
          </w:p>
          <w:p w:rsidR="00175ABD" w:rsidRDefault="00175ABD" w:rsidP="00175ABD">
            <w:pPr>
              <w:spacing w:line="256" w:lineRule="auto"/>
              <w:ind w:left="42"/>
            </w:pPr>
            <w:r>
              <w:t xml:space="preserve">администрации      </w:t>
            </w:r>
          </w:p>
        </w:tc>
        <w:tc>
          <w:tcPr>
            <w:tcW w:w="1440" w:type="dxa"/>
          </w:tcPr>
          <w:p w:rsidR="00175ABD" w:rsidRDefault="00175ABD" w:rsidP="00175ABD">
            <w:pPr>
              <w:spacing w:line="256" w:lineRule="auto"/>
              <w:ind w:left="70"/>
            </w:pPr>
          </w:p>
        </w:tc>
      </w:tr>
      <w:tr w:rsidR="00175ABD" w:rsidTr="00175ABD">
        <w:tc>
          <w:tcPr>
            <w:tcW w:w="1155" w:type="dxa"/>
          </w:tcPr>
          <w:p w:rsidR="00175ABD" w:rsidRPr="00175ABD" w:rsidRDefault="00175ABD" w:rsidP="00175ABD">
            <w:pPr>
              <w:spacing w:line="256" w:lineRule="auto"/>
              <w:ind w:left="70"/>
              <w:rPr>
                <w:b/>
              </w:rPr>
            </w:pPr>
            <w:r w:rsidRPr="00175ABD">
              <w:rPr>
                <w:b/>
                <w:sz w:val="26"/>
              </w:rPr>
              <w:t xml:space="preserve">3.2. </w:t>
            </w:r>
          </w:p>
        </w:tc>
        <w:tc>
          <w:tcPr>
            <w:tcW w:w="2519" w:type="dxa"/>
          </w:tcPr>
          <w:p w:rsidR="00175ABD" w:rsidRDefault="00175ABD" w:rsidP="00175ABD">
            <w:pPr>
              <w:spacing w:line="256" w:lineRule="auto"/>
              <w:ind w:left="67" w:right="73"/>
            </w:pPr>
            <w:r>
              <w:t xml:space="preserve">Организация профессиональной подготовки муниципальных служащих, повышения их квалификации, профессиональной переподготовки и стажировки (по отдельному плану) </w:t>
            </w:r>
          </w:p>
        </w:tc>
        <w:tc>
          <w:tcPr>
            <w:tcW w:w="2328" w:type="dxa"/>
          </w:tcPr>
          <w:p w:rsidR="00175ABD" w:rsidRDefault="00175ABD" w:rsidP="00175ABD">
            <w:pPr>
              <w:spacing w:line="256" w:lineRule="auto"/>
              <w:ind w:right="33"/>
              <w:jc w:val="center"/>
            </w:pPr>
            <w:r>
              <w:t xml:space="preserve">в течение года </w:t>
            </w:r>
          </w:p>
        </w:tc>
        <w:tc>
          <w:tcPr>
            <w:tcW w:w="1903" w:type="dxa"/>
          </w:tcPr>
          <w:p w:rsidR="00175ABD" w:rsidRDefault="00175ABD" w:rsidP="00175ABD">
            <w:pPr>
              <w:spacing w:line="256" w:lineRule="auto"/>
              <w:ind w:left="42"/>
            </w:pPr>
            <w:r>
              <w:t xml:space="preserve">Глава администрации  </w:t>
            </w:r>
          </w:p>
        </w:tc>
        <w:tc>
          <w:tcPr>
            <w:tcW w:w="1440" w:type="dxa"/>
          </w:tcPr>
          <w:p w:rsidR="00175ABD" w:rsidRDefault="00175ABD" w:rsidP="00175ABD">
            <w:pPr>
              <w:spacing w:line="256" w:lineRule="auto"/>
              <w:ind w:left="70"/>
            </w:pPr>
          </w:p>
        </w:tc>
      </w:tr>
      <w:tr w:rsidR="00175ABD" w:rsidTr="00175ABD">
        <w:tc>
          <w:tcPr>
            <w:tcW w:w="1155" w:type="dxa"/>
          </w:tcPr>
          <w:p w:rsidR="00175ABD" w:rsidRPr="00175ABD" w:rsidRDefault="00175ABD" w:rsidP="00175ABD">
            <w:pPr>
              <w:spacing w:line="256" w:lineRule="auto"/>
              <w:ind w:left="70"/>
              <w:rPr>
                <w:b/>
              </w:rPr>
            </w:pPr>
            <w:r w:rsidRPr="00175ABD">
              <w:rPr>
                <w:b/>
                <w:sz w:val="26"/>
              </w:rPr>
              <w:t xml:space="preserve">3.3. </w:t>
            </w:r>
          </w:p>
        </w:tc>
        <w:tc>
          <w:tcPr>
            <w:tcW w:w="2519" w:type="dxa"/>
          </w:tcPr>
          <w:p w:rsidR="00175ABD" w:rsidRDefault="00175ABD" w:rsidP="00175ABD">
            <w:pPr>
              <w:spacing w:after="47" w:line="237" w:lineRule="auto"/>
              <w:ind w:left="67" w:right="73"/>
            </w:pPr>
            <w:r>
              <w:t xml:space="preserve">Проведение обучающих семинаров, занятий, «круглых столов» для муниципальных служащих в целях </w:t>
            </w:r>
            <w:r>
              <w:lastRenderedPageBreak/>
              <w:t xml:space="preserve">изучения законодательства по </w:t>
            </w:r>
          </w:p>
          <w:p w:rsidR="00175ABD" w:rsidRDefault="00175ABD" w:rsidP="00175ABD">
            <w:pPr>
              <w:spacing w:line="256" w:lineRule="auto"/>
              <w:ind w:left="67"/>
            </w:pPr>
            <w:r>
              <w:t xml:space="preserve">противодействию коррупции    </w:t>
            </w:r>
          </w:p>
        </w:tc>
        <w:tc>
          <w:tcPr>
            <w:tcW w:w="2328" w:type="dxa"/>
          </w:tcPr>
          <w:p w:rsidR="00175ABD" w:rsidRDefault="00175ABD" w:rsidP="00175ABD">
            <w:pPr>
              <w:spacing w:line="256" w:lineRule="auto"/>
              <w:ind w:right="33"/>
              <w:jc w:val="center"/>
            </w:pPr>
            <w:r>
              <w:lastRenderedPageBreak/>
              <w:t xml:space="preserve">в течение года </w:t>
            </w:r>
          </w:p>
        </w:tc>
        <w:tc>
          <w:tcPr>
            <w:tcW w:w="1903" w:type="dxa"/>
          </w:tcPr>
          <w:p w:rsidR="00175ABD" w:rsidRDefault="00175ABD" w:rsidP="00175ABD">
            <w:pPr>
              <w:spacing w:line="256" w:lineRule="auto"/>
              <w:ind w:left="42"/>
            </w:pPr>
            <w:r>
              <w:t xml:space="preserve"> Глава администрации </w:t>
            </w:r>
          </w:p>
        </w:tc>
        <w:tc>
          <w:tcPr>
            <w:tcW w:w="1440" w:type="dxa"/>
          </w:tcPr>
          <w:p w:rsidR="00175ABD" w:rsidRDefault="00175ABD" w:rsidP="00175ABD">
            <w:pPr>
              <w:spacing w:line="256" w:lineRule="auto"/>
              <w:ind w:left="70"/>
            </w:pPr>
          </w:p>
        </w:tc>
      </w:tr>
      <w:tr w:rsidR="00175ABD" w:rsidTr="00175ABD">
        <w:tc>
          <w:tcPr>
            <w:tcW w:w="1155" w:type="dxa"/>
          </w:tcPr>
          <w:p w:rsidR="00175ABD" w:rsidRPr="00175ABD" w:rsidRDefault="00175ABD" w:rsidP="00175ABD">
            <w:pPr>
              <w:spacing w:line="256" w:lineRule="auto"/>
              <w:ind w:left="70"/>
              <w:rPr>
                <w:b/>
              </w:rPr>
            </w:pPr>
            <w:r w:rsidRPr="00175ABD">
              <w:rPr>
                <w:b/>
                <w:sz w:val="26"/>
              </w:rPr>
              <w:lastRenderedPageBreak/>
              <w:t xml:space="preserve">3.4. </w:t>
            </w:r>
          </w:p>
        </w:tc>
        <w:tc>
          <w:tcPr>
            <w:tcW w:w="2519" w:type="dxa"/>
          </w:tcPr>
          <w:p w:rsidR="00175ABD" w:rsidRDefault="00175ABD" w:rsidP="00175ABD">
            <w:pPr>
              <w:spacing w:after="47" w:line="237" w:lineRule="auto"/>
              <w:ind w:left="67" w:right="74"/>
            </w:pPr>
            <w:r>
              <w:t xml:space="preserve">Обеспечение своевременного представления муниципальными служащими, должности которых определены Перечнем, сведений о доходах и расходах, об имуществе и </w:t>
            </w:r>
          </w:p>
          <w:p w:rsidR="00175ABD" w:rsidRDefault="00175ABD" w:rsidP="00175ABD">
            <w:pPr>
              <w:spacing w:line="256" w:lineRule="auto"/>
              <w:ind w:left="67"/>
            </w:pPr>
            <w:r>
              <w:t xml:space="preserve">обязательствах имущественного характера </w:t>
            </w:r>
          </w:p>
        </w:tc>
        <w:tc>
          <w:tcPr>
            <w:tcW w:w="2328" w:type="dxa"/>
          </w:tcPr>
          <w:p w:rsidR="00175ABD" w:rsidRDefault="00175ABD" w:rsidP="00175ABD">
            <w:pPr>
              <w:spacing w:line="256" w:lineRule="auto"/>
              <w:ind w:left="641" w:hanging="154"/>
            </w:pPr>
            <w:r>
              <w:t xml:space="preserve">до 30 </w:t>
            </w:r>
            <w:proofErr w:type="gramStart"/>
            <w:r>
              <w:t>апреля  2021</w:t>
            </w:r>
            <w:proofErr w:type="gramEnd"/>
            <w:r>
              <w:t xml:space="preserve"> года </w:t>
            </w:r>
          </w:p>
        </w:tc>
        <w:tc>
          <w:tcPr>
            <w:tcW w:w="1903" w:type="dxa"/>
          </w:tcPr>
          <w:p w:rsidR="00175ABD" w:rsidRDefault="00175ABD" w:rsidP="00175ABD">
            <w:pPr>
              <w:spacing w:after="39" w:line="237" w:lineRule="auto"/>
              <w:ind w:left="42"/>
            </w:pPr>
            <w:r>
              <w:t xml:space="preserve">Ведущий специалист  </w:t>
            </w:r>
          </w:p>
          <w:p w:rsidR="00175ABD" w:rsidRDefault="00175ABD" w:rsidP="00175ABD">
            <w:pPr>
              <w:spacing w:line="256" w:lineRule="auto"/>
              <w:ind w:left="42"/>
            </w:pPr>
            <w:r>
              <w:t xml:space="preserve">администрации      </w:t>
            </w:r>
          </w:p>
        </w:tc>
        <w:tc>
          <w:tcPr>
            <w:tcW w:w="1440" w:type="dxa"/>
          </w:tcPr>
          <w:p w:rsidR="00175ABD" w:rsidRDefault="00175ABD" w:rsidP="00175ABD">
            <w:pPr>
              <w:spacing w:line="256" w:lineRule="auto"/>
              <w:ind w:left="70"/>
            </w:pPr>
          </w:p>
        </w:tc>
      </w:tr>
      <w:tr w:rsidR="00175ABD" w:rsidTr="00175ABD">
        <w:tc>
          <w:tcPr>
            <w:tcW w:w="1155" w:type="dxa"/>
          </w:tcPr>
          <w:p w:rsidR="00175ABD" w:rsidRPr="00175ABD" w:rsidRDefault="00175ABD" w:rsidP="00175ABD">
            <w:pPr>
              <w:spacing w:line="256" w:lineRule="auto"/>
              <w:ind w:left="70"/>
              <w:rPr>
                <w:b/>
              </w:rPr>
            </w:pPr>
            <w:r w:rsidRPr="00175ABD">
              <w:rPr>
                <w:b/>
                <w:sz w:val="26"/>
              </w:rPr>
              <w:t xml:space="preserve">3.5. </w:t>
            </w:r>
          </w:p>
        </w:tc>
        <w:tc>
          <w:tcPr>
            <w:tcW w:w="2519" w:type="dxa"/>
          </w:tcPr>
          <w:p w:rsidR="00175ABD" w:rsidRDefault="00175ABD" w:rsidP="00175ABD">
            <w:pPr>
              <w:spacing w:after="47" w:line="237" w:lineRule="auto"/>
              <w:ind w:left="67" w:right="72"/>
            </w:pPr>
            <w:r>
              <w:t xml:space="preserve">Размещение сведений о доходах и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</w:t>
            </w:r>
            <w:proofErr w:type="gramStart"/>
            <w:r>
              <w:t>сайте  администрации</w:t>
            </w:r>
            <w:proofErr w:type="gramEnd"/>
            <w:r>
              <w:t xml:space="preserve"> </w:t>
            </w:r>
          </w:p>
          <w:p w:rsidR="00175ABD" w:rsidRDefault="00175ABD" w:rsidP="00175ABD">
            <w:pPr>
              <w:spacing w:line="256" w:lineRule="auto"/>
              <w:ind w:left="67"/>
            </w:pPr>
            <w:proofErr w:type="spellStart"/>
            <w:proofErr w:type="gramStart"/>
            <w:r>
              <w:t>Вихаревского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 </w:t>
            </w:r>
          </w:p>
        </w:tc>
        <w:tc>
          <w:tcPr>
            <w:tcW w:w="2328" w:type="dxa"/>
          </w:tcPr>
          <w:p w:rsidR="00175ABD" w:rsidRDefault="00175ABD" w:rsidP="00175ABD">
            <w:pPr>
              <w:spacing w:line="256" w:lineRule="auto"/>
              <w:ind w:right="31"/>
              <w:jc w:val="center"/>
            </w:pPr>
            <w:r>
              <w:t xml:space="preserve">до 15 мая </w:t>
            </w:r>
          </w:p>
          <w:p w:rsidR="00175ABD" w:rsidRDefault="00175ABD" w:rsidP="00175ABD">
            <w:pPr>
              <w:spacing w:line="256" w:lineRule="auto"/>
              <w:ind w:right="30"/>
              <w:jc w:val="center"/>
            </w:pPr>
            <w:r>
              <w:t xml:space="preserve"> 2021 года </w:t>
            </w:r>
          </w:p>
        </w:tc>
        <w:tc>
          <w:tcPr>
            <w:tcW w:w="1903" w:type="dxa"/>
          </w:tcPr>
          <w:p w:rsidR="00175ABD" w:rsidRDefault="00175ABD" w:rsidP="00175ABD">
            <w:pPr>
              <w:spacing w:line="256" w:lineRule="auto"/>
              <w:ind w:left="42"/>
            </w:pPr>
            <w:r>
              <w:t xml:space="preserve">Ведущий специалист администрации      </w:t>
            </w:r>
          </w:p>
        </w:tc>
        <w:tc>
          <w:tcPr>
            <w:tcW w:w="1440" w:type="dxa"/>
          </w:tcPr>
          <w:p w:rsidR="00175ABD" w:rsidRDefault="00175ABD" w:rsidP="00175ABD">
            <w:pPr>
              <w:spacing w:line="256" w:lineRule="auto"/>
              <w:ind w:left="70"/>
            </w:pPr>
          </w:p>
        </w:tc>
      </w:tr>
      <w:tr w:rsidR="00175ABD" w:rsidTr="00175ABD">
        <w:tc>
          <w:tcPr>
            <w:tcW w:w="1155" w:type="dxa"/>
          </w:tcPr>
          <w:p w:rsidR="00175ABD" w:rsidRPr="00175ABD" w:rsidRDefault="00175ABD" w:rsidP="00175ABD">
            <w:pPr>
              <w:spacing w:line="256" w:lineRule="auto"/>
              <w:ind w:left="70"/>
              <w:rPr>
                <w:b/>
              </w:rPr>
            </w:pPr>
            <w:r w:rsidRPr="00175ABD">
              <w:rPr>
                <w:b/>
                <w:sz w:val="26"/>
              </w:rPr>
              <w:t xml:space="preserve">3.6. </w:t>
            </w:r>
          </w:p>
        </w:tc>
        <w:tc>
          <w:tcPr>
            <w:tcW w:w="2519" w:type="dxa"/>
          </w:tcPr>
          <w:p w:rsidR="00175ABD" w:rsidRDefault="00175ABD" w:rsidP="00175ABD">
            <w:pPr>
              <w:spacing w:after="47" w:line="237" w:lineRule="auto"/>
              <w:ind w:left="67" w:right="74"/>
            </w:pPr>
            <w:r>
              <w:t xml:space="preserve">Приведение должностных инструкций муниципальных служащих сельского </w:t>
            </w:r>
            <w:proofErr w:type="gramStart"/>
            <w:r>
              <w:t>поселения  в</w:t>
            </w:r>
            <w:proofErr w:type="gramEnd"/>
            <w:r>
              <w:t xml:space="preserve"> соответствие с принятыми административными регламентами предоставления гражданам и </w:t>
            </w:r>
          </w:p>
          <w:p w:rsidR="00175ABD" w:rsidRDefault="00175ABD" w:rsidP="00175ABD">
            <w:pPr>
              <w:spacing w:line="256" w:lineRule="auto"/>
              <w:ind w:left="67"/>
            </w:pPr>
            <w:r>
              <w:t xml:space="preserve">юридическим лицам муниципальных услуг              </w:t>
            </w:r>
          </w:p>
        </w:tc>
        <w:tc>
          <w:tcPr>
            <w:tcW w:w="2328" w:type="dxa"/>
          </w:tcPr>
          <w:p w:rsidR="00175ABD" w:rsidRDefault="00175ABD" w:rsidP="00175ABD">
            <w:pPr>
              <w:tabs>
                <w:tab w:val="center" w:pos="1132"/>
              </w:tabs>
              <w:spacing w:line="256" w:lineRule="auto"/>
              <w:ind w:left="-15"/>
            </w:pPr>
            <w:r>
              <w:t xml:space="preserve"> </w:t>
            </w:r>
            <w:r>
              <w:tab/>
              <w:t xml:space="preserve">по мере принятия </w:t>
            </w:r>
          </w:p>
          <w:p w:rsidR="00175ABD" w:rsidRDefault="00175ABD" w:rsidP="00175ABD">
            <w:pPr>
              <w:spacing w:line="256" w:lineRule="auto"/>
              <w:ind w:left="494" w:hanging="343"/>
            </w:pPr>
            <w:r>
              <w:t xml:space="preserve">административных регламентов </w:t>
            </w:r>
          </w:p>
        </w:tc>
        <w:tc>
          <w:tcPr>
            <w:tcW w:w="1903" w:type="dxa"/>
          </w:tcPr>
          <w:p w:rsidR="00175ABD" w:rsidRDefault="00175ABD" w:rsidP="00175ABD">
            <w:pPr>
              <w:spacing w:after="39" w:line="237" w:lineRule="auto"/>
              <w:ind w:left="42"/>
            </w:pPr>
            <w:r>
              <w:t xml:space="preserve">Глава </w:t>
            </w:r>
          </w:p>
          <w:p w:rsidR="00175ABD" w:rsidRDefault="00175ABD" w:rsidP="00175ABD">
            <w:pPr>
              <w:spacing w:line="256" w:lineRule="auto"/>
              <w:ind w:left="42"/>
            </w:pPr>
            <w:r>
              <w:t xml:space="preserve">администрации      </w:t>
            </w:r>
          </w:p>
        </w:tc>
        <w:tc>
          <w:tcPr>
            <w:tcW w:w="1440" w:type="dxa"/>
          </w:tcPr>
          <w:p w:rsidR="00175ABD" w:rsidRDefault="00175ABD" w:rsidP="00175ABD">
            <w:pPr>
              <w:spacing w:line="256" w:lineRule="auto"/>
              <w:ind w:left="70"/>
            </w:pPr>
          </w:p>
        </w:tc>
      </w:tr>
      <w:tr w:rsidR="00175ABD" w:rsidTr="00175ABD">
        <w:tc>
          <w:tcPr>
            <w:tcW w:w="1155" w:type="dxa"/>
          </w:tcPr>
          <w:p w:rsidR="00175ABD" w:rsidRPr="00175ABD" w:rsidRDefault="00175ABD" w:rsidP="00175ABD">
            <w:pPr>
              <w:spacing w:line="256" w:lineRule="auto"/>
              <w:ind w:left="70"/>
              <w:rPr>
                <w:b/>
              </w:rPr>
            </w:pPr>
            <w:r w:rsidRPr="00175ABD">
              <w:rPr>
                <w:b/>
                <w:sz w:val="26"/>
              </w:rPr>
              <w:lastRenderedPageBreak/>
              <w:t xml:space="preserve">3.7. </w:t>
            </w:r>
          </w:p>
        </w:tc>
        <w:tc>
          <w:tcPr>
            <w:tcW w:w="2519" w:type="dxa"/>
          </w:tcPr>
          <w:p w:rsidR="00175ABD" w:rsidRDefault="00175ABD" w:rsidP="00175ABD">
            <w:pPr>
              <w:spacing w:line="256" w:lineRule="auto"/>
              <w:ind w:left="67" w:right="74"/>
            </w:pPr>
            <w: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2328" w:type="dxa"/>
          </w:tcPr>
          <w:p w:rsidR="00175ABD" w:rsidRDefault="00175ABD" w:rsidP="00175ABD">
            <w:pPr>
              <w:spacing w:line="256" w:lineRule="auto"/>
              <w:ind w:right="27"/>
              <w:jc w:val="center"/>
            </w:pPr>
            <w:r>
              <w:t xml:space="preserve">постоянно </w:t>
            </w:r>
          </w:p>
        </w:tc>
        <w:tc>
          <w:tcPr>
            <w:tcW w:w="1903" w:type="dxa"/>
          </w:tcPr>
          <w:p w:rsidR="00175ABD" w:rsidRDefault="00175ABD" w:rsidP="00175ABD">
            <w:pPr>
              <w:spacing w:after="39" w:line="237" w:lineRule="auto"/>
              <w:ind w:left="42"/>
            </w:pPr>
            <w:r>
              <w:t xml:space="preserve">Глава </w:t>
            </w:r>
          </w:p>
          <w:p w:rsidR="00175ABD" w:rsidRDefault="00175ABD" w:rsidP="00175ABD">
            <w:pPr>
              <w:spacing w:line="256" w:lineRule="auto"/>
              <w:ind w:left="42"/>
            </w:pPr>
            <w:r>
              <w:t xml:space="preserve">администрации      </w:t>
            </w:r>
          </w:p>
        </w:tc>
        <w:tc>
          <w:tcPr>
            <w:tcW w:w="1440" w:type="dxa"/>
          </w:tcPr>
          <w:p w:rsidR="00175ABD" w:rsidRDefault="00175ABD" w:rsidP="00175ABD">
            <w:pPr>
              <w:spacing w:line="256" w:lineRule="auto"/>
              <w:ind w:left="70"/>
            </w:pPr>
          </w:p>
        </w:tc>
      </w:tr>
      <w:tr w:rsidR="00175ABD" w:rsidTr="00175ABD">
        <w:tc>
          <w:tcPr>
            <w:tcW w:w="1155" w:type="dxa"/>
          </w:tcPr>
          <w:p w:rsidR="00175ABD" w:rsidRPr="00175ABD" w:rsidRDefault="00175ABD" w:rsidP="00175ABD">
            <w:pPr>
              <w:spacing w:line="256" w:lineRule="auto"/>
              <w:ind w:left="12"/>
              <w:rPr>
                <w:b/>
              </w:rPr>
            </w:pPr>
            <w:r w:rsidRPr="00175ABD">
              <w:rPr>
                <w:b/>
                <w:sz w:val="26"/>
              </w:rPr>
              <w:t xml:space="preserve">3.8. </w:t>
            </w:r>
          </w:p>
        </w:tc>
        <w:tc>
          <w:tcPr>
            <w:tcW w:w="2519" w:type="dxa"/>
          </w:tcPr>
          <w:p w:rsidR="00175ABD" w:rsidRDefault="00175ABD" w:rsidP="00175ABD">
            <w:pPr>
              <w:spacing w:line="256" w:lineRule="auto"/>
              <w:ind w:left="10" w:right="75"/>
            </w:pPr>
            <w:r>
              <w:t xml:space="preserve">Усиление антикоррупционной направленности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proofErr w:type="gramStart"/>
            <w:r>
              <w:t>родственниках  в</w:t>
            </w:r>
            <w:proofErr w:type="gramEnd"/>
            <w:r>
              <w:t xml:space="preserve"> целях выявления возможного конфликта интересов </w:t>
            </w:r>
          </w:p>
        </w:tc>
        <w:tc>
          <w:tcPr>
            <w:tcW w:w="2328" w:type="dxa"/>
          </w:tcPr>
          <w:p w:rsidR="00175ABD" w:rsidRDefault="00175ABD" w:rsidP="00175ABD">
            <w:pPr>
              <w:spacing w:line="256" w:lineRule="auto"/>
              <w:ind w:right="69"/>
              <w:jc w:val="center"/>
            </w:pPr>
            <w:r>
              <w:t xml:space="preserve">постоянно </w:t>
            </w:r>
          </w:p>
        </w:tc>
        <w:tc>
          <w:tcPr>
            <w:tcW w:w="1903" w:type="dxa"/>
          </w:tcPr>
          <w:p w:rsidR="00175ABD" w:rsidRDefault="00175ABD" w:rsidP="00175ABD">
            <w:pPr>
              <w:spacing w:after="39" w:line="237" w:lineRule="auto"/>
            </w:pPr>
            <w:r>
              <w:t xml:space="preserve">Ведущий специалист  </w:t>
            </w:r>
          </w:p>
          <w:p w:rsidR="00175ABD" w:rsidRDefault="00175ABD" w:rsidP="00175ABD">
            <w:pPr>
              <w:spacing w:line="256" w:lineRule="auto"/>
            </w:pPr>
            <w:r>
              <w:t xml:space="preserve">администрации      </w:t>
            </w:r>
          </w:p>
        </w:tc>
        <w:tc>
          <w:tcPr>
            <w:tcW w:w="1440" w:type="dxa"/>
          </w:tcPr>
          <w:p w:rsidR="00175ABD" w:rsidRDefault="00175ABD" w:rsidP="00175ABD">
            <w:pPr>
              <w:spacing w:line="256" w:lineRule="auto"/>
              <w:ind w:left="12"/>
            </w:pPr>
          </w:p>
        </w:tc>
      </w:tr>
      <w:tr w:rsidR="00175ABD" w:rsidTr="00175ABD">
        <w:tc>
          <w:tcPr>
            <w:tcW w:w="1155" w:type="dxa"/>
          </w:tcPr>
          <w:p w:rsidR="00175ABD" w:rsidRPr="00175ABD" w:rsidRDefault="00175ABD" w:rsidP="00175ABD">
            <w:pPr>
              <w:spacing w:line="256" w:lineRule="auto"/>
              <w:ind w:left="12"/>
              <w:rPr>
                <w:b/>
              </w:rPr>
            </w:pPr>
            <w:r w:rsidRPr="00175ABD">
              <w:rPr>
                <w:b/>
                <w:sz w:val="26"/>
              </w:rPr>
              <w:t xml:space="preserve">3.9. </w:t>
            </w:r>
          </w:p>
        </w:tc>
        <w:tc>
          <w:tcPr>
            <w:tcW w:w="2519" w:type="dxa"/>
          </w:tcPr>
          <w:p w:rsidR="00175ABD" w:rsidRDefault="00175ABD" w:rsidP="00175ABD">
            <w:pPr>
              <w:spacing w:line="256" w:lineRule="auto"/>
              <w:ind w:left="10" w:right="75"/>
            </w:pPr>
            <w:r>
              <w:t xml:space="preserve">Обучение муниципальных служащих, впервые </w:t>
            </w:r>
            <w:r>
              <w:lastRenderedPageBreak/>
              <w:t xml:space="preserve">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2328" w:type="dxa"/>
          </w:tcPr>
          <w:p w:rsidR="00175ABD" w:rsidRDefault="00175ABD" w:rsidP="00175ABD">
            <w:pPr>
              <w:spacing w:line="256" w:lineRule="auto"/>
              <w:jc w:val="center"/>
            </w:pPr>
            <w:r>
              <w:lastRenderedPageBreak/>
              <w:t xml:space="preserve">по мере необходимости </w:t>
            </w:r>
          </w:p>
        </w:tc>
        <w:tc>
          <w:tcPr>
            <w:tcW w:w="1903" w:type="dxa"/>
          </w:tcPr>
          <w:p w:rsidR="00175ABD" w:rsidRDefault="00175ABD" w:rsidP="00175ABD">
            <w:pPr>
              <w:spacing w:after="21" w:line="256" w:lineRule="auto"/>
            </w:pPr>
            <w:r>
              <w:t xml:space="preserve">     Глава </w:t>
            </w:r>
          </w:p>
          <w:p w:rsidR="00175ABD" w:rsidRDefault="00175ABD" w:rsidP="00175ABD">
            <w:pPr>
              <w:spacing w:line="256" w:lineRule="auto"/>
            </w:pPr>
            <w:r>
              <w:t xml:space="preserve">администрации </w:t>
            </w:r>
          </w:p>
        </w:tc>
        <w:tc>
          <w:tcPr>
            <w:tcW w:w="1440" w:type="dxa"/>
          </w:tcPr>
          <w:p w:rsidR="00175ABD" w:rsidRDefault="00175ABD" w:rsidP="00175ABD">
            <w:pPr>
              <w:spacing w:line="256" w:lineRule="auto"/>
              <w:ind w:left="12"/>
            </w:pPr>
          </w:p>
        </w:tc>
        <w:bookmarkStart w:id="0" w:name="_GoBack"/>
        <w:bookmarkEnd w:id="0"/>
      </w:tr>
      <w:tr w:rsidR="00175ABD" w:rsidTr="008E3926">
        <w:tc>
          <w:tcPr>
            <w:tcW w:w="9345" w:type="dxa"/>
            <w:gridSpan w:val="5"/>
          </w:tcPr>
          <w:p w:rsidR="00175ABD" w:rsidRPr="00175ABD" w:rsidRDefault="00175ABD" w:rsidP="00175ABD">
            <w:pPr>
              <w:spacing w:line="256" w:lineRule="auto"/>
              <w:ind w:left="70"/>
              <w:jc w:val="center"/>
              <w:rPr>
                <w:b/>
              </w:rPr>
            </w:pPr>
            <w:r w:rsidRPr="00175ABD">
              <w:rPr>
                <w:b/>
              </w:rPr>
              <w:lastRenderedPageBreak/>
              <w:t>4. Обеспечение прозрачности деятельности органов местного самоуправления</w:t>
            </w:r>
          </w:p>
        </w:tc>
      </w:tr>
      <w:tr w:rsidR="00175ABD" w:rsidTr="00175ABD">
        <w:tc>
          <w:tcPr>
            <w:tcW w:w="1155" w:type="dxa"/>
          </w:tcPr>
          <w:p w:rsidR="00175ABD" w:rsidRPr="00175ABD" w:rsidRDefault="00175ABD" w:rsidP="00175ABD">
            <w:pPr>
              <w:spacing w:line="256" w:lineRule="auto"/>
              <w:ind w:left="12"/>
              <w:rPr>
                <w:b/>
              </w:rPr>
            </w:pPr>
            <w:r w:rsidRPr="00175ABD">
              <w:rPr>
                <w:b/>
              </w:rPr>
              <w:t xml:space="preserve">4.1. </w:t>
            </w:r>
          </w:p>
        </w:tc>
        <w:tc>
          <w:tcPr>
            <w:tcW w:w="2519" w:type="dxa"/>
          </w:tcPr>
          <w:p w:rsidR="00175ABD" w:rsidRDefault="00175ABD" w:rsidP="00175ABD">
            <w:pPr>
              <w:spacing w:line="256" w:lineRule="auto"/>
              <w:ind w:left="10" w:right="76"/>
            </w:pPr>
            <w:r>
              <w:t xml:space="preserve">Опубликование в информационных </w:t>
            </w:r>
            <w:proofErr w:type="gramStart"/>
            <w:r>
              <w:t>бюллетенях  и</w:t>
            </w:r>
            <w:proofErr w:type="gramEnd"/>
            <w:r>
              <w:t xml:space="preserve"> на официальном сайте Администрации сельского поселения информации о деятельности органов местного самоуправления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 в сфере противодействия коррупции        </w:t>
            </w:r>
          </w:p>
        </w:tc>
        <w:tc>
          <w:tcPr>
            <w:tcW w:w="2328" w:type="dxa"/>
          </w:tcPr>
          <w:p w:rsidR="00175ABD" w:rsidRDefault="00175ABD" w:rsidP="00175ABD">
            <w:pPr>
              <w:spacing w:after="21" w:line="256" w:lineRule="auto"/>
              <w:ind w:left="11"/>
              <w:jc w:val="center"/>
            </w:pPr>
            <w:r>
              <w:t xml:space="preserve"> </w:t>
            </w:r>
          </w:p>
          <w:p w:rsidR="00175ABD" w:rsidRDefault="00175ABD" w:rsidP="00175ABD">
            <w:pPr>
              <w:spacing w:line="256" w:lineRule="auto"/>
              <w:ind w:right="45"/>
              <w:jc w:val="center"/>
            </w:pPr>
            <w:r>
              <w:t xml:space="preserve">постоянно </w:t>
            </w:r>
          </w:p>
        </w:tc>
        <w:tc>
          <w:tcPr>
            <w:tcW w:w="1903" w:type="dxa"/>
          </w:tcPr>
          <w:p w:rsidR="00175ABD" w:rsidRDefault="00175ABD" w:rsidP="00175ABD">
            <w:pPr>
              <w:spacing w:line="256" w:lineRule="auto"/>
              <w:ind w:left="24"/>
            </w:pPr>
            <w:r>
              <w:t xml:space="preserve">Ведущий специалист администрации  </w:t>
            </w:r>
          </w:p>
        </w:tc>
        <w:tc>
          <w:tcPr>
            <w:tcW w:w="1440" w:type="dxa"/>
          </w:tcPr>
          <w:p w:rsidR="00175ABD" w:rsidRDefault="00175ABD" w:rsidP="00175ABD">
            <w:pPr>
              <w:spacing w:line="256" w:lineRule="auto"/>
              <w:ind w:left="12"/>
            </w:pPr>
            <w:r>
              <w:t xml:space="preserve"> </w:t>
            </w:r>
          </w:p>
        </w:tc>
      </w:tr>
    </w:tbl>
    <w:p w:rsidR="001F0704" w:rsidRDefault="001F0704" w:rsidP="001F0704"/>
    <w:p w:rsidR="00460405" w:rsidRDefault="00460405" w:rsidP="00460405"/>
    <w:p w:rsidR="002414CE" w:rsidRDefault="002414CE"/>
    <w:sectPr w:rsidR="002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D431B"/>
    <w:multiLevelType w:val="hybridMultilevel"/>
    <w:tmpl w:val="C8060378"/>
    <w:lvl w:ilvl="0" w:tplc="E8BA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05"/>
    <w:rsid w:val="00175ABD"/>
    <w:rsid w:val="001F0704"/>
    <w:rsid w:val="002414CE"/>
    <w:rsid w:val="003E73B1"/>
    <w:rsid w:val="00460405"/>
    <w:rsid w:val="006757DC"/>
    <w:rsid w:val="008F2072"/>
    <w:rsid w:val="00DC405F"/>
    <w:rsid w:val="00E3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9019-DB1F-467B-99DE-EBC1B045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05"/>
    <w:pPr>
      <w:ind w:left="720"/>
      <w:contextualSpacing/>
    </w:pPr>
  </w:style>
  <w:style w:type="table" w:customStyle="1" w:styleId="TableGrid">
    <w:name w:val="TableGrid"/>
    <w:rsid w:val="004604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0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05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F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2021-02-09T08:35:00Z</cp:lastPrinted>
  <dcterms:created xsi:type="dcterms:W3CDTF">2020-01-28T10:38:00Z</dcterms:created>
  <dcterms:modified xsi:type="dcterms:W3CDTF">2021-03-23T13:10:00Z</dcterms:modified>
</cp:coreProperties>
</file>