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E3" w:rsidRPr="00970717" w:rsidRDefault="008503E3" w:rsidP="004E19E4">
      <w:pPr>
        <w:tabs>
          <w:tab w:val="left" w:pos="1290"/>
        </w:tabs>
        <w:rPr>
          <w:rFonts w:ascii="Times New Roman" w:hAnsi="Times New Roman"/>
          <w:sz w:val="24"/>
          <w:szCs w:val="24"/>
        </w:rPr>
      </w:pPr>
    </w:p>
    <w:p w:rsidR="008503E3" w:rsidRPr="00970717" w:rsidRDefault="008503E3" w:rsidP="008503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717">
        <w:rPr>
          <w:rFonts w:ascii="Times New Roman" w:hAnsi="Times New Roman" w:cs="Times New Roman"/>
          <w:b/>
          <w:sz w:val="24"/>
          <w:szCs w:val="24"/>
        </w:rPr>
        <w:t xml:space="preserve">       АДМИНИСТРАЦИЯ</w:t>
      </w:r>
    </w:p>
    <w:p w:rsidR="008503E3" w:rsidRPr="00970717" w:rsidRDefault="008503E3" w:rsidP="008503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717">
        <w:rPr>
          <w:rFonts w:ascii="Times New Roman" w:hAnsi="Times New Roman" w:cs="Times New Roman"/>
          <w:b/>
          <w:sz w:val="24"/>
          <w:szCs w:val="24"/>
        </w:rPr>
        <w:t xml:space="preserve"> ВИХАРЕВСКОГО СЕЛЬСКОГО ПОСЕЛЕНИЯ</w:t>
      </w:r>
    </w:p>
    <w:p w:rsidR="008503E3" w:rsidRPr="00970717" w:rsidRDefault="008503E3" w:rsidP="008503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717">
        <w:rPr>
          <w:rFonts w:ascii="Times New Roman" w:hAnsi="Times New Roman" w:cs="Times New Roman"/>
          <w:b/>
          <w:sz w:val="24"/>
          <w:szCs w:val="24"/>
        </w:rPr>
        <w:t xml:space="preserve">КИЛЬМЕЗСКОГО РАЙОНА </w:t>
      </w:r>
    </w:p>
    <w:p w:rsidR="008503E3" w:rsidRPr="00970717" w:rsidRDefault="008503E3" w:rsidP="008503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717">
        <w:rPr>
          <w:rFonts w:ascii="Times New Roman" w:hAnsi="Times New Roman" w:cs="Times New Roman"/>
          <w:b/>
          <w:sz w:val="24"/>
          <w:szCs w:val="24"/>
        </w:rPr>
        <w:t>КИРОВСКОЙ ОБЛАСТИ</w:t>
      </w:r>
    </w:p>
    <w:p w:rsidR="008503E3" w:rsidRPr="00970717" w:rsidRDefault="008503E3" w:rsidP="008503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503E3" w:rsidRPr="00970717" w:rsidRDefault="008503E3" w:rsidP="008503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7071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70717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8503E3" w:rsidRPr="00970717" w:rsidRDefault="008503E3" w:rsidP="008503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503E3" w:rsidRPr="00970717" w:rsidRDefault="008503E3" w:rsidP="008503E3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71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524E6">
        <w:rPr>
          <w:rFonts w:ascii="Times New Roman" w:hAnsi="Times New Roman" w:cs="Times New Roman"/>
          <w:sz w:val="24"/>
          <w:szCs w:val="24"/>
        </w:rPr>
        <w:t>08</w:t>
      </w:r>
      <w:r w:rsidR="00CA59CB" w:rsidRPr="00970717">
        <w:rPr>
          <w:rFonts w:ascii="Times New Roman" w:hAnsi="Times New Roman" w:cs="Times New Roman"/>
          <w:sz w:val="24"/>
          <w:szCs w:val="24"/>
        </w:rPr>
        <w:t>.10</w:t>
      </w:r>
      <w:r w:rsidRPr="00970717">
        <w:rPr>
          <w:rFonts w:ascii="Times New Roman" w:hAnsi="Times New Roman" w:cs="Times New Roman"/>
          <w:sz w:val="24"/>
          <w:szCs w:val="24"/>
        </w:rPr>
        <w:t>.2019</w:t>
      </w:r>
      <w:r w:rsidRPr="00970717">
        <w:rPr>
          <w:rFonts w:ascii="Times New Roman" w:hAnsi="Times New Roman" w:cs="Times New Roman"/>
          <w:sz w:val="24"/>
          <w:szCs w:val="24"/>
        </w:rPr>
        <w:tab/>
      </w:r>
      <w:r w:rsidRPr="00970717">
        <w:rPr>
          <w:rFonts w:ascii="Times New Roman" w:hAnsi="Times New Roman" w:cs="Times New Roman"/>
          <w:sz w:val="24"/>
          <w:szCs w:val="24"/>
        </w:rPr>
        <w:tab/>
      </w:r>
      <w:r w:rsidRPr="00970717">
        <w:rPr>
          <w:rFonts w:ascii="Times New Roman" w:hAnsi="Times New Roman" w:cs="Times New Roman"/>
          <w:sz w:val="24"/>
          <w:szCs w:val="24"/>
        </w:rPr>
        <w:tab/>
      </w:r>
      <w:r w:rsidRPr="00970717">
        <w:rPr>
          <w:rFonts w:ascii="Times New Roman" w:hAnsi="Times New Roman" w:cs="Times New Roman"/>
          <w:sz w:val="24"/>
          <w:szCs w:val="24"/>
        </w:rPr>
        <w:tab/>
      </w:r>
      <w:r w:rsidRPr="00970717">
        <w:rPr>
          <w:rFonts w:ascii="Times New Roman" w:hAnsi="Times New Roman" w:cs="Times New Roman"/>
          <w:sz w:val="24"/>
          <w:szCs w:val="24"/>
        </w:rPr>
        <w:tab/>
      </w:r>
      <w:r w:rsidRPr="00970717">
        <w:rPr>
          <w:rFonts w:ascii="Times New Roman" w:hAnsi="Times New Roman" w:cs="Times New Roman"/>
          <w:sz w:val="24"/>
          <w:szCs w:val="24"/>
        </w:rPr>
        <w:tab/>
      </w:r>
      <w:r w:rsidRPr="00970717">
        <w:rPr>
          <w:rFonts w:ascii="Times New Roman" w:hAnsi="Times New Roman" w:cs="Times New Roman"/>
          <w:sz w:val="24"/>
          <w:szCs w:val="24"/>
        </w:rPr>
        <w:tab/>
      </w:r>
      <w:r w:rsidRPr="00970717">
        <w:rPr>
          <w:rFonts w:ascii="Times New Roman" w:hAnsi="Times New Roman" w:cs="Times New Roman"/>
          <w:sz w:val="24"/>
          <w:szCs w:val="24"/>
        </w:rPr>
        <w:tab/>
      </w:r>
      <w:r w:rsidRPr="00970717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5524E6">
        <w:rPr>
          <w:rFonts w:ascii="Times New Roman" w:hAnsi="Times New Roman" w:cs="Times New Roman"/>
          <w:sz w:val="24"/>
          <w:szCs w:val="24"/>
        </w:rPr>
        <w:t>47</w:t>
      </w:r>
    </w:p>
    <w:p w:rsidR="008503E3" w:rsidRPr="00970717" w:rsidRDefault="008503E3" w:rsidP="008503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70717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97071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70717">
        <w:rPr>
          <w:rFonts w:ascii="Times New Roman" w:hAnsi="Times New Roman" w:cs="Times New Roman"/>
          <w:sz w:val="24"/>
          <w:szCs w:val="24"/>
        </w:rPr>
        <w:t>ихарево</w:t>
      </w:r>
      <w:proofErr w:type="spellEnd"/>
    </w:p>
    <w:p w:rsidR="008503E3" w:rsidRPr="00970717" w:rsidRDefault="008503E3" w:rsidP="008503E3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8503E3" w:rsidRPr="00970717" w:rsidRDefault="008503E3" w:rsidP="008503E3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70717">
        <w:rPr>
          <w:rFonts w:ascii="Times New Roman" w:eastAsiaTheme="minorHAnsi" w:hAnsi="Times New Roman"/>
          <w:sz w:val="24"/>
          <w:szCs w:val="24"/>
        </w:rPr>
        <w:t xml:space="preserve">       </w:t>
      </w:r>
      <w:r w:rsidRPr="00970717">
        <w:rPr>
          <w:rFonts w:ascii="Times New Roman" w:hAnsi="Times New Roman"/>
          <w:sz w:val="24"/>
          <w:szCs w:val="24"/>
        </w:rPr>
        <w:t xml:space="preserve">Об утверждении  муниципальной программы «Использование и охрана земель на территории </w:t>
      </w:r>
      <w:proofErr w:type="spellStart"/>
      <w:r w:rsidRPr="00970717">
        <w:rPr>
          <w:rFonts w:ascii="Times New Roman" w:hAnsi="Times New Roman"/>
          <w:sz w:val="24"/>
          <w:szCs w:val="24"/>
        </w:rPr>
        <w:t>Вихаревского</w:t>
      </w:r>
      <w:proofErr w:type="spellEnd"/>
      <w:r w:rsidRPr="00970717">
        <w:rPr>
          <w:rFonts w:ascii="Times New Roman" w:hAnsi="Times New Roman"/>
          <w:sz w:val="24"/>
          <w:szCs w:val="24"/>
        </w:rPr>
        <w:t xml:space="preserve"> сельского поселения Кильмезского     района Кировской области» на 2020-2022 годы</w:t>
      </w:r>
    </w:p>
    <w:p w:rsidR="008503E3" w:rsidRPr="00970717" w:rsidRDefault="008503E3" w:rsidP="008503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503E3" w:rsidRPr="00970717" w:rsidRDefault="008503E3" w:rsidP="00850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0717">
        <w:rPr>
          <w:rFonts w:ascii="Times New Roman" w:hAnsi="Times New Roman"/>
          <w:sz w:val="24"/>
          <w:szCs w:val="24"/>
        </w:rPr>
        <w:t xml:space="preserve">В соответствии со ст. 11, 13 и 72 Земельного кодекса РФ, Федеральным Законом Российской Федерации  от 6 октября 2003 года № 131-ФЗ "Об общих принципах организации местного самоуправления в Российской Федерации"   администрация </w:t>
      </w:r>
      <w:proofErr w:type="spellStart"/>
      <w:r w:rsidRPr="00970717">
        <w:rPr>
          <w:rFonts w:ascii="Times New Roman" w:hAnsi="Times New Roman"/>
          <w:sz w:val="24"/>
          <w:szCs w:val="24"/>
        </w:rPr>
        <w:t>Вихаревского</w:t>
      </w:r>
      <w:proofErr w:type="spellEnd"/>
      <w:r w:rsidRPr="00970717">
        <w:rPr>
          <w:rFonts w:ascii="Times New Roman" w:hAnsi="Times New Roman"/>
          <w:sz w:val="24"/>
          <w:szCs w:val="24"/>
        </w:rPr>
        <w:t xml:space="preserve"> сельского поселения ПОСТАНОВЛЯЕТ:</w:t>
      </w:r>
    </w:p>
    <w:p w:rsidR="008503E3" w:rsidRPr="00970717" w:rsidRDefault="008503E3" w:rsidP="008503E3">
      <w:pPr>
        <w:tabs>
          <w:tab w:val="left" w:pos="709"/>
          <w:tab w:val="right" w:pos="7938"/>
          <w:tab w:val="righ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70717">
        <w:rPr>
          <w:sz w:val="24"/>
          <w:szCs w:val="24"/>
        </w:rPr>
        <w:t>1.</w:t>
      </w:r>
      <w:r w:rsidRPr="00970717">
        <w:rPr>
          <w:rFonts w:ascii="Times New Roman" w:hAnsi="Times New Roman"/>
          <w:sz w:val="24"/>
          <w:szCs w:val="24"/>
        </w:rPr>
        <w:t xml:space="preserve">Утвердить муниципальную Программу </w:t>
      </w:r>
      <w:r w:rsidRPr="00970717">
        <w:rPr>
          <w:sz w:val="24"/>
          <w:szCs w:val="24"/>
        </w:rPr>
        <w:t xml:space="preserve"> </w:t>
      </w:r>
      <w:r w:rsidRPr="00970717">
        <w:rPr>
          <w:rFonts w:ascii="Times New Roman" w:hAnsi="Times New Roman"/>
          <w:sz w:val="24"/>
          <w:szCs w:val="24"/>
        </w:rPr>
        <w:t xml:space="preserve">«Использование и охрана земель на территории </w:t>
      </w:r>
      <w:proofErr w:type="spellStart"/>
      <w:r w:rsidRPr="00970717">
        <w:rPr>
          <w:rFonts w:ascii="Times New Roman" w:hAnsi="Times New Roman"/>
          <w:sz w:val="24"/>
          <w:szCs w:val="24"/>
        </w:rPr>
        <w:t>Вихаревского</w:t>
      </w:r>
      <w:proofErr w:type="spellEnd"/>
      <w:r w:rsidRPr="00970717">
        <w:rPr>
          <w:rFonts w:ascii="Times New Roman" w:hAnsi="Times New Roman"/>
          <w:sz w:val="24"/>
          <w:szCs w:val="24"/>
        </w:rPr>
        <w:t xml:space="preserve"> сельского поселения Кильмезского района Кировской области» на 2020-2022 годы</w:t>
      </w:r>
      <w:proofErr w:type="gramStart"/>
      <w:r w:rsidRPr="00970717">
        <w:rPr>
          <w:rFonts w:ascii="Times New Roman" w:hAnsi="Times New Roman"/>
          <w:sz w:val="24"/>
          <w:szCs w:val="24"/>
        </w:rPr>
        <w:t>.</w:t>
      </w:r>
      <w:proofErr w:type="gramEnd"/>
      <w:r w:rsidRPr="00970717">
        <w:rPr>
          <w:rFonts w:ascii="Times New Roman" w:hAnsi="Times New Roman"/>
          <w:sz w:val="24"/>
          <w:szCs w:val="24"/>
        </w:rPr>
        <w:t xml:space="preserve"> ( </w:t>
      </w:r>
      <w:proofErr w:type="gramStart"/>
      <w:r w:rsidRPr="00970717">
        <w:rPr>
          <w:rFonts w:ascii="Times New Roman" w:hAnsi="Times New Roman"/>
          <w:sz w:val="24"/>
          <w:szCs w:val="24"/>
        </w:rPr>
        <w:t>д</w:t>
      </w:r>
      <w:proofErr w:type="gramEnd"/>
      <w:r w:rsidRPr="00970717">
        <w:rPr>
          <w:rFonts w:ascii="Times New Roman" w:hAnsi="Times New Roman"/>
          <w:sz w:val="24"/>
          <w:szCs w:val="24"/>
        </w:rPr>
        <w:t>алее – Программа) согласно приложению.</w:t>
      </w:r>
    </w:p>
    <w:p w:rsidR="008503E3" w:rsidRPr="00970717" w:rsidRDefault="008503E3" w:rsidP="008503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0717">
        <w:rPr>
          <w:rFonts w:ascii="Times New Roman" w:hAnsi="Times New Roman"/>
          <w:sz w:val="24"/>
          <w:szCs w:val="24"/>
        </w:rPr>
        <w:t xml:space="preserve">2.Обнародовать настоящее постановление на информационных стендах </w:t>
      </w:r>
      <w:proofErr w:type="spellStart"/>
      <w:r w:rsidRPr="00970717">
        <w:rPr>
          <w:rFonts w:ascii="Times New Roman" w:hAnsi="Times New Roman"/>
          <w:sz w:val="24"/>
          <w:szCs w:val="24"/>
        </w:rPr>
        <w:t>Вихаревского</w:t>
      </w:r>
      <w:proofErr w:type="spellEnd"/>
      <w:r w:rsidRPr="00970717">
        <w:rPr>
          <w:rFonts w:ascii="Times New Roman" w:hAnsi="Times New Roman"/>
          <w:sz w:val="24"/>
          <w:szCs w:val="24"/>
        </w:rPr>
        <w:t xml:space="preserve"> сельского поселения и разместить на официальном сайте в сети интернет.</w:t>
      </w:r>
    </w:p>
    <w:p w:rsidR="008503E3" w:rsidRPr="00970717" w:rsidRDefault="008503E3" w:rsidP="008503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0717">
        <w:rPr>
          <w:rFonts w:ascii="Times New Roman" w:hAnsi="Times New Roman"/>
          <w:sz w:val="24"/>
          <w:szCs w:val="24"/>
        </w:rPr>
        <w:t>3.Настоящее постановление вступает в силу с момента обнародования.</w:t>
      </w:r>
    </w:p>
    <w:p w:rsidR="008503E3" w:rsidRPr="00970717" w:rsidRDefault="008503E3" w:rsidP="008503E3">
      <w:pPr>
        <w:rPr>
          <w:sz w:val="24"/>
          <w:szCs w:val="24"/>
        </w:rPr>
      </w:pPr>
    </w:p>
    <w:p w:rsidR="008503E3" w:rsidRPr="00970717" w:rsidRDefault="008503E3" w:rsidP="008503E3">
      <w:pPr>
        <w:spacing w:after="0"/>
        <w:rPr>
          <w:rFonts w:ascii="Times New Roman" w:hAnsi="Times New Roman"/>
          <w:sz w:val="24"/>
          <w:szCs w:val="24"/>
        </w:rPr>
      </w:pPr>
      <w:r w:rsidRPr="00970717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70717">
        <w:rPr>
          <w:rFonts w:ascii="Times New Roman" w:hAnsi="Times New Roman"/>
          <w:sz w:val="24"/>
          <w:szCs w:val="24"/>
        </w:rPr>
        <w:t>Вихаревского</w:t>
      </w:r>
      <w:proofErr w:type="spellEnd"/>
      <w:r w:rsidRPr="00970717">
        <w:rPr>
          <w:rFonts w:ascii="Times New Roman" w:hAnsi="Times New Roman"/>
          <w:sz w:val="24"/>
          <w:szCs w:val="24"/>
        </w:rPr>
        <w:t xml:space="preserve">  </w:t>
      </w:r>
    </w:p>
    <w:p w:rsidR="008503E3" w:rsidRPr="00970717" w:rsidRDefault="008503E3" w:rsidP="008503E3">
      <w:pPr>
        <w:spacing w:after="0"/>
        <w:rPr>
          <w:rFonts w:ascii="Times New Roman" w:hAnsi="Times New Roman"/>
          <w:sz w:val="24"/>
          <w:szCs w:val="24"/>
        </w:rPr>
      </w:pPr>
      <w:r w:rsidRPr="00970717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</w:t>
      </w:r>
      <w:proofErr w:type="spellStart"/>
      <w:r w:rsidRPr="00970717">
        <w:rPr>
          <w:rFonts w:ascii="Times New Roman" w:hAnsi="Times New Roman"/>
          <w:sz w:val="24"/>
          <w:szCs w:val="24"/>
        </w:rPr>
        <w:t>Л.Е.Маркова</w:t>
      </w:r>
      <w:proofErr w:type="spellEnd"/>
    </w:p>
    <w:p w:rsidR="008503E3" w:rsidRPr="00970717" w:rsidRDefault="008503E3" w:rsidP="008503E3">
      <w:pPr>
        <w:rPr>
          <w:rFonts w:ascii="Times New Roman" w:hAnsi="Times New Roman"/>
          <w:sz w:val="24"/>
          <w:szCs w:val="24"/>
        </w:rPr>
      </w:pPr>
    </w:p>
    <w:p w:rsidR="008503E3" w:rsidRPr="00970717" w:rsidRDefault="008503E3" w:rsidP="008503E3">
      <w:pPr>
        <w:rPr>
          <w:rFonts w:ascii="Times New Roman" w:hAnsi="Times New Roman"/>
          <w:sz w:val="24"/>
          <w:szCs w:val="24"/>
        </w:rPr>
      </w:pPr>
    </w:p>
    <w:p w:rsidR="008503E3" w:rsidRPr="00970717" w:rsidRDefault="008503E3" w:rsidP="00DD5066">
      <w:pPr>
        <w:tabs>
          <w:tab w:val="left" w:pos="1290"/>
        </w:tabs>
        <w:rPr>
          <w:rFonts w:ascii="Times New Roman" w:hAnsi="Times New Roman"/>
          <w:sz w:val="24"/>
          <w:szCs w:val="24"/>
        </w:rPr>
      </w:pPr>
    </w:p>
    <w:p w:rsidR="003B531E" w:rsidRPr="00970717" w:rsidRDefault="003B531E" w:rsidP="00057839">
      <w:pPr>
        <w:tabs>
          <w:tab w:val="left" w:pos="6075"/>
        </w:tabs>
        <w:rPr>
          <w:rFonts w:ascii="Times New Roman" w:hAnsi="Times New Roman"/>
          <w:sz w:val="24"/>
          <w:szCs w:val="24"/>
        </w:rPr>
      </w:pPr>
    </w:p>
    <w:p w:rsidR="003B531E" w:rsidRPr="00970717" w:rsidRDefault="003B531E" w:rsidP="00057839">
      <w:pPr>
        <w:tabs>
          <w:tab w:val="left" w:pos="6075"/>
        </w:tabs>
        <w:rPr>
          <w:rFonts w:ascii="Times New Roman" w:hAnsi="Times New Roman"/>
          <w:sz w:val="24"/>
          <w:szCs w:val="24"/>
        </w:rPr>
      </w:pPr>
    </w:p>
    <w:p w:rsidR="003B531E" w:rsidRDefault="003B531E" w:rsidP="00057839">
      <w:pPr>
        <w:tabs>
          <w:tab w:val="left" w:pos="6075"/>
        </w:tabs>
        <w:rPr>
          <w:rFonts w:ascii="Times New Roman" w:hAnsi="Times New Roman"/>
          <w:sz w:val="24"/>
          <w:szCs w:val="24"/>
        </w:rPr>
      </w:pPr>
    </w:p>
    <w:p w:rsidR="00970717" w:rsidRDefault="00970717" w:rsidP="00057839">
      <w:pPr>
        <w:tabs>
          <w:tab w:val="left" w:pos="6075"/>
        </w:tabs>
        <w:rPr>
          <w:rFonts w:ascii="Times New Roman" w:hAnsi="Times New Roman"/>
          <w:sz w:val="24"/>
          <w:szCs w:val="24"/>
        </w:rPr>
      </w:pPr>
    </w:p>
    <w:p w:rsidR="00970717" w:rsidRDefault="00970717" w:rsidP="00057839">
      <w:pPr>
        <w:tabs>
          <w:tab w:val="left" w:pos="6075"/>
        </w:tabs>
        <w:rPr>
          <w:rFonts w:ascii="Times New Roman" w:hAnsi="Times New Roman"/>
          <w:sz w:val="24"/>
          <w:szCs w:val="24"/>
        </w:rPr>
      </w:pPr>
    </w:p>
    <w:p w:rsidR="00970717" w:rsidRDefault="00970717" w:rsidP="00057839">
      <w:pPr>
        <w:tabs>
          <w:tab w:val="left" w:pos="6075"/>
        </w:tabs>
        <w:rPr>
          <w:rFonts w:ascii="Times New Roman" w:hAnsi="Times New Roman"/>
          <w:sz w:val="24"/>
          <w:szCs w:val="24"/>
        </w:rPr>
      </w:pPr>
    </w:p>
    <w:p w:rsidR="00970717" w:rsidRDefault="00970717" w:rsidP="00057839">
      <w:pPr>
        <w:tabs>
          <w:tab w:val="left" w:pos="6075"/>
        </w:tabs>
        <w:rPr>
          <w:rFonts w:ascii="Times New Roman" w:hAnsi="Times New Roman"/>
          <w:sz w:val="24"/>
          <w:szCs w:val="24"/>
        </w:rPr>
      </w:pPr>
    </w:p>
    <w:p w:rsidR="004E19E4" w:rsidRPr="00970717" w:rsidRDefault="004E19E4" w:rsidP="00057839">
      <w:pPr>
        <w:tabs>
          <w:tab w:val="left" w:pos="6075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B531E" w:rsidRPr="00970717" w:rsidRDefault="003B531E" w:rsidP="00057839">
      <w:pPr>
        <w:tabs>
          <w:tab w:val="left" w:pos="6075"/>
        </w:tabs>
        <w:rPr>
          <w:rFonts w:ascii="Times New Roman" w:hAnsi="Times New Roman"/>
          <w:sz w:val="24"/>
          <w:szCs w:val="24"/>
        </w:rPr>
      </w:pPr>
    </w:p>
    <w:p w:rsidR="00286422" w:rsidRPr="00970717" w:rsidRDefault="00286422" w:rsidP="00286422">
      <w:pPr>
        <w:spacing w:before="115" w:after="0" w:line="240" w:lineRule="auto"/>
        <w:ind w:left="561"/>
        <w:contextualSpacing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970717">
        <w:rPr>
          <w:rFonts w:ascii="Times New Roman" w:hAnsi="Times New Roman"/>
          <w:sz w:val="24"/>
          <w:szCs w:val="24"/>
        </w:rPr>
        <w:lastRenderedPageBreak/>
        <w:t xml:space="preserve">               </w:t>
      </w:r>
      <w:r w:rsidRPr="00970717">
        <w:rPr>
          <w:rFonts w:ascii="Times New Roman" w:hAnsi="Times New Roman"/>
          <w:bCs/>
          <w:sz w:val="24"/>
          <w:szCs w:val="24"/>
          <w:lang w:eastAsia="ru-RU"/>
        </w:rPr>
        <w:t xml:space="preserve">УТВЕРЖДЕНА </w:t>
      </w:r>
    </w:p>
    <w:p w:rsidR="00286422" w:rsidRPr="00970717" w:rsidRDefault="00286422" w:rsidP="00286422">
      <w:pPr>
        <w:spacing w:before="115" w:after="0" w:line="240" w:lineRule="auto"/>
        <w:ind w:left="561"/>
        <w:contextualSpacing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970717">
        <w:rPr>
          <w:rFonts w:ascii="Times New Roman" w:hAnsi="Times New Roman"/>
          <w:bCs/>
          <w:sz w:val="24"/>
          <w:szCs w:val="24"/>
          <w:lang w:eastAsia="ru-RU"/>
        </w:rPr>
        <w:t xml:space="preserve">  постановлением </w:t>
      </w:r>
    </w:p>
    <w:p w:rsidR="00286422" w:rsidRPr="00970717" w:rsidRDefault="00286422" w:rsidP="00286422">
      <w:pPr>
        <w:spacing w:before="115" w:after="0" w:line="240" w:lineRule="auto"/>
        <w:ind w:left="561"/>
        <w:contextualSpacing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970717">
        <w:rPr>
          <w:rFonts w:ascii="Times New Roman" w:hAnsi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970717">
        <w:rPr>
          <w:rFonts w:ascii="Times New Roman" w:hAnsi="Times New Roman"/>
          <w:bCs/>
          <w:sz w:val="24"/>
          <w:szCs w:val="24"/>
          <w:lang w:eastAsia="ru-RU"/>
        </w:rPr>
        <w:t>Вихаревского</w:t>
      </w:r>
      <w:proofErr w:type="spellEnd"/>
    </w:p>
    <w:p w:rsidR="00286422" w:rsidRPr="00970717" w:rsidRDefault="00286422" w:rsidP="00286422">
      <w:pPr>
        <w:spacing w:before="115" w:after="0" w:line="240" w:lineRule="auto"/>
        <w:ind w:left="561"/>
        <w:contextualSpacing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970717">
        <w:rPr>
          <w:rFonts w:ascii="Times New Roman" w:hAnsi="Times New Roman"/>
          <w:bCs/>
          <w:sz w:val="24"/>
          <w:szCs w:val="24"/>
          <w:lang w:eastAsia="ru-RU"/>
        </w:rPr>
        <w:t>сельского поселения</w:t>
      </w:r>
    </w:p>
    <w:p w:rsidR="00DD5066" w:rsidRPr="00970717" w:rsidRDefault="00286422" w:rsidP="00286422">
      <w:pPr>
        <w:tabs>
          <w:tab w:val="left" w:pos="6075"/>
        </w:tabs>
        <w:rPr>
          <w:rFonts w:ascii="Times New Roman" w:hAnsi="Times New Roman"/>
          <w:sz w:val="24"/>
          <w:szCs w:val="24"/>
        </w:rPr>
      </w:pPr>
      <w:r w:rsidRPr="00970717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от _</w:t>
      </w:r>
      <w:r w:rsidR="005524E6">
        <w:rPr>
          <w:rFonts w:ascii="Times New Roman" w:hAnsi="Times New Roman"/>
          <w:bCs/>
          <w:sz w:val="24"/>
          <w:szCs w:val="24"/>
          <w:u w:val="single"/>
          <w:lang w:eastAsia="ru-RU"/>
        </w:rPr>
        <w:t>08.</w:t>
      </w:r>
      <w:r w:rsidRPr="00970717">
        <w:rPr>
          <w:rFonts w:ascii="Times New Roman" w:hAnsi="Times New Roman"/>
          <w:bCs/>
          <w:sz w:val="24"/>
          <w:szCs w:val="24"/>
          <w:u w:val="single"/>
          <w:lang w:eastAsia="ru-RU"/>
        </w:rPr>
        <w:t>10.2019</w:t>
      </w:r>
      <w:r w:rsidRPr="00970717">
        <w:rPr>
          <w:rFonts w:ascii="Times New Roman" w:hAnsi="Times New Roman"/>
          <w:bCs/>
          <w:sz w:val="24"/>
          <w:szCs w:val="24"/>
          <w:lang w:eastAsia="ru-RU"/>
        </w:rPr>
        <w:t xml:space="preserve">_№ </w:t>
      </w:r>
      <w:r w:rsidR="005524E6">
        <w:rPr>
          <w:rFonts w:ascii="Times New Roman" w:hAnsi="Times New Roman"/>
          <w:bCs/>
          <w:sz w:val="24"/>
          <w:szCs w:val="24"/>
          <w:lang w:eastAsia="ru-RU"/>
        </w:rPr>
        <w:t>47</w:t>
      </w:r>
    </w:p>
    <w:p w:rsidR="00057839" w:rsidRPr="00970717" w:rsidRDefault="00057839" w:rsidP="00DD5066">
      <w:pPr>
        <w:tabs>
          <w:tab w:val="left" w:pos="1290"/>
        </w:tabs>
        <w:rPr>
          <w:rFonts w:ascii="Times New Roman" w:hAnsi="Times New Roman"/>
          <w:sz w:val="24"/>
          <w:szCs w:val="24"/>
        </w:rPr>
      </w:pPr>
    </w:p>
    <w:p w:rsidR="00DD5066" w:rsidRPr="00970717" w:rsidRDefault="00DD5066" w:rsidP="00DD5066">
      <w:pPr>
        <w:tabs>
          <w:tab w:val="left" w:pos="709"/>
          <w:tab w:val="right" w:pos="7938"/>
          <w:tab w:val="right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0717">
        <w:rPr>
          <w:rFonts w:ascii="Times New Roman" w:hAnsi="Times New Roman"/>
          <w:b/>
          <w:sz w:val="24"/>
          <w:szCs w:val="24"/>
        </w:rPr>
        <w:t>Муниципальная  программа</w:t>
      </w:r>
    </w:p>
    <w:p w:rsidR="00DD5066" w:rsidRPr="00970717" w:rsidRDefault="00DD5066" w:rsidP="00DD50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0717">
        <w:rPr>
          <w:rFonts w:ascii="Times New Roman" w:hAnsi="Times New Roman"/>
          <w:b/>
          <w:sz w:val="24"/>
          <w:szCs w:val="24"/>
        </w:rPr>
        <w:t xml:space="preserve">«Использование и охрана земель на территории </w:t>
      </w:r>
      <w:proofErr w:type="spellStart"/>
      <w:r w:rsidRPr="00970717">
        <w:rPr>
          <w:rFonts w:ascii="Times New Roman" w:hAnsi="Times New Roman"/>
          <w:b/>
          <w:sz w:val="24"/>
          <w:szCs w:val="24"/>
        </w:rPr>
        <w:t>Вихаревского</w:t>
      </w:r>
      <w:proofErr w:type="spellEnd"/>
      <w:r w:rsidRPr="0097071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70717">
        <w:rPr>
          <w:rFonts w:ascii="Times New Roman" w:hAnsi="Times New Roman"/>
          <w:b/>
          <w:sz w:val="24"/>
          <w:szCs w:val="24"/>
        </w:rPr>
        <w:t>сельского</w:t>
      </w:r>
      <w:proofErr w:type="gramEnd"/>
    </w:p>
    <w:p w:rsidR="00DD5066" w:rsidRPr="00970717" w:rsidRDefault="00DD5066" w:rsidP="00DD50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0717">
        <w:rPr>
          <w:rFonts w:ascii="Times New Roman" w:hAnsi="Times New Roman"/>
          <w:b/>
          <w:sz w:val="24"/>
          <w:szCs w:val="24"/>
        </w:rPr>
        <w:t>поселения Кильмезского  района Кировской области  на 2020-2022 годы»</w:t>
      </w:r>
    </w:p>
    <w:p w:rsidR="00DD5066" w:rsidRPr="00970717" w:rsidRDefault="00DD5066" w:rsidP="00DD5066">
      <w:pPr>
        <w:spacing w:before="288" w:after="144"/>
        <w:rPr>
          <w:rFonts w:ascii="Times New Roman" w:hAnsi="Times New Roman"/>
          <w:b/>
          <w:color w:val="000000"/>
          <w:sz w:val="24"/>
          <w:szCs w:val="24"/>
        </w:rPr>
      </w:pPr>
      <w:r w:rsidRPr="00970717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 w:rsidRPr="00970717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Pr="00970717">
        <w:rPr>
          <w:rFonts w:ascii="Times New Roman" w:hAnsi="Times New Roman"/>
          <w:b/>
          <w:bCs/>
          <w:color w:val="000000"/>
          <w:sz w:val="24"/>
          <w:szCs w:val="24"/>
        </w:rPr>
        <w:t xml:space="preserve">. Паспорт программы </w:t>
      </w:r>
    </w:p>
    <w:tbl>
      <w:tblPr>
        <w:tblW w:w="954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87"/>
        <w:gridCol w:w="6553"/>
      </w:tblGrid>
      <w:tr w:rsidR="00DD5066" w:rsidRPr="00970717" w:rsidTr="000B2915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066" w:rsidRPr="00970717" w:rsidRDefault="00DD5066" w:rsidP="000B2915">
            <w:pPr>
              <w:spacing w:before="144" w:after="1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DD5066" w:rsidRPr="00970717" w:rsidRDefault="00DD5066" w:rsidP="000B2915">
            <w:pPr>
              <w:tabs>
                <w:tab w:val="left" w:pos="709"/>
                <w:tab w:val="right" w:pos="7938"/>
                <w:tab w:val="right" w:pos="9639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717">
              <w:rPr>
                <w:rFonts w:ascii="Times New Roman" w:hAnsi="Times New Roman"/>
                <w:sz w:val="24"/>
                <w:szCs w:val="24"/>
              </w:rPr>
              <w:t xml:space="preserve"> «Использование и охрана земель на территории </w:t>
            </w:r>
            <w:proofErr w:type="spellStart"/>
            <w:r w:rsidRPr="00970717"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 w:rsidRPr="009707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Кильмезского района Кировской области на 2020-2022 годы»</w:t>
            </w:r>
            <w:r w:rsidRPr="00970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D5066" w:rsidRPr="00970717" w:rsidTr="000B2915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066" w:rsidRPr="00970717" w:rsidRDefault="00DD5066" w:rsidP="000B2915">
            <w:pPr>
              <w:spacing w:before="144" w:after="1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DD5066" w:rsidRPr="00970717" w:rsidRDefault="00DD5066" w:rsidP="005524E6">
            <w:pPr>
              <w:spacing w:before="144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717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кодекс РФ;</w:t>
            </w:r>
          </w:p>
          <w:p w:rsidR="005524E6" w:rsidRDefault="00DD5066" w:rsidP="00552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закон «Об общих принципах организации местного самоуправления в </w:t>
            </w:r>
            <w:r w:rsidR="00970717">
              <w:rPr>
                <w:rFonts w:ascii="Times New Roman" w:hAnsi="Times New Roman"/>
                <w:color w:val="000000"/>
                <w:sz w:val="24"/>
                <w:szCs w:val="24"/>
              </w:rPr>
              <w:t>РФ» от 06.10.2003 г. № 131 – ФЗ</w:t>
            </w:r>
          </w:p>
          <w:p w:rsidR="00DD5066" w:rsidRPr="00970717" w:rsidRDefault="005524E6" w:rsidP="005524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Бюджетный кодекс РФ</w:t>
            </w:r>
            <w:r w:rsidR="00DD5066" w:rsidRPr="00970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DD5066" w:rsidRPr="00970717" w:rsidTr="000B2915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066" w:rsidRPr="00970717" w:rsidRDefault="00DD5066" w:rsidP="000B2915">
            <w:pPr>
              <w:spacing w:before="144" w:after="1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Заказчик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DD5066" w:rsidRPr="00970717" w:rsidRDefault="00DD5066" w:rsidP="000B2915">
            <w:pPr>
              <w:spacing w:after="1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 w:rsidRPr="00970717">
              <w:rPr>
                <w:rFonts w:ascii="Times New Roman" w:hAnsi="Times New Roman"/>
                <w:color w:val="000000"/>
                <w:sz w:val="24"/>
                <w:szCs w:val="24"/>
              </w:rPr>
              <w:t>Вихаревскогог</w:t>
            </w:r>
            <w:proofErr w:type="spellEnd"/>
            <w:r w:rsidRPr="00970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Кильмезского района Кировской области</w:t>
            </w:r>
          </w:p>
        </w:tc>
      </w:tr>
      <w:tr w:rsidR="00DD5066" w:rsidRPr="00970717" w:rsidTr="000B2915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066" w:rsidRPr="00970717" w:rsidRDefault="00DD5066" w:rsidP="000B2915">
            <w:pPr>
              <w:spacing w:before="144" w:after="1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717">
              <w:rPr>
                <w:rFonts w:ascii="Times New Roman" w:hAnsi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DD5066" w:rsidRPr="00970717" w:rsidRDefault="00DD5066" w:rsidP="000B2915">
            <w:pPr>
              <w:spacing w:after="1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 w:rsidRPr="00970717">
              <w:rPr>
                <w:rFonts w:ascii="Times New Roman" w:hAnsi="Times New Roman"/>
                <w:color w:val="000000"/>
                <w:sz w:val="24"/>
                <w:szCs w:val="24"/>
              </w:rPr>
              <w:t>Вихаревского</w:t>
            </w:r>
            <w:proofErr w:type="spellEnd"/>
            <w:r w:rsidRPr="00970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сельского поселения Кильмезского  района Кировской области</w:t>
            </w:r>
          </w:p>
        </w:tc>
      </w:tr>
      <w:tr w:rsidR="00DD5066" w:rsidRPr="00970717" w:rsidTr="007C0053">
        <w:trPr>
          <w:trHeight w:val="769"/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066" w:rsidRPr="00970717" w:rsidRDefault="00DD5066" w:rsidP="000B2915">
            <w:pPr>
              <w:spacing w:before="144" w:after="1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Основная цель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51C1" w:rsidRPr="00970717" w:rsidRDefault="007E51C1" w:rsidP="003B53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 Воспроизводство земель сельскохозяйственного назначения;</w:t>
            </w:r>
          </w:p>
          <w:p w:rsidR="007E51C1" w:rsidRPr="00970717" w:rsidRDefault="007E51C1" w:rsidP="003B53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7E51C1" w:rsidRPr="00970717" w:rsidRDefault="007E51C1" w:rsidP="003B53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 защита сельскохозяйственных угодий от зарастания деревьями и кустарниками, сорными растениями, сохранению достигнутого уровня мелиорации;</w:t>
            </w:r>
          </w:p>
          <w:p w:rsidR="003B531E" w:rsidRPr="00970717" w:rsidRDefault="00BA4D11" w:rsidP="003B5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531E" w:rsidRPr="00970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0717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DD5066" w:rsidRPr="00970717">
              <w:rPr>
                <w:rFonts w:ascii="Times New Roman" w:hAnsi="Times New Roman"/>
                <w:sz w:val="24"/>
                <w:szCs w:val="24"/>
              </w:rPr>
              <w:t>предотвращение деградации, загрязнения, захламления, нарушения земель, других негативных (вредных) воздействий хозяйственной деятельности;</w:t>
            </w:r>
          </w:p>
          <w:p w:rsidR="003B531E" w:rsidRPr="00970717" w:rsidRDefault="003B531E" w:rsidP="003B5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7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D5066" w:rsidRPr="00970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D11" w:rsidRPr="00970717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DD5066" w:rsidRPr="00970717">
              <w:rPr>
                <w:rFonts w:ascii="Times New Roman" w:hAnsi="Times New Roman"/>
                <w:sz w:val="24"/>
                <w:szCs w:val="24"/>
              </w:rPr>
              <w:t>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      </w:r>
          </w:p>
          <w:p w:rsidR="003B531E" w:rsidRPr="00970717" w:rsidRDefault="003B531E" w:rsidP="003B5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717"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  <w:r w:rsidR="00DD5066" w:rsidRPr="00970717">
              <w:rPr>
                <w:rFonts w:ascii="Times New Roman" w:hAnsi="Times New Roman"/>
                <w:sz w:val="24"/>
                <w:szCs w:val="24"/>
              </w:rPr>
              <w:t xml:space="preserve"> улучшение земель, экологической обстановки в сельском поселении;</w:t>
            </w:r>
            <w:r w:rsidR="00BA4D11" w:rsidRPr="00970717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  <w:p w:rsidR="00DD5066" w:rsidRPr="00970717" w:rsidRDefault="00BA4D11" w:rsidP="003B5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7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  <w:r w:rsidR="00DD5066" w:rsidRPr="00970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0717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DD5066" w:rsidRPr="00970717">
              <w:rPr>
                <w:rFonts w:ascii="Times New Roman" w:hAnsi="Times New Roman"/>
                <w:sz w:val="24"/>
                <w:szCs w:val="24"/>
              </w:rPr>
              <w:t>сохранение и реабилитация природы сельского поселения для обеспечения здоровья и  благоприятных условий жизнедеятельности населения</w:t>
            </w:r>
          </w:p>
        </w:tc>
      </w:tr>
      <w:tr w:rsidR="00DD5066" w:rsidRPr="00970717" w:rsidTr="000B2915">
        <w:trPr>
          <w:trHeight w:val="1055"/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066" w:rsidRPr="00970717" w:rsidRDefault="00DD5066" w:rsidP="000B2915">
            <w:pPr>
              <w:spacing w:before="144" w:after="1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7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Основные задачи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4D11" w:rsidRPr="00970717" w:rsidRDefault="00DD5066" w:rsidP="000B2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7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организации использования и охраны земель; </w:t>
            </w:r>
          </w:p>
          <w:p w:rsidR="00BA4D11" w:rsidRPr="00970717" w:rsidRDefault="00BA4D11" w:rsidP="000B2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7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</w:t>
            </w:r>
            <w:r w:rsidR="00DD5066" w:rsidRPr="00970717">
              <w:rPr>
                <w:rFonts w:ascii="Times New Roman" w:hAnsi="Times New Roman"/>
                <w:sz w:val="24"/>
                <w:szCs w:val="24"/>
                <w:lang w:eastAsia="ru-RU"/>
              </w:rPr>
              <w:t>рациональное использование земель;</w:t>
            </w:r>
          </w:p>
          <w:p w:rsidR="00BA4D11" w:rsidRPr="00970717" w:rsidRDefault="00BA4D11" w:rsidP="000B2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7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DD5066" w:rsidRPr="009707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оптимизация деятельности в сфере обращения с отходами производства и потребления; </w:t>
            </w:r>
          </w:p>
          <w:p w:rsidR="00DD5066" w:rsidRPr="00970717" w:rsidRDefault="00BA4D11" w:rsidP="000B2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7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DD5066" w:rsidRPr="00970717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и восстановление зеленых насаждений, почв</w:t>
            </w:r>
            <w:r w:rsidR="00DC14C0" w:rsidRPr="0097071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C14C0" w:rsidRPr="00970717" w:rsidRDefault="00DC14C0" w:rsidP="000B29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717">
              <w:rPr>
                <w:rFonts w:ascii="Times New Roman" w:hAnsi="Times New Roman"/>
                <w:sz w:val="24"/>
                <w:szCs w:val="24"/>
                <w:lang w:eastAsia="ru-RU"/>
              </w:rPr>
              <w:t>Защита сельскохозяйственных угодий от зарастания деревьями и кустарниками, сорными растениями.</w:t>
            </w:r>
          </w:p>
        </w:tc>
      </w:tr>
      <w:tr w:rsidR="00DD5066" w:rsidRPr="00970717" w:rsidTr="000B2915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066" w:rsidRPr="00970717" w:rsidRDefault="00DD5066" w:rsidP="000B2915">
            <w:pPr>
              <w:spacing w:before="144" w:after="1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DD5066" w:rsidRPr="00970717" w:rsidRDefault="00BA4D11" w:rsidP="000B2915">
            <w:pPr>
              <w:spacing w:before="144" w:after="1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DD5066" w:rsidRPr="00970717">
              <w:rPr>
                <w:rFonts w:ascii="Times New Roman" w:hAnsi="Times New Roman"/>
                <w:color w:val="000000"/>
                <w:sz w:val="24"/>
                <w:szCs w:val="24"/>
              </w:rPr>
              <w:t>2020-2022</w:t>
            </w:r>
            <w:r w:rsidRPr="00970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5066" w:rsidRPr="00970717"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</w:p>
        </w:tc>
      </w:tr>
      <w:tr w:rsidR="00DD5066" w:rsidRPr="00970717" w:rsidTr="000B2915">
        <w:trPr>
          <w:tblCellSpacing w:w="22" w:type="dxa"/>
          <w:jc w:val="center"/>
        </w:trPr>
        <w:tc>
          <w:tcPr>
            <w:tcW w:w="292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066" w:rsidRPr="00970717" w:rsidRDefault="00DD5066" w:rsidP="000B2915">
            <w:pPr>
              <w:spacing w:before="144" w:after="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07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Структура Программы, перечень подпрограмм, основных направлений и мероприятий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DD5066" w:rsidRPr="00970717" w:rsidRDefault="00DD5066" w:rsidP="000B2915">
            <w:pPr>
              <w:spacing w:before="144" w:after="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07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Охрана земель</w:t>
            </w:r>
          </w:p>
        </w:tc>
      </w:tr>
      <w:tr w:rsidR="00DD5066" w:rsidRPr="00970717" w:rsidTr="000B2915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066" w:rsidRPr="00970717" w:rsidRDefault="00DD5066" w:rsidP="000B29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5066" w:rsidRPr="00970717" w:rsidRDefault="00DD5066" w:rsidP="000B29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5066" w:rsidRPr="00970717" w:rsidTr="000B2915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5066" w:rsidRPr="00970717" w:rsidRDefault="00DD5066" w:rsidP="000B29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5066" w:rsidRPr="00970717" w:rsidRDefault="00DD5066" w:rsidP="000B2915">
            <w:pPr>
              <w:spacing w:before="144" w:after="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5066" w:rsidRPr="00970717" w:rsidTr="000B2915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066" w:rsidRPr="00970717" w:rsidRDefault="00DD5066" w:rsidP="000B2915">
            <w:pPr>
              <w:spacing w:before="144" w:after="14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07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DD5066" w:rsidRPr="00970717" w:rsidRDefault="00DD5066" w:rsidP="000B29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07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9707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Вихаревского</w:t>
            </w:r>
            <w:proofErr w:type="spellEnd"/>
            <w:r w:rsidRPr="009707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сельского поселения Кильмезского района Кировской области;</w:t>
            </w:r>
          </w:p>
          <w:p w:rsidR="00DD5066" w:rsidRPr="00970717" w:rsidRDefault="00DD5066" w:rsidP="000B29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07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по имуществу и земельным ресурсам администрации Кильмезского района (по согласованию);</w:t>
            </w:r>
          </w:p>
          <w:p w:rsidR="00DD5066" w:rsidRPr="00970717" w:rsidRDefault="00DD5066" w:rsidP="000B29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07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организации, участвующие в реализации мероприятий Программы (по согласованию)</w:t>
            </w:r>
          </w:p>
        </w:tc>
      </w:tr>
      <w:tr w:rsidR="00DD5066" w:rsidRPr="00970717" w:rsidTr="000B2915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066" w:rsidRPr="00970717" w:rsidRDefault="00DD5066" w:rsidP="000B2915">
            <w:pPr>
              <w:spacing w:before="144" w:after="1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Объемы и предполагаемые источники финансирования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A59CB" w:rsidRPr="00970717" w:rsidRDefault="00CA59CB" w:rsidP="00CA59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объем необходимого финансирования Программы составляет  1,0 тыс. рублей, из них: </w:t>
            </w:r>
          </w:p>
          <w:p w:rsidR="001725A3" w:rsidRPr="00970717" w:rsidRDefault="001725A3" w:rsidP="001725A3">
            <w:pPr>
              <w:spacing w:after="0" w:line="240" w:lineRule="auto"/>
              <w:ind w:firstLine="7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07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–</w:t>
            </w:r>
            <w:r w:rsidR="00DC0B0B" w:rsidRPr="009707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300р</w:t>
            </w:r>
          </w:p>
          <w:p w:rsidR="00DD5066" w:rsidRPr="00970717" w:rsidRDefault="001725A3" w:rsidP="003D6644">
            <w:pPr>
              <w:spacing w:after="0"/>
              <w:ind w:firstLine="7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07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2021 </w:t>
            </w:r>
            <w:r w:rsidR="003D6644" w:rsidRPr="009707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9707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C0B0B" w:rsidRPr="009707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350р</w:t>
            </w:r>
          </w:p>
          <w:p w:rsidR="003D6644" w:rsidRPr="00970717" w:rsidRDefault="003D6644" w:rsidP="003D6644">
            <w:pPr>
              <w:spacing w:after="0"/>
              <w:ind w:firstLine="708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9707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 –</w:t>
            </w:r>
            <w:r w:rsidR="00DC0B0B" w:rsidRPr="009707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350р</w:t>
            </w:r>
          </w:p>
        </w:tc>
      </w:tr>
      <w:tr w:rsidR="00DD5066" w:rsidRPr="00970717" w:rsidTr="000B2915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066" w:rsidRPr="00970717" w:rsidRDefault="00DD5066" w:rsidP="000B2915">
            <w:pPr>
              <w:spacing w:before="144" w:after="14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7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5066" w:rsidRPr="00970717" w:rsidRDefault="00DD5066" w:rsidP="00BC3748">
            <w:pPr>
              <w:autoSpaceDE w:val="0"/>
              <w:autoSpaceDN w:val="0"/>
              <w:adjustRightInd w:val="0"/>
              <w:spacing w:after="0" w:line="240" w:lineRule="auto"/>
              <w:ind w:left="4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07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  <w:proofErr w:type="spellStart"/>
            <w:r w:rsidR="00BC3748" w:rsidRPr="00970717">
              <w:rPr>
                <w:rFonts w:ascii="Times New Roman" w:hAnsi="Times New Roman"/>
                <w:color w:val="000000"/>
                <w:sz w:val="24"/>
                <w:szCs w:val="24"/>
              </w:rPr>
              <w:t>Вихаревского</w:t>
            </w:r>
            <w:proofErr w:type="spellEnd"/>
            <w:r w:rsidR="00BC3748" w:rsidRPr="009707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07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="00BC3748" w:rsidRPr="009707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Кильмезского</w:t>
            </w:r>
            <w:r w:rsidRPr="009707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Кировской области,</w:t>
            </w:r>
            <w:r w:rsidRPr="009707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содействие повышению экологической безопасности населения </w:t>
            </w:r>
            <w:proofErr w:type="spellStart"/>
            <w:r w:rsidR="00BC3748" w:rsidRPr="00970717">
              <w:rPr>
                <w:rFonts w:ascii="Times New Roman" w:hAnsi="Times New Roman"/>
                <w:color w:val="000000"/>
                <w:sz w:val="24"/>
                <w:szCs w:val="24"/>
              </w:rPr>
              <w:t>Вихаревского</w:t>
            </w:r>
            <w:proofErr w:type="spellEnd"/>
            <w:r w:rsidR="00BC3748" w:rsidRPr="009707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707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BC3748" w:rsidRPr="009707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Кильмезского </w:t>
            </w:r>
            <w:r w:rsidRPr="00970717">
              <w:rPr>
                <w:rFonts w:ascii="Times New Roman" w:hAnsi="Times New Roman"/>
                <w:sz w:val="24"/>
                <w:szCs w:val="24"/>
                <w:lang w:eastAsia="ru-RU"/>
              </w:rPr>
              <w:t>района Кировской области поселения и качества его жизни, а также повышению инвестиционной привлекательности сельского поселения, соответственно росту экономики, более эффективному использованию и охране земель</w:t>
            </w:r>
          </w:p>
        </w:tc>
      </w:tr>
    </w:tbl>
    <w:p w:rsidR="00DD5066" w:rsidRPr="00970717" w:rsidRDefault="00DD5066" w:rsidP="00DD506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D5066" w:rsidRPr="00970717" w:rsidRDefault="00DD5066" w:rsidP="00DD50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70717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 w:rsidRPr="00970717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 w:rsidRPr="00970717">
        <w:rPr>
          <w:rFonts w:ascii="Times New Roman" w:hAnsi="Times New Roman"/>
          <w:b/>
          <w:bCs/>
          <w:color w:val="000000"/>
          <w:sz w:val="24"/>
          <w:szCs w:val="24"/>
        </w:rPr>
        <w:t xml:space="preserve">. Содержание проблемы и обоснование необходимости ее решения программными методами </w:t>
      </w:r>
    </w:p>
    <w:p w:rsidR="00DD5066" w:rsidRPr="00970717" w:rsidRDefault="00DD5066" w:rsidP="00DD50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D5066" w:rsidRPr="00970717" w:rsidRDefault="00DD5066" w:rsidP="00DD50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70717">
        <w:rPr>
          <w:rFonts w:ascii="Times New Roman" w:hAnsi="Times New Roman"/>
          <w:sz w:val="24"/>
          <w:szCs w:val="24"/>
        </w:rPr>
        <w:lastRenderedPageBreak/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D5066" w:rsidRPr="00970717" w:rsidRDefault="00DD5066" w:rsidP="00DD50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70717">
        <w:rPr>
          <w:rFonts w:ascii="Times New Roman" w:hAnsi="Times New Roman"/>
          <w:sz w:val="24"/>
          <w:szCs w:val="24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 использованием и охраной земли в соответствии с действующим законодательством.</w:t>
      </w:r>
    </w:p>
    <w:p w:rsidR="00DD5066" w:rsidRPr="00970717" w:rsidRDefault="00DD5066" w:rsidP="00DD50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70717">
        <w:rPr>
          <w:rFonts w:ascii="Times New Roman" w:hAnsi="Times New Roman"/>
          <w:sz w:val="24"/>
          <w:szCs w:val="24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970717">
        <w:rPr>
          <w:rFonts w:ascii="Times New Roman" w:hAnsi="Times New Roman"/>
          <w:sz w:val="24"/>
          <w:szCs w:val="24"/>
        </w:rPr>
        <w:t>задачи  обеспечения условий устойчивого развития сельского поселения</w:t>
      </w:r>
      <w:proofErr w:type="gramEnd"/>
      <w:r w:rsidRPr="00970717">
        <w:rPr>
          <w:rFonts w:ascii="Times New Roman" w:hAnsi="Times New Roman"/>
          <w:sz w:val="24"/>
          <w:szCs w:val="24"/>
        </w:rPr>
        <w:t>.</w:t>
      </w:r>
    </w:p>
    <w:p w:rsidR="00DD5066" w:rsidRPr="00970717" w:rsidRDefault="00DD5066" w:rsidP="00DD50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70717">
        <w:rPr>
          <w:rFonts w:ascii="Times New Roman" w:hAnsi="Times New Roman"/>
          <w:sz w:val="24"/>
          <w:szCs w:val="24"/>
        </w:rPr>
        <w:t>Программа 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DD5066" w:rsidRPr="00970717" w:rsidRDefault="00DD5066" w:rsidP="00DD50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70717">
        <w:rPr>
          <w:rFonts w:ascii="Times New Roman" w:hAnsi="Times New Roman"/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DD5066" w:rsidRPr="00970717" w:rsidRDefault="00DD5066" w:rsidP="00DD50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70717">
        <w:rPr>
          <w:rFonts w:ascii="Times New Roman" w:hAnsi="Times New Roman"/>
          <w:sz w:val="24"/>
          <w:szCs w:val="24"/>
        </w:rPr>
        <w:t>Охрана земель только тогда может быть эффективной, когда обеспечивается рациональное землепользование.</w:t>
      </w:r>
    </w:p>
    <w:p w:rsidR="00DD5066" w:rsidRPr="00970717" w:rsidRDefault="00DD5066" w:rsidP="00DD50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70717">
        <w:rPr>
          <w:rFonts w:ascii="Times New Roman" w:hAnsi="Times New Roman"/>
          <w:sz w:val="24"/>
          <w:szCs w:val="24"/>
        </w:rPr>
        <w:t xml:space="preserve">Проблемы устойчивого социально-экономического развития </w:t>
      </w:r>
      <w:proofErr w:type="spellStart"/>
      <w:r w:rsidR="00BC3748" w:rsidRPr="00970717">
        <w:rPr>
          <w:rFonts w:ascii="Times New Roman" w:hAnsi="Times New Roman"/>
          <w:color w:val="000000"/>
          <w:sz w:val="24"/>
          <w:szCs w:val="24"/>
        </w:rPr>
        <w:t>Вихаревского</w:t>
      </w:r>
      <w:proofErr w:type="spellEnd"/>
      <w:r w:rsidR="00BC3748" w:rsidRPr="009707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0717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 w:rsidR="00BC3748" w:rsidRPr="00970717">
        <w:rPr>
          <w:rFonts w:ascii="Times New Roman" w:hAnsi="Times New Roman"/>
          <w:color w:val="000000"/>
          <w:sz w:val="24"/>
          <w:szCs w:val="24"/>
        </w:rPr>
        <w:t xml:space="preserve">Кильмезского </w:t>
      </w:r>
      <w:r w:rsidRPr="00970717">
        <w:rPr>
          <w:rFonts w:ascii="Times New Roman" w:hAnsi="Times New Roman"/>
          <w:color w:val="000000"/>
          <w:sz w:val="24"/>
          <w:szCs w:val="24"/>
        </w:rPr>
        <w:t xml:space="preserve"> района Кировской области</w:t>
      </w:r>
      <w:r w:rsidRPr="00970717">
        <w:rPr>
          <w:rFonts w:ascii="Times New Roman" w:hAnsi="Times New Roman"/>
          <w:sz w:val="24"/>
          <w:szCs w:val="24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D5066" w:rsidRPr="00970717" w:rsidRDefault="00DD5066" w:rsidP="00DD506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D5066" w:rsidRPr="00970717" w:rsidRDefault="00DD5066" w:rsidP="00DD506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70717">
        <w:rPr>
          <w:rFonts w:ascii="Times New Roman" w:hAnsi="Times New Roman"/>
          <w:b/>
          <w:bCs/>
          <w:color w:val="000000"/>
          <w:sz w:val="24"/>
          <w:szCs w:val="24"/>
        </w:rPr>
        <w:t>Раздел</w:t>
      </w:r>
      <w:r w:rsidRPr="00970717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 III</w:t>
      </w:r>
      <w:r w:rsidRPr="00970717">
        <w:rPr>
          <w:rFonts w:ascii="Times New Roman" w:hAnsi="Times New Roman"/>
          <w:b/>
          <w:bCs/>
          <w:color w:val="000000"/>
          <w:sz w:val="24"/>
          <w:szCs w:val="24"/>
        </w:rPr>
        <w:t xml:space="preserve">. Цели, задачи и сроки реализации Программы </w:t>
      </w:r>
    </w:p>
    <w:p w:rsidR="00DC14C0" w:rsidRPr="00970717" w:rsidRDefault="00DC14C0" w:rsidP="00DD506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94C7A" w:rsidRPr="00970717" w:rsidRDefault="00294C7A" w:rsidP="00294C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0717">
        <w:rPr>
          <w:rFonts w:ascii="Times New Roman" w:hAnsi="Times New Roman"/>
          <w:color w:val="000000"/>
          <w:sz w:val="24"/>
          <w:szCs w:val="24"/>
        </w:rPr>
        <w:t xml:space="preserve">Целью   Программы является: </w:t>
      </w:r>
    </w:p>
    <w:p w:rsidR="007E51C1" w:rsidRPr="00970717" w:rsidRDefault="007E51C1" w:rsidP="007E51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0717">
        <w:rPr>
          <w:rFonts w:ascii="Times New Roman" w:hAnsi="Times New Roman"/>
          <w:color w:val="000000"/>
          <w:sz w:val="24"/>
          <w:szCs w:val="24"/>
        </w:rPr>
        <w:t xml:space="preserve">              -  Воспроизводство земель сельскохозяйственного назначения;</w:t>
      </w:r>
    </w:p>
    <w:p w:rsidR="007E51C1" w:rsidRPr="00970717" w:rsidRDefault="007E51C1" w:rsidP="007E51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0717">
        <w:rPr>
          <w:rFonts w:ascii="Times New Roman" w:hAnsi="Times New Roman"/>
          <w:color w:val="000000"/>
          <w:sz w:val="24"/>
          <w:szCs w:val="24"/>
        </w:rPr>
        <w:t xml:space="preserve">              - 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7E51C1" w:rsidRPr="00970717" w:rsidRDefault="007E51C1" w:rsidP="007E51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70717">
        <w:rPr>
          <w:rFonts w:ascii="Times New Roman" w:hAnsi="Times New Roman"/>
          <w:color w:val="000000"/>
          <w:sz w:val="24"/>
          <w:szCs w:val="24"/>
        </w:rPr>
        <w:t xml:space="preserve">              -  защита сельскохозяйственных угодий от зарастания деревьями и кустарниками, сорными растениями, сохранению достигнутого уровня мелиорации;</w:t>
      </w:r>
    </w:p>
    <w:p w:rsidR="00294C7A" w:rsidRPr="00970717" w:rsidRDefault="0093215F" w:rsidP="009321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717">
        <w:rPr>
          <w:rFonts w:ascii="Times New Roman" w:hAnsi="Times New Roman"/>
          <w:sz w:val="24"/>
          <w:szCs w:val="24"/>
        </w:rPr>
        <w:t xml:space="preserve">               </w:t>
      </w:r>
      <w:r w:rsidR="00294C7A" w:rsidRPr="00970717">
        <w:rPr>
          <w:rFonts w:ascii="Times New Roman" w:hAnsi="Times New Roman"/>
          <w:sz w:val="24"/>
          <w:szCs w:val="24"/>
        </w:rPr>
        <w:t xml:space="preserve">-  предотвращение деградации, загрязнения, захламления, нарушения земель, других негативных (вредных) воздействий хозяйственной деятельности; </w:t>
      </w:r>
    </w:p>
    <w:p w:rsidR="00294C7A" w:rsidRPr="00970717" w:rsidRDefault="00294C7A" w:rsidP="00DD50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717">
        <w:rPr>
          <w:rFonts w:ascii="Times New Roman" w:hAnsi="Times New Roman"/>
          <w:sz w:val="24"/>
          <w:szCs w:val="24"/>
        </w:rPr>
        <w:t>-  обеспечение улу</w:t>
      </w:r>
      <w:r w:rsidR="003C14EE" w:rsidRPr="00970717">
        <w:rPr>
          <w:rFonts w:ascii="Times New Roman" w:hAnsi="Times New Roman"/>
          <w:sz w:val="24"/>
          <w:szCs w:val="24"/>
        </w:rPr>
        <w:t xml:space="preserve">чшения и восстановления земель, </w:t>
      </w:r>
      <w:r w:rsidRPr="00970717">
        <w:rPr>
          <w:rFonts w:ascii="Times New Roman" w:hAnsi="Times New Roman"/>
          <w:sz w:val="24"/>
          <w:szCs w:val="24"/>
        </w:rPr>
        <w:t>подвергшихся деградации, загр</w:t>
      </w:r>
      <w:r w:rsidR="003C14EE" w:rsidRPr="00970717">
        <w:rPr>
          <w:rFonts w:ascii="Times New Roman" w:hAnsi="Times New Roman"/>
          <w:sz w:val="24"/>
          <w:szCs w:val="24"/>
        </w:rPr>
        <w:t>язнению, захламлению, нарушению</w:t>
      </w:r>
      <w:r w:rsidRPr="00970717">
        <w:rPr>
          <w:rFonts w:ascii="Times New Roman" w:hAnsi="Times New Roman"/>
          <w:sz w:val="24"/>
          <w:szCs w:val="24"/>
        </w:rPr>
        <w:t xml:space="preserve"> другим негативным (вредным) воздействиям </w:t>
      </w:r>
      <w:r w:rsidRPr="00970717">
        <w:rPr>
          <w:rFonts w:ascii="Times New Roman" w:hAnsi="Times New Roman"/>
          <w:sz w:val="24"/>
          <w:szCs w:val="24"/>
        </w:rPr>
        <w:lastRenderedPageBreak/>
        <w:t xml:space="preserve">хозяйственной деятельности; </w:t>
      </w:r>
      <w:r w:rsidR="003C14EE" w:rsidRPr="00970717">
        <w:rPr>
          <w:rFonts w:ascii="Times New Roman" w:hAnsi="Times New Roman"/>
          <w:sz w:val="24"/>
          <w:szCs w:val="24"/>
        </w:rPr>
        <w:t xml:space="preserve">     </w:t>
      </w:r>
      <w:r w:rsidRPr="00970717">
        <w:rPr>
          <w:rFonts w:ascii="Times New Roman" w:hAnsi="Times New Roman"/>
          <w:sz w:val="24"/>
          <w:szCs w:val="24"/>
        </w:rPr>
        <w:t xml:space="preserve">улучшение земель, экологической обстановки в сельском поселении;                               </w:t>
      </w:r>
    </w:p>
    <w:p w:rsidR="00294C7A" w:rsidRPr="00970717" w:rsidRDefault="00294C7A" w:rsidP="00DD50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717">
        <w:rPr>
          <w:rFonts w:ascii="Times New Roman" w:hAnsi="Times New Roman"/>
          <w:sz w:val="24"/>
          <w:szCs w:val="24"/>
        </w:rPr>
        <w:t>-  сохранение и реабилитация природы сельского поселения для обеспечения здоровья и  благоприятных условий жизнедеятельности населения</w:t>
      </w:r>
    </w:p>
    <w:p w:rsidR="00294C7A" w:rsidRPr="00970717" w:rsidRDefault="00294C7A" w:rsidP="00294C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0717">
        <w:rPr>
          <w:rFonts w:ascii="Times New Roman" w:hAnsi="Times New Roman"/>
          <w:color w:val="000000"/>
          <w:sz w:val="24"/>
          <w:szCs w:val="24"/>
        </w:rPr>
        <w:t xml:space="preserve">       Задачами Программы являются: </w:t>
      </w:r>
    </w:p>
    <w:p w:rsidR="00294C7A" w:rsidRPr="00970717" w:rsidRDefault="00294C7A" w:rsidP="00294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717">
        <w:rPr>
          <w:rFonts w:ascii="Times New Roman" w:hAnsi="Times New Roman"/>
          <w:sz w:val="24"/>
          <w:szCs w:val="24"/>
          <w:lang w:eastAsia="ru-RU"/>
        </w:rPr>
        <w:t xml:space="preserve">Обеспечение организации использования и охраны земель; </w:t>
      </w:r>
    </w:p>
    <w:p w:rsidR="00294C7A" w:rsidRPr="00970717" w:rsidRDefault="00294C7A" w:rsidP="00294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717">
        <w:rPr>
          <w:rFonts w:ascii="Times New Roman" w:hAnsi="Times New Roman"/>
          <w:sz w:val="24"/>
          <w:szCs w:val="24"/>
          <w:lang w:eastAsia="ru-RU"/>
        </w:rPr>
        <w:t xml:space="preserve">         -  рациональное использование земель;</w:t>
      </w:r>
    </w:p>
    <w:p w:rsidR="00294C7A" w:rsidRPr="00970717" w:rsidRDefault="00294C7A" w:rsidP="00294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717">
        <w:rPr>
          <w:rFonts w:ascii="Times New Roman" w:hAnsi="Times New Roman"/>
          <w:sz w:val="24"/>
          <w:szCs w:val="24"/>
          <w:lang w:eastAsia="ru-RU"/>
        </w:rPr>
        <w:t xml:space="preserve">         - оптимизация деятельности в сфере обращения с отходами производства и потребления; </w:t>
      </w:r>
    </w:p>
    <w:p w:rsidR="00294C7A" w:rsidRPr="00970717" w:rsidRDefault="00294C7A" w:rsidP="00294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717">
        <w:rPr>
          <w:rFonts w:ascii="Times New Roman" w:hAnsi="Times New Roman"/>
          <w:sz w:val="24"/>
          <w:szCs w:val="24"/>
          <w:lang w:eastAsia="ru-RU"/>
        </w:rPr>
        <w:t xml:space="preserve">         - сохранение и восстановление зеленых насаждений, почв;</w:t>
      </w:r>
    </w:p>
    <w:p w:rsidR="00294C7A" w:rsidRPr="00970717" w:rsidRDefault="00294C7A" w:rsidP="00294C7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0717">
        <w:rPr>
          <w:rFonts w:ascii="Times New Roman" w:hAnsi="Times New Roman"/>
          <w:sz w:val="24"/>
          <w:szCs w:val="24"/>
          <w:lang w:eastAsia="ru-RU"/>
        </w:rPr>
        <w:t>Защита сельскохозяйственных угодий от зарастания деревьями и кустарниками, сорными растениями.</w:t>
      </w:r>
    </w:p>
    <w:p w:rsidR="00D65F2C" w:rsidRPr="00970717" w:rsidRDefault="007F0790" w:rsidP="007F07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071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</w:t>
      </w:r>
      <w:r w:rsidR="00D65F2C" w:rsidRPr="00970717">
        <w:rPr>
          <w:rFonts w:ascii="Times New Roman" w:hAnsi="Times New Roman"/>
          <w:color w:val="000000"/>
          <w:sz w:val="24"/>
          <w:szCs w:val="24"/>
        </w:rPr>
        <w:t>Сроки реализации Программы 2020-2022гг</w:t>
      </w:r>
    </w:p>
    <w:p w:rsidR="00DD5066" w:rsidRPr="00970717" w:rsidRDefault="00DD5066" w:rsidP="00DD50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5066" w:rsidRPr="00970717" w:rsidRDefault="00DD5066" w:rsidP="00DD506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70717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 w:rsidRPr="00970717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IV</w:t>
      </w:r>
      <w:r w:rsidRPr="00970717">
        <w:rPr>
          <w:rFonts w:ascii="Times New Roman" w:hAnsi="Times New Roman"/>
          <w:b/>
          <w:bCs/>
          <w:color w:val="000000"/>
          <w:sz w:val="24"/>
          <w:szCs w:val="24"/>
        </w:rPr>
        <w:t xml:space="preserve">. Ресурсное обеспечение Программы </w:t>
      </w:r>
    </w:p>
    <w:p w:rsidR="00DF0AF6" w:rsidRPr="00970717" w:rsidRDefault="00DF0AF6" w:rsidP="00DD506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59CB" w:rsidRPr="00970717" w:rsidRDefault="00DF0AF6" w:rsidP="00CA59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0717">
        <w:rPr>
          <w:rFonts w:ascii="Times New Roman" w:hAnsi="Times New Roman"/>
          <w:bCs/>
          <w:color w:val="000000"/>
          <w:sz w:val="24"/>
          <w:szCs w:val="24"/>
        </w:rPr>
        <w:t xml:space="preserve">       </w:t>
      </w:r>
      <w:r w:rsidR="00CA59CB" w:rsidRPr="00970717">
        <w:rPr>
          <w:rFonts w:ascii="Times New Roman" w:hAnsi="Times New Roman"/>
          <w:color w:val="000000"/>
          <w:sz w:val="24"/>
          <w:szCs w:val="24"/>
        </w:rPr>
        <w:t xml:space="preserve">Финансирование мероприятий Программы осуществляется за счет средств  бюджета </w:t>
      </w:r>
      <w:proofErr w:type="spellStart"/>
      <w:r w:rsidR="00CA59CB" w:rsidRPr="00970717">
        <w:rPr>
          <w:rFonts w:ascii="Times New Roman" w:hAnsi="Times New Roman"/>
          <w:color w:val="000000"/>
          <w:sz w:val="24"/>
          <w:szCs w:val="24"/>
        </w:rPr>
        <w:t>Вихаревского</w:t>
      </w:r>
      <w:proofErr w:type="spellEnd"/>
      <w:r w:rsidR="00CA59CB" w:rsidRPr="00970717">
        <w:rPr>
          <w:rFonts w:ascii="Times New Roman" w:hAnsi="Times New Roman"/>
          <w:color w:val="000000"/>
          <w:sz w:val="24"/>
          <w:szCs w:val="24"/>
        </w:rPr>
        <w:t xml:space="preserve">  сельского поселения Кильмезского района Кировской области. </w:t>
      </w:r>
    </w:p>
    <w:p w:rsidR="00CA59CB" w:rsidRPr="00970717" w:rsidRDefault="00CA59CB" w:rsidP="00CA59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0717">
        <w:rPr>
          <w:rFonts w:ascii="Times New Roman" w:hAnsi="Times New Roman"/>
          <w:color w:val="000000"/>
          <w:sz w:val="24"/>
          <w:szCs w:val="24"/>
        </w:rPr>
        <w:t xml:space="preserve">Общий объем финансирования Программы в 2020-2022 годах составляет 1,0  тыс. рублей, из них: </w:t>
      </w:r>
    </w:p>
    <w:p w:rsidR="00CA59CB" w:rsidRPr="00970717" w:rsidRDefault="00CA59CB" w:rsidP="00EA5B39">
      <w:pPr>
        <w:spacing w:after="0" w:line="240" w:lineRule="auto"/>
        <w:ind w:left="1429"/>
        <w:jc w:val="both"/>
        <w:rPr>
          <w:rFonts w:ascii="Times New Roman" w:hAnsi="Times New Roman"/>
          <w:color w:val="000000"/>
          <w:sz w:val="24"/>
          <w:szCs w:val="24"/>
        </w:rPr>
      </w:pPr>
      <w:r w:rsidRPr="00970717">
        <w:rPr>
          <w:rFonts w:ascii="Times New Roman" w:hAnsi="Times New Roman"/>
          <w:color w:val="000000"/>
          <w:sz w:val="24"/>
          <w:szCs w:val="24"/>
        </w:rPr>
        <w:t>из местного бюджета – 1,0 тыс. рублей;</w:t>
      </w:r>
    </w:p>
    <w:p w:rsidR="00CA59CB" w:rsidRPr="00970717" w:rsidRDefault="00CA59CB" w:rsidP="00CA59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0717">
        <w:rPr>
          <w:rFonts w:ascii="Times New Roman" w:hAnsi="Times New Roman"/>
          <w:color w:val="000000"/>
          <w:sz w:val="24"/>
          <w:szCs w:val="24"/>
        </w:rPr>
        <w:t xml:space="preserve">Мероприятия по реализации Программы по подпрограммам, годам, объемам и источникам финансирования приведены в таблице  №1 к Программе. </w:t>
      </w:r>
    </w:p>
    <w:p w:rsidR="00CA59CB" w:rsidRPr="00970717" w:rsidRDefault="00CA59CB" w:rsidP="00CA59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0717">
        <w:rPr>
          <w:rFonts w:ascii="Times New Roman" w:hAnsi="Times New Roman"/>
          <w:color w:val="000000"/>
          <w:sz w:val="24"/>
          <w:szCs w:val="24"/>
        </w:rPr>
        <w:t xml:space="preserve">Объемы бюджетных средств носят прогнозный характер, и подлежат ежегодному уточнению в установленном порядке при формировании соответствующих бюджетов. </w:t>
      </w:r>
    </w:p>
    <w:p w:rsidR="00CA59CB" w:rsidRPr="00970717" w:rsidRDefault="00CA59CB" w:rsidP="00CA59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0AF6" w:rsidRPr="00970717" w:rsidRDefault="00DF0AF6" w:rsidP="00DD506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70717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</w:p>
    <w:p w:rsidR="00DD5066" w:rsidRPr="00970717" w:rsidRDefault="00DD5066" w:rsidP="00DD506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5066" w:rsidRPr="00970717" w:rsidRDefault="00DD5066" w:rsidP="00DD506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70717">
        <w:rPr>
          <w:rFonts w:ascii="Times New Roman" w:hAnsi="Times New Roman"/>
          <w:b/>
          <w:bCs/>
          <w:color w:val="000000"/>
          <w:sz w:val="24"/>
          <w:szCs w:val="24"/>
        </w:rPr>
        <w:t>Раздел</w:t>
      </w:r>
      <w:r w:rsidRPr="00970717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 V</w:t>
      </w:r>
      <w:r w:rsidRPr="00970717">
        <w:rPr>
          <w:rFonts w:ascii="Times New Roman" w:hAnsi="Times New Roman"/>
          <w:b/>
          <w:bCs/>
          <w:color w:val="000000"/>
          <w:sz w:val="24"/>
          <w:szCs w:val="24"/>
        </w:rPr>
        <w:t xml:space="preserve">. Механизм реализации Программы </w:t>
      </w:r>
    </w:p>
    <w:p w:rsidR="00DD5066" w:rsidRPr="00970717" w:rsidRDefault="00DD5066" w:rsidP="00DD506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5066" w:rsidRPr="00970717" w:rsidRDefault="00DD5066" w:rsidP="00DD50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717">
        <w:rPr>
          <w:rFonts w:ascii="Times New Roman" w:hAnsi="Times New Roman"/>
          <w:color w:val="000000"/>
          <w:sz w:val="24"/>
          <w:szCs w:val="24"/>
        </w:rPr>
        <w:t>Реализация Программы осуществляется на основе договоров, заключаемых в установленном порядке муниципальным заказчиком с исполнителями мероприятий  Программы, а также за счет средств, предусмотренных в рамках финансирования основной деятельности исполнителе</w:t>
      </w:r>
      <w:r w:rsidR="00C353E0" w:rsidRPr="00970717">
        <w:rPr>
          <w:rFonts w:ascii="Times New Roman" w:hAnsi="Times New Roman"/>
          <w:color w:val="000000"/>
          <w:sz w:val="24"/>
          <w:szCs w:val="24"/>
        </w:rPr>
        <w:t>й мероприятий Программы</w:t>
      </w:r>
      <w:r w:rsidR="00C353E0" w:rsidRPr="00970717">
        <w:rPr>
          <w:rFonts w:ascii="Times New Roman" w:hAnsi="Times New Roman"/>
          <w:sz w:val="24"/>
          <w:szCs w:val="24"/>
        </w:rPr>
        <w:t>, за исключением случаев, предусмотренных законодательством.</w:t>
      </w:r>
      <w:r w:rsidRPr="00970717">
        <w:rPr>
          <w:rFonts w:ascii="Times New Roman" w:hAnsi="Times New Roman"/>
          <w:sz w:val="24"/>
          <w:szCs w:val="24"/>
        </w:rPr>
        <w:t xml:space="preserve"> </w:t>
      </w:r>
    </w:p>
    <w:p w:rsidR="00DD5066" w:rsidRPr="00970717" w:rsidRDefault="00DD5066" w:rsidP="00DD50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0717">
        <w:rPr>
          <w:rFonts w:ascii="Times New Roman" w:hAnsi="Times New Roman"/>
          <w:color w:val="000000"/>
          <w:sz w:val="24"/>
          <w:szCs w:val="24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 </w:t>
      </w:r>
    </w:p>
    <w:p w:rsidR="00DD5066" w:rsidRPr="00970717" w:rsidRDefault="00DD5066" w:rsidP="00DD50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5066" w:rsidRPr="00970717" w:rsidRDefault="00DD5066" w:rsidP="00DD506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70717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 w:rsidRPr="00970717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VI</w:t>
      </w:r>
      <w:r w:rsidRPr="00970717">
        <w:rPr>
          <w:rFonts w:ascii="Times New Roman" w:hAnsi="Times New Roman"/>
          <w:b/>
          <w:bCs/>
          <w:color w:val="000000"/>
          <w:sz w:val="24"/>
          <w:szCs w:val="24"/>
        </w:rPr>
        <w:t xml:space="preserve">. Организация управления и </w:t>
      </w:r>
      <w:proofErr w:type="gramStart"/>
      <w:r w:rsidRPr="00970717">
        <w:rPr>
          <w:rFonts w:ascii="Times New Roman" w:hAnsi="Times New Roman"/>
          <w:b/>
          <w:bCs/>
          <w:color w:val="000000"/>
          <w:sz w:val="24"/>
          <w:szCs w:val="24"/>
        </w:rPr>
        <w:t>контроль за</w:t>
      </w:r>
      <w:proofErr w:type="gramEnd"/>
      <w:r w:rsidRPr="00970717">
        <w:rPr>
          <w:rFonts w:ascii="Times New Roman" w:hAnsi="Times New Roman"/>
          <w:b/>
          <w:bCs/>
          <w:color w:val="000000"/>
          <w:sz w:val="24"/>
          <w:szCs w:val="24"/>
        </w:rPr>
        <w:t xml:space="preserve"> ходом реализации Программы </w:t>
      </w:r>
    </w:p>
    <w:p w:rsidR="00DD5066" w:rsidRPr="00970717" w:rsidRDefault="00DD5066" w:rsidP="00DD506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5066" w:rsidRPr="00970717" w:rsidRDefault="00DD5066" w:rsidP="00DD50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0717">
        <w:rPr>
          <w:rFonts w:ascii="Times New Roman" w:hAnsi="Times New Roman"/>
          <w:color w:val="000000"/>
          <w:sz w:val="24"/>
          <w:szCs w:val="24"/>
        </w:rPr>
        <w:t xml:space="preserve">Управление Программой осуществляется администрацией </w:t>
      </w:r>
      <w:proofErr w:type="spellStart"/>
      <w:r w:rsidR="00BC3748" w:rsidRPr="00970717">
        <w:rPr>
          <w:rFonts w:ascii="Times New Roman" w:hAnsi="Times New Roman"/>
          <w:color w:val="000000"/>
          <w:sz w:val="24"/>
          <w:szCs w:val="24"/>
        </w:rPr>
        <w:t>Вихаревского</w:t>
      </w:r>
      <w:proofErr w:type="spellEnd"/>
      <w:r w:rsidR="00BC3748" w:rsidRPr="009707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0717">
        <w:rPr>
          <w:rFonts w:ascii="Times New Roman" w:hAnsi="Times New Roman"/>
          <w:color w:val="000000"/>
          <w:sz w:val="24"/>
          <w:szCs w:val="24"/>
        </w:rPr>
        <w:t>сельского поселения.</w:t>
      </w:r>
    </w:p>
    <w:p w:rsidR="00DD5066" w:rsidRPr="00970717" w:rsidRDefault="00DD5066" w:rsidP="00DD50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0717">
        <w:rPr>
          <w:rFonts w:ascii="Times New Roman" w:hAnsi="Times New Roman"/>
          <w:color w:val="000000"/>
          <w:sz w:val="24"/>
          <w:szCs w:val="24"/>
        </w:rPr>
        <w:t xml:space="preserve">Исполнители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DD5066" w:rsidRPr="00970717" w:rsidRDefault="00DD5066" w:rsidP="00DD50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0717">
        <w:rPr>
          <w:rFonts w:ascii="Times New Roman" w:hAnsi="Times New Roman"/>
          <w:color w:val="000000"/>
          <w:sz w:val="24"/>
          <w:szCs w:val="24"/>
        </w:rPr>
        <w:lastRenderedPageBreak/>
        <w:t xml:space="preserve">Исполнители Программы представляют отчеты о ходе реализации программных мероприятий в  администрацию муниципального образования до 1 марта года, следующего за отчетным календарным годом. </w:t>
      </w:r>
    </w:p>
    <w:p w:rsidR="00DD5066" w:rsidRPr="00970717" w:rsidRDefault="00DD5066" w:rsidP="00DD50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0717">
        <w:rPr>
          <w:rFonts w:ascii="Times New Roman" w:hAnsi="Times New Roman"/>
          <w:color w:val="000000"/>
          <w:sz w:val="24"/>
          <w:szCs w:val="24"/>
        </w:rPr>
        <w:t xml:space="preserve">Отчет о реализации Программы в соответствующем году должен содержать: </w:t>
      </w:r>
    </w:p>
    <w:p w:rsidR="00DD5066" w:rsidRPr="00970717" w:rsidRDefault="00DD5066" w:rsidP="00DD50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0717">
        <w:rPr>
          <w:rFonts w:ascii="Times New Roman" w:hAnsi="Times New Roman"/>
          <w:color w:val="000000"/>
          <w:sz w:val="24"/>
          <w:szCs w:val="24"/>
        </w:rPr>
        <w:t xml:space="preserve">общий объем фактически произведенных расходов, всего и в том числе по источникам финансирования; </w:t>
      </w:r>
    </w:p>
    <w:p w:rsidR="00DD5066" w:rsidRPr="00970717" w:rsidRDefault="00DD5066" w:rsidP="00DD50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0717">
        <w:rPr>
          <w:rFonts w:ascii="Times New Roman" w:hAnsi="Times New Roman"/>
          <w:color w:val="000000"/>
          <w:sz w:val="24"/>
          <w:szCs w:val="24"/>
        </w:rPr>
        <w:t xml:space="preserve">перечень завершенных в течение года мероприятий по Программе; </w:t>
      </w:r>
    </w:p>
    <w:p w:rsidR="00DD5066" w:rsidRPr="00970717" w:rsidRDefault="00DD5066" w:rsidP="00DD50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0717">
        <w:rPr>
          <w:rFonts w:ascii="Times New Roman" w:hAnsi="Times New Roman"/>
          <w:color w:val="000000"/>
          <w:sz w:val="24"/>
          <w:szCs w:val="24"/>
        </w:rPr>
        <w:t>перечень не завершенных в течение года мероприятий Программы и процент их не</w:t>
      </w:r>
      <w:r w:rsidR="00D329FC" w:rsidRPr="009707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0717">
        <w:rPr>
          <w:rFonts w:ascii="Times New Roman" w:hAnsi="Times New Roman"/>
          <w:color w:val="000000"/>
          <w:sz w:val="24"/>
          <w:szCs w:val="24"/>
        </w:rPr>
        <w:t xml:space="preserve">завершения; </w:t>
      </w:r>
    </w:p>
    <w:p w:rsidR="00DD5066" w:rsidRPr="00970717" w:rsidRDefault="00DD5066" w:rsidP="00DD50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0717">
        <w:rPr>
          <w:rFonts w:ascii="Times New Roman" w:hAnsi="Times New Roman"/>
          <w:color w:val="000000"/>
          <w:sz w:val="24"/>
          <w:szCs w:val="24"/>
        </w:rPr>
        <w:t xml:space="preserve">анализ причин несвоевременного завершения программных мероприятий;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 </w:t>
      </w:r>
    </w:p>
    <w:p w:rsidR="00E41636" w:rsidRPr="00970717" w:rsidRDefault="00E41636" w:rsidP="00E4163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E41636" w:rsidRPr="00970717" w:rsidRDefault="00E41636" w:rsidP="00E4163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70717">
        <w:rPr>
          <w:rFonts w:ascii="Times New Roman" w:hAnsi="Times New Roman"/>
          <w:b/>
          <w:bCs/>
          <w:color w:val="000000"/>
          <w:sz w:val="24"/>
          <w:szCs w:val="24"/>
        </w:rPr>
        <w:t>Раздел</w:t>
      </w:r>
      <w:r w:rsidRPr="00970717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 VII</w:t>
      </w:r>
      <w:r w:rsidRPr="00970717">
        <w:rPr>
          <w:rFonts w:ascii="Times New Roman" w:hAnsi="Times New Roman"/>
          <w:b/>
          <w:bCs/>
          <w:color w:val="000000"/>
          <w:sz w:val="24"/>
          <w:szCs w:val="24"/>
        </w:rPr>
        <w:t xml:space="preserve">. Оценка социально-экономической эффективности реализации Программы </w:t>
      </w:r>
    </w:p>
    <w:p w:rsidR="00E41636" w:rsidRPr="00970717" w:rsidRDefault="00E41636" w:rsidP="00E4163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1636" w:rsidRPr="00970717" w:rsidRDefault="00E41636" w:rsidP="00E416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70717">
        <w:rPr>
          <w:rFonts w:ascii="Times New Roman" w:hAnsi="Times New Roman"/>
          <w:color w:val="000000"/>
          <w:sz w:val="24"/>
          <w:szCs w:val="24"/>
        </w:rPr>
        <w:t xml:space="preserve">В результате выполнения мероприятий Программы будет обеспечено: </w:t>
      </w:r>
    </w:p>
    <w:p w:rsidR="00E41636" w:rsidRPr="00970717" w:rsidRDefault="00E41636" w:rsidP="00E416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970717">
        <w:rPr>
          <w:rFonts w:ascii="Times New Roman" w:hAnsi="Times New Roman"/>
          <w:color w:val="000000"/>
          <w:sz w:val="24"/>
          <w:szCs w:val="24"/>
          <w:lang w:val="en-US"/>
        </w:rPr>
        <w:t>благоустройство</w:t>
      </w:r>
      <w:proofErr w:type="spellEnd"/>
      <w:r w:rsidRPr="00970717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970717">
        <w:rPr>
          <w:rFonts w:ascii="Times New Roman" w:hAnsi="Times New Roman"/>
          <w:color w:val="000000"/>
          <w:sz w:val="24"/>
          <w:szCs w:val="24"/>
          <w:lang w:val="en-US"/>
        </w:rPr>
        <w:t>населенных</w:t>
      </w:r>
      <w:proofErr w:type="spellEnd"/>
      <w:r w:rsidRPr="0097071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70717">
        <w:rPr>
          <w:rFonts w:ascii="Times New Roman" w:hAnsi="Times New Roman"/>
          <w:color w:val="000000"/>
          <w:sz w:val="24"/>
          <w:szCs w:val="24"/>
          <w:lang w:val="en-US"/>
        </w:rPr>
        <w:t>пунктов</w:t>
      </w:r>
      <w:proofErr w:type="spellEnd"/>
      <w:r w:rsidRPr="00970717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E41636" w:rsidRPr="00970717" w:rsidRDefault="00E41636" w:rsidP="00E416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0717">
        <w:rPr>
          <w:rFonts w:ascii="Times New Roman" w:hAnsi="Times New Roman"/>
          <w:color w:val="000000"/>
          <w:sz w:val="24"/>
          <w:szCs w:val="24"/>
        </w:rPr>
        <w:t>улучшение качественных характеристик земель;</w:t>
      </w:r>
    </w:p>
    <w:p w:rsidR="00546DD2" w:rsidRPr="00970717" w:rsidRDefault="00E41636" w:rsidP="00546DD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0717">
        <w:rPr>
          <w:rFonts w:ascii="Times New Roman" w:hAnsi="Times New Roman"/>
          <w:color w:val="000000"/>
          <w:sz w:val="24"/>
          <w:szCs w:val="24"/>
        </w:rPr>
        <w:t>эф</w:t>
      </w:r>
      <w:r w:rsidR="00546DD2" w:rsidRPr="00970717">
        <w:rPr>
          <w:rFonts w:ascii="Times New Roman" w:hAnsi="Times New Roman"/>
          <w:color w:val="000000"/>
          <w:sz w:val="24"/>
          <w:szCs w:val="24"/>
        </w:rPr>
        <w:t>фективное  использование земель;</w:t>
      </w:r>
    </w:p>
    <w:p w:rsidR="00546DD2" w:rsidRPr="00970717" w:rsidRDefault="00546DD2" w:rsidP="00546DD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0717">
        <w:rPr>
          <w:rFonts w:ascii="Times New Roman" w:hAnsi="Times New Roman"/>
          <w:sz w:val="24"/>
          <w:szCs w:val="24"/>
          <w:lang w:eastAsia="ru-RU"/>
        </w:rPr>
        <w:t>Защита сельскохозяйственных угодий от зарастания деревьями и кустарниками, сорными растениями.</w:t>
      </w:r>
    </w:p>
    <w:p w:rsidR="00E41636" w:rsidRPr="00970717" w:rsidRDefault="00E41636" w:rsidP="00E41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717">
        <w:rPr>
          <w:rFonts w:ascii="Times New Roman" w:hAnsi="Times New Roman"/>
          <w:sz w:val="24"/>
          <w:szCs w:val="24"/>
          <w:lang w:eastAsia="ru-RU"/>
        </w:rPr>
        <w:t>Оценка эффективности реализации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целевого характера бюджетных средств.</w:t>
      </w:r>
    </w:p>
    <w:p w:rsidR="00E41636" w:rsidRPr="00970717" w:rsidRDefault="00E41636" w:rsidP="00E416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70717">
        <w:rPr>
          <w:rFonts w:ascii="Times New Roman" w:hAnsi="Times New Roman"/>
          <w:sz w:val="24"/>
          <w:szCs w:val="24"/>
          <w:lang w:eastAsia="ru-RU"/>
        </w:rPr>
        <w:t xml:space="preserve">Оценка эффективности реализации Программы осуществляется Администрацией </w:t>
      </w:r>
      <w:proofErr w:type="spellStart"/>
      <w:r w:rsidR="007B049B" w:rsidRPr="00970717">
        <w:rPr>
          <w:rFonts w:ascii="Times New Roman" w:hAnsi="Times New Roman"/>
          <w:sz w:val="24"/>
          <w:szCs w:val="24"/>
          <w:lang w:eastAsia="ru-RU"/>
        </w:rPr>
        <w:t>Вихаревского</w:t>
      </w:r>
      <w:proofErr w:type="spellEnd"/>
      <w:r w:rsidRPr="0097071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по годам в течение всего срока реализации Программы:</w:t>
      </w:r>
    </w:p>
    <w:p w:rsidR="00E41636" w:rsidRPr="00970717" w:rsidRDefault="00E41636" w:rsidP="00E416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717">
        <w:rPr>
          <w:rFonts w:ascii="Times New Roman" w:hAnsi="Times New Roman"/>
          <w:sz w:val="24"/>
          <w:szCs w:val="24"/>
        </w:rPr>
        <w:t>ежеквартально (I</w:t>
      </w:r>
      <w:r w:rsidRPr="00970717">
        <w:rPr>
          <w:rFonts w:ascii="Times New Roman" w:hAnsi="Times New Roman"/>
          <w:sz w:val="24"/>
          <w:szCs w:val="24"/>
          <w:lang w:val="en-US"/>
        </w:rPr>
        <w:t> </w:t>
      </w:r>
      <w:r w:rsidRPr="00970717">
        <w:rPr>
          <w:rFonts w:ascii="Times New Roman" w:hAnsi="Times New Roman"/>
          <w:sz w:val="24"/>
          <w:szCs w:val="24"/>
        </w:rPr>
        <w:t>–</w:t>
      </w:r>
      <w:r w:rsidRPr="00970717">
        <w:rPr>
          <w:rFonts w:ascii="Times New Roman" w:hAnsi="Times New Roman"/>
          <w:sz w:val="24"/>
          <w:szCs w:val="24"/>
          <w:lang w:val="en-US"/>
        </w:rPr>
        <w:t> </w:t>
      </w:r>
      <w:r w:rsidRPr="00970717">
        <w:rPr>
          <w:rFonts w:ascii="Times New Roman" w:hAnsi="Times New Roman"/>
          <w:sz w:val="24"/>
          <w:szCs w:val="24"/>
        </w:rPr>
        <w:t xml:space="preserve">III кварталы соответственно), до 15 числа месяца, следующего за отчетным периодом, </w:t>
      </w:r>
    </w:p>
    <w:p w:rsidR="00E41636" w:rsidRPr="00970717" w:rsidRDefault="00E41636" w:rsidP="00E416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717">
        <w:rPr>
          <w:rFonts w:ascii="Times New Roman" w:hAnsi="Times New Roman"/>
          <w:sz w:val="24"/>
          <w:szCs w:val="24"/>
        </w:rPr>
        <w:t>ежегодно, в срок до 1 марта числа месяца, следующего за отчетным периодом.</w:t>
      </w:r>
    </w:p>
    <w:p w:rsidR="00E41636" w:rsidRPr="008906FA" w:rsidRDefault="00E41636" w:rsidP="00E41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70717">
        <w:rPr>
          <w:rFonts w:ascii="Times New Roman" w:hAnsi="Times New Roman"/>
          <w:color w:val="000000"/>
          <w:sz w:val="24"/>
          <w:szCs w:val="24"/>
          <w:lang w:eastAsia="ru-RU"/>
        </w:rPr>
        <w:t>Оценка эффективности реализации Программы должна содержать общую</w:t>
      </w:r>
      <w:r w:rsidRPr="008906F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оценку вклада Программы в социально-экономическое развитие </w:t>
      </w:r>
      <w:proofErr w:type="spellStart"/>
      <w:r w:rsidR="007B049B" w:rsidRPr="008906FA">
        <w:rPr>
          <w:rFonts w:ascii="Times New Roman" w:hAnsi="Times New Roman"/>
          <w:sz w:val="20"/>
          <w:szCs w:val="20"/>
          <w:lang w:eastAsia="ru-RU"/>
        </w:rPr>
        <w:t>Вихаревского</w:t>
      </w:r>
      <w:proofErr w:type="spellEnd"/>
      <w:r w:rsidRPr="008906F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сельского поселения.</w:t>
      </w:r>
    </w:p>
    <w:p w:rsidR="001725A3" w:rsidRDefault="001725A3" w:rsidP="0097071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725A3" w:rsidRDefault="001725A3" w:rsidP="001725A3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1725A3" w:rsidRPr="004056EA" w:rsidRDefault="001725A3" w:rsidP="001725A3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4056EA">
        <w:rPr>
          <w:rFonts w:ascii="Times New Roman" w:hAnsi="Times New Roman"/>
          <w:sz w:val="28"/>
          <w:szCs w:val="28"/>
        </w:rPr>
        <w:t xml:space="preserve">Таблица № 1                                                                                                                               </w:t>
      </w:r>
    </w:p>
    <w:p w:rsidR="001725A3" w:rsidRPr="001725A3" w:rsidRDefault="001725A3" w:rsidP="00172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25A3">
        <w:rPr>
          <w:rFonts w:ascii="Times New Roman" w:hAnsi="Times New Roman"/>
          <w:sz w:val="24"/>
          <w:szCs w:val="24"/>
        </w:rPr>
        <w:t xml:space="preserve">МЕРОПРИЯТИЯ ПО ИСПОЛЬЗОВАНИЮ И ОХРАНЕ ЗЕМЕЛЬ НА ТЕРРИТОРИИ </w:t>
      </w:r>
    </w:p>
    <w:p w:rsidR="001725A3" w:rsidRPr="001725A3" w:rsidRDefault="001725A3" w:rsidP="00172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25A3">
        <w:rPr>
          <w:rFonts w:ascii="Times New Roman" w:hAnsi="Times New Roman"/>
          <w:sz w:val="24"/>
          <w:szCs w:val="24"/>
        </w:rPr>
        <w:t xml:space="preserve">ВИХАРЕВСКОГО СЕЛЬСКОГО ПОСЕЛЕНИЯ КИЛЬМЕЗСКОГО РАЙОНА </w:t>
      </w:r>
    </w:p>
    <w:p w:rsidR="001725A3" w:rsidRPr="001725A3" w:rsidRDefault="001725A3" w:rsidP="00172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25A3">
        <w:rPr>
          <w:rFonts w:ascii="Times New Roman" w:hAnsi="Times New Roman"/>
          <w:sz w:val="24"/>
          <w:szCs w:val="24"/>
        </w:rPr>
        <w:t>КИРОВСКОЙ ОБЛАСТИ   НА 2020-2022 ГОДЫ</w:t>
      </w:r>
    </w:p>
    <w:tbl>
      <w:tblPr>
        <w:tblW w:w="1319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2698"/>
        <w:gridCol w:w="2128"/>
        <w:gridCol w:w="850"/>
        <w:gridCol w:w="847"/>
        <w:gridCol w:w="102"/>
        <w:gridCol w:w="891"/>
        <w:gridCol w:w="101"/>
        <w:gridCol w:w="930"/>
        <w:gridCol w:w="62"/>
        <w:gridCol w:w="895"/>
        <w:gridCol w:w="993"/>
        <w:gridCol w:w="993"/>
        <w:gridCol w:w="993"/>
      </w:tblGrid>
      <w:tr w:rsidR="001725A3" w:rsidRPr="001725A3" w:rsidTr="00F3256B">
        <w:trPr>
          <w:gridAfter w:val="3"/>
          <w:wAfter w:w="2979" w:type="dxa"/>
          <w:cantSplit/>
          <w:trHeight w:val="480"/>
        </w:trPr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1725A3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 xml:space="preserve">Объем финансовых средств из бюджета </w:t>
            </w:r>
            <w:proofErr w:type="spellStart"/>
            <w:r w:rsidRPr="001725A3"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 w:rsidRPr="001725A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</w:tc>
      </w:tr>
      <w:tr w:rsidR="001725A3" w:rsidRPr="001725A3" w:rsidTr="00F3256B">
        <w:trPr>
          <w:gridAfter w:val="3"/>
          <w:wAfter w:w="2979" w:type="dxa"/>
          <w:cantSplit/>
          <w:trHeight w:val="360"/>
        </w:trPr>
        <w:tc>
          <w:tcPr>
            <w:tcW w:w="7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5A3" w:rsidRPr="001725A3" w:rsidRDefault="001725A3" w:rsidP="00F3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5A3" w:rsidRPr="001725A3" w:rsidRDefault="001725A3" w:rsidP="00F3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5A3" w:rsidRPr="001725A3" w:rsidRDefault="001725A3" w:rsidP="00F3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5A3" w:rsidRPr="001725A3" w:rsidRDefault="001725A3" w:rsidP="00F3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5A3" w:rsidRPr="001725A3" w:rsidTr="00F3256B">
        <w:trPr>
          <w:gridAfter w:val="3"/>
          <w:wAfter w:w="2979" w:type="dxa"/>
          <w:cantSplit/>
          <w:trHeight w:val="155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 xml:space="preserve">  Посадка кустарников и деревьев на участках подверженных ветровой и водной эрозии в черте </w:t>
            </w:r>
            <w:proofErr w:type="spellStart"/>
            <w:r w:rsidRPr="001725A3"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 w:rsidRPr="001725A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725A3"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 w:rsidRPr="001725A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3" w:rsidRPr="001725A3" w:rsidRDefault="00DC0B0B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3D6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0,450 </w:t>
            </w:r>
            <w:r w:rsidR="001725A3" w:rsidRPr="00172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0,150</w:t>
            </w:r>
            <w:r w:rsidR="001725A3" w:rsidRPr="00172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D6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0, 150</w:t>
            </w:r>
            <w:r w:rsidR="001725A3" w:rsidRPr="00172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3D6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3D6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0,150</w:t>
            </w:r>
            <w:r w:rsidR="001725A3" w:rsidRPr="00172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</w:t>
            </w:r>
          </w:p>
        </w:tc>
      </w:tr>
      <w:tr w:rsidR="001725A3" w:rsidRPr="001725A3" w:rsidTr="00F3256B">
        <w:trPr>
          <w:gridAfter w:val="3"/>
          <w:wAfter w:w="2979" w:type="dxa"/>
          <w:cantSplit/>
          <w:trHeight w:val="19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>Направление в суд материалов о прекращении права на земельный участок ввиду его ненадлежащего использования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725A3"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 w:rsidRPr="001725A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A3" w:rsidRPr="001725A3" w:rsidRDefault="001725A3" w:rsidP="00F3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5A3" w:rsidRPr="001725A3" w:rsidRDefault="001725A3" w:rsidP="00F3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5A3" w:rsidRPr="001725A3" w:rsidTr="00F3256B">
        <w:trPr>
          <w:gridAfter w:val="3"/>
          <w:wAfter w:w="2979" w:type="dxa"/>
          <w:cantSplit/>
          <w:trHeight w:val="18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5A3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фактов самовольного         занятия земельных участков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725A3"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 w:rsidRPr="001725A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A3" w:rsidRPr="001725A3" w:rsidRDefault="001725A3" w:rsidP="00F3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5A3" w:rsidRPr="001725A3" w:rsidRDefault="001725A3" w:rsidP="00F3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5A3" w:rsidRPr="001725A3" w:rsidTr="00F3256B">
        <w:trPr>
          <w:gridAfter w:val="3"/>
          <w:wAfter w:w="2979" w:type="dxa"/>
          <w:cantSplit/>
          <w:trHeight w:val="18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5A3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фактов возведения самовольных строений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1725A3"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 w:rsidRPr="001725A3">
              <w:rPr>
                <w:rFonts w:ascii="Times New Roman" w:hAnsi="Times New Roman"/>
                <w:sz w:val="24"/>
                <w:szCs w:val="24"/>
              </w:rPr>
              <w:t xml:space="preserve"> сельского поселения;</w:t>
            </w:r>
          </w:p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A3" w:rsidRPr="001725A3" w:rsidRDefault="001725A3" w:rsidP="00F3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5A3" w:rsidRPr="001725A3" w:rsidRDefault="001725A3" w:rsidP="00F3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5A3" w:rsidRPr="001725A3" w:rsidTr="00F3256B">
        <w:trPr>
          <w:gridAfter w:val="3"/>
          <w:wAfter w:w="2979" w:type="dxa"/>
          <w:cantSplit/>
          <w:trHeight w:val="1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725A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72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соблюдением установленного режима использования земельных участков  в соответствии с их целевым назначением и   разрешенным использованием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725A3"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 w:rsidRPr="001725A3">
              <w:rPr>
                <w:rFonts w:ascii="Times New Roman" w:hAnsi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A3" w:rsidRPr="001725A3" w:rsidRDefault="001725A3" w:rsidP="00F3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5A3" w:rsidRPr="001725A3" w:rsidRDefault="001725A3" w:rsidP="00F3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5A3" w:rsidRPr="001725A3" w:rsidTr="00F3256B">
        <w:trPr>
          <w:gridAfter w:val="3"/>
          <w:wAfter w:w="2979" w:type="dxa"/>
          <w:cantSplit/>
          <w:trHeight w:val="16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725A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72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законностью оснований        пользования земельными    участками в границах </w:t>
            </w:r>
            <w:proofErr w:type="spellStart"/>
            <w:r w:rsidRPr="001725A3"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 w:rsidRPr="00172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725A3"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 w:rsidRPr="001725A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A3" w:rsidRPr="001725A3" w:rsidRDefault="001725A3" w:rsidP="00F3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5A3" w:rsidRPr="001725A3" w:rsidRDefault="001725A3" w:rsidP="00F3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5A3" w:rsidRPr="001725A3" w:rsidTr="00F3256B">
        <w:trPr>
          <w:cantSplit/>
          <w:trHeight w:val="198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Выявление неосвоенных земельных участков, предоставленных на основании постановлений администрации  </w:t>
            </w:r>
            <w:proofErr w:type="spellStart"/>
            <w:r w:rsidRPr="001725A3"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 w:rsidRPr="00172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5A3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725A3"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 w:rsidRPr="001725A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A3" w:rsidRPr="001725A3" w:rsidRDefault="001725A3" w:rsidP="00F3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5A3" w:rsidRPr="001725A3" w:rsidRDefault="001725A3" w:rsidP="00F3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25A3" w:rsidRPr="001725A3" w:rsidRDefault="001725A3" w:rsidP="00F3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25A3" w:rsidRPr="001725A3" w:rsidRDefault="001725A3" w:rsidP="00F3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25A3" w:rsidRPr="001725A3" w:rsidRDefault="001725A3" w:rsidP="00F3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5A3" w:rsidRPr="001725A3" w:rsidTr="00F3256B">
        <w:trPr>
          <w:gridAfter w:val="3"/>
          <w:wAfter w:w="2979" w:type="dxa"/>
          <w:cantSplit/>
          <w:trHeight w:val="18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5A3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725A3"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 w:rsidRPr="001725A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A3" w:rsidRPr="001725A3" w:rsidRDefault="001725A3" w:rsidP="00F3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5A3" w:rsidRPr="001725A3" w:rsidRDefault="001725A3" w:rsidP="00F3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5A3" w:rsidRPr="001725A3" w:rsidTr="00F3256B">
        <w:trPr>
          <w:gridAfter w:val="3"/>
          <w:wAfter w:w="2979" w:type="dxa"/>
          <w:cantSplit/>
          <w:trHeight w:val="22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материалов по выявленным фактам нарушения земельного законодательства в отдел по имуществу и земельным ресурсам администрации Кильмезского района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725A3"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 w:rsidRPr="00172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5A3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A3" w:rsidRPr="001725A3" w:rsidRDefault="001725A3" w:rsidP="00F3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5A3" w:rsidRPr="001725A3" w:rsidRDefault="001725A3" w:rsidP="00F3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5A3" w:rsidRPr="001725A3" w:rsidTr="00F3256B">
        <w:trPr>
          <w:gridAfter w:val="3"/>
          <w:wAfter w:w="2979" w:type="dxa"/>
          <w:cantSplit/>
          <w:trHeight w:val="14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A3" w:rsidRPr="001725A3" w:rsidRDefault="001725A3" w:rsidP="00F3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 xml:space="preserve">Организация разъяснительной работы среди хозяйствующих субъектов и граждан, пребывающих на территории </w:t>
            </w:r>
            <w:proofErr w:type="spellStart"/>
            <w:r w:rsidRPr="001725A3"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 w:rsidRPr="001725A3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норм действующего земельного законодательства, в </w:t>
            </w:r>
            <w:proofErr w:type="spellStart"/>
            <w:r w:rsidRPr="001725A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725A3">
              <w:rPr>
                <w:rFonts w:ascii="Times New Roman" w:hAnsi="Times New Roman"/>
                <w:sz w:val="24"/>
                <w:szCs w:val="24"/>
              </w:rPr>
              <w:t>. в области охраны земель</w:t>
            </w:r>
          </w:p>
          <w:p w:rsidR="001725A3" w:rsidRPr="001725A3" w:rsidRDefault="001725A3" w:rsidP="00F3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5A3" w:rsidRPr="001725A3" w:rsidTr="00F3256B">
        <w:trPr>
          <w:gridAfter w:val="3"/>
          <w:wAfter w:w="2979" w:type="dxa"/>
          <w:cantSplit/>
          <w:trHeight w:val="125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информации соответствующей тематики в местах опубликования </w:t>
            </w:r>
            <w:proofErr w:type="spellStart"/>
            <w:r w:rsidRPr="001725A3"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 w:rsidRPr="00172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725A3"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 w:rsidRPr="001725A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25A3" w:rsidRPr="001725A3" w:rsidRDefault="003D6644" w:rsidP="00F3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B0B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  <w:p w:rsidR="001725A3" w:rsidRPr="001725A3" w:rsidRDefault="001725A3" w:rsidP="00F325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25A3" w:rsidRPr="001725A3" w:rsidRDefault="001725A3" w:rsidP="00F325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25A3" w:rsidRPr="001725A3" w:rsidRDefault="00DC0B0B" w:rsidP="00F325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0,150</w:t>
            </w:r>
            <w:r w:rsidR="001725A3" w:rsidRPr="00172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</w:t>
            </w:r>
          </w:p>
          <w:p w:rsidR="001725A3" w:rsidRPr="001725A3" w:rsidRDefault="001725A3" w:rsidP="00F3256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725A3" w:rsidRPr="001725A3" w:rsidRDefault="001725A3" w:rsidP="00F3256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25A3" w:rsidRPr="001725A3" w:rsidRDefault="00DC0B0B" w:rsidP="00F325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0,200</w:t>
            </w:r>
            <w:r w:rsidR="001725A3" w:rsidRPr="00172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</w:t>
            </w:r>
          </w:p>
          <w:p w:rsidR="001725A3" w:rsidRPr="001725A3" w:rsidRDefault="001725A3" w:rsidP="00F3256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725A3" w:rsidRPr="001725A3" w:rsidRDefault="001725A3" w:rsidP="00F3256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25A3" w:rsidRPr="001725A3" w:rsidRDefault="00DC0B0B" w:rsidP="00F325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0,200</w:t>
            </w:r>
            <w:r w:rsidR="001725A3" w:rsidRPr="001725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</w:t>
            </w:r>
          </w:p>
          <w:p w:rsidR="001725A3" w:rsidRPr="001725A3" w:rsidRDefault="001725A3" w:rsidP="00F3256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725A3" w:rsidRPr="001725A3" w:rsidRDefault="001725A3" w:rsidP="00F3256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725A3" w:rsidRPr="001725A3" w:rsidTr="00F3256B">
        <w:trPr>
          <w:gridAfter w:val="3"/>
          <w:wAfter w:w="2979" w:type="dxa"/>
          <w:cantSplit/>
          <w:trHeight w:val="14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 xml:space="preserve">10.2.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памяток в адрес </w:t>
            </w:r>
            <w:proofErr w:type="spellStart"/>
            <w:r w:rsidRPr="001725A3">
              <w:rPr>
                <w:rFonts w:ascii="Times New Roman" w:hAnsi="Times New Roman"/>
                <w:sz w:val="24"/>
                <w:szCs w:val="24"/>
                <w:lang w:eastAsia="ru-RU"/>
              </w:rPr>
              <w:t>сельхозтоваропроиз</w:t>
            </w:r>
            <w:proofErr w:type="spellEnd"/>
            <w:r w:rsidRPr="001725A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водителей о порядке использования земель сельскохозяйственного назначения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725A3"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 w:rsidRPr="001725A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A3" w:rsidRPr="001725A3" w:rsidRDefault="001725A3" w:rsidP="00F3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A3" w:rsidRPr="001725A3" w:rsidRDefault="001725A3" w:rsidP="00F3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A3" w:rsidRPr="001725A3" w:rsidRDefault="001725A3" w:rsidP="00F3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A3" w:rsidRPr="001725A3" w:rsidRDefault="001725A3" w:rsidP="00F3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5A3" w:rsidRPr="001725A3" w:rsidTr="00F3256B">
        <w:trPr>
          <w:gridAfter w:val="3"/>
          <w:wAfter w:w="2979" w:type="dxa"/>
          <w:cantSplit/>
          <w:trHeight w:val="169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5A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тематических встреч с приглашением ответственных сотрудников  администрации Кильмезского района по вопросу охраны земель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725A3"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 w:rsidRPr="001725A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A3" w:rsidRPr="001725A3" w:rsidRDefault="001725A3" w:rsidP="00F3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5A3" w:rsidRPr="001725A3" w:rsidRDefault="001725A3" w:rsidP="00F3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5A3" w:rsidRPr="001725A3" w:rsidTr="00F3256B">
        <w:trPr>
          <w:gridAfter w:val="3"/>
          <w:wAfter w:w="2979" w:type="dxa"/>
          <w:cantSplit/>
          <w:trHeight w:val="126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 xml:space="preserve">  11.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1725A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72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своевременной уплатой земельного налога, арендной платы за использованием земельных участков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725A3"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 w:rsidRPr="001725A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A3" w:rsidRPr="001725A3" w:rsidRDefault="001725A3" w:rsidP="00F3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5A3" w:rsidRPr="001725A3" w:rsidRDefault="001725A3" w:rsidP="00F3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5A3" w:rsidRPr="001725A3" w:rsidTr="00F3256B">
        <w:trPr>
          <w:gridAfter w:val="3"/>
          <w:wAfter w:w="2979" w:type="dxa"/>
          <w:cantSplit/>
          <w:trHeight w:val="126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2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Осуществления мероприятий направленных на предотвращение уничтожения, самовольного снятия и перемещения плодородного слоя почвы, а также порчи земель в результате нарушении правил обращения с пестицидами и </w:t>
            </w:r>
            <w:proofErr w:type="spellStart"/>
            <w:r w:rsidRPr="001725A3">
              <w:rPr>
                <w:rFonts w:ascii="Times New Roman" w:hAnsi="Times New Roman"/>
                <w:sz w:val="24"/>
                <w:szCs w:val="24"/>
                <w:lang w:eastAsia="ru-RU"/>
              </w:rPr>
              <w:t>агрохимикатами</w:t>
            </w:r>
            <w:proofErr w:type="spellEnd"/>
            <w:r w:rsidRPr="00172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иными опасными для здоровья людей и окружающей среды вещества и отходами производства и потребления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5A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725A3">
              <w:rPr>
                <w:rFonts w:ascii="Times New Roman" w:hAnsi="Times New Roman"/>
                <w:sz w:val="24"/>
                <w:szCs w:val="24"/>
              </w:rPr>
              <w:t>Вихаревского</w:t>
            </w:r>
            <w:proofErr w:type="spellEnd"/>
            <w:r w:rsidRPr="001725A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25A3" w:rsidRPr="001725A3" w:rsidRDefault="001725A3" w:rsidP="00F325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5A3" w:rsidRPr="001725A3" w:rsidRDefault="001725A3" w:rsidP="00F32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29FC" w:rsidRPr="001725A3" w:rsidRDefault="001725A3" w:rsidP="001725A3">
      <w:pPr>
        <w:tabs>
          <w:tab w:val="right" w:pos="9355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725A3">
        <w:rPr>
          <w:rFonts w:ascii="Times New Roman" w:hAnsi="Times New Roman"/>
          <w:sz w:val="24"/>
          <w:szCs w:val="24"/>
        </w:rPr>
        <w:tab/>
      </w:r>
      <w:r w:rsidR="00D329FC" w:rsidRPr="001725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E41636" w:rsidRPr="001725A3" w:rsidRDefault="003F1B1D" w:rsidP="00667C28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1725A3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proofErr w:type="spellStart"/>
      <w:r w:rsidRPr="001725A3">
        <w:rPr>
          <w:rFonts w:ascii="Times New Roman" w:hAnsi="Times New Roman"/>
          <w:b/>
          <w:color w:val="000000"/>
          <w:sz w:val="24"/>
          <w:szCs w:val="24"/>
          <w:lang w:val="en-US"/>
        </w:rPr>
        <w:t>VII</w:t>
      </w:r>
      <w:r w:rsidR="00667C28" w:rsidRPr="001725A3">
        <w:rPr>
          <w:rFonts w:ascii="Times New Roman" w:hAnsi="Times New Roman"/>
          <w:b/>
          <w:color w:val="000000"/>
          <w:sz w:val="24"/>
          <w:szCs w:val="24"/>
          <w:lang w:val="en-US"/>
        </w:rPr>
        <w:t>l</w:t>
      </w:r>
      <w:proofErr w:type="spellEnd"/>
      <w:r w:rsidRPr="001725A3">
        <w:rPr>
          <w:rFonts w:ascii="Times New Roman" w:hAnsi="Times New Roman"/>
          <w:b/>
          <w:color w:val="000000"/>
          <w:sz w:val="24"/>
          <w:szCs w:val="24"/>
        </w:rPr>
        <w:t>.</w:t>
      </w:r>
      <w:r w:rsidR="00667C28" w:rsidRPr="001725A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725A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67C28" w:rsidRPr="001725A3">
        <w:rPr>
          <w:rFonts w:ascii="Times New Roman" w:hAnsi="Times New Roman"/>
          <w:b/>
          <w:color w:val="000000"/>
          <w:sz w:val="24"/>
          <w:szCs w:val="24"/>
        </w:rPr>
        <w:t>Ожидаемые конечные результаты реализации Программы</w:t>
      </w:r>
    </w:p>
    <w:p w:rsidR="00E41636" w:rsidRPr="001725A3" w:rsidRDefault="00E41636" w:rsidP="00DD5066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E41636" w:rsidRPr="00970717" w:rsidRDefault="009F3337" w:rsidP="00E416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717">
        <w:rPr>
          <w:rFonts w:ascii="Times New Roman" w:hAnsi="Times New Roman"/>
          <w:color w:val="000000"/>
          <w:sz w:val="24"/>
          <w:szCs w:val="24"/>
          <w:lang w:eastAsia="ru-RU"/>
        </w:rPr>
        <w:t>Реализация данной программы будет содействовать благоустройству</w:t>
      </w:r>
      <w:r w:rsidR="00667C28" w:rsidRPr="009707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67C28" w:rsidRPr="00970717">
        <w:rPr>
          <w:rFonts w:ascii="Times New Roman" w:hAnsi="Times New Roman"/>
          <w:color w:val="000000"/>
          <w:sz w:val="24"/>
          <w:szCs w:val="24"/>
        </w:rPr>
        <w:t>Вихаревского</w:t>
      </w:r>
      <w:proofErr w:type="spellEnd"/>
      <w:r w:rsidR="00667C28" w:rsidRPr="009707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Кильмезского района Кировской области,</w:t>
      </w:r>
      <w:r w:rsidR="00667C28" w:rsidRPr="00970717">
        <w:rPr>
          <w:rFonts w:ascii="Times New Roman" w:hAnsi="Times New Roman"/>
          <w:sz w:val="24"/>
          <w:szCs w:val="24"/>
          <w:lang w:eastAsia="ru-RU"/>
        </w:rPr>
        <w:t xml:space="preserve"> содействие повышению экологической безопасности населения </w:t>
      </w:r>
      <w:proofErr w:type="spellStart"/>
      <w:r w:rsidR="00667C28" w:rsidRPr="00970717">
        <w:rPr>
          <w:rFonts w:ascii="Times New Roman" w:hAnsi="Times New Roman"/>
          <w:color w:val="000000"/>
          <w:sz w:val="24"/>
          <w:szCs w:val="24"/>
        </w:rPr>
        <w:t>Вихаревского</w:t>
      </w:r>
      <w:proofErr w:type="spellEnd"/>
      <w:r w:rsidR="00667C28" w:rsidRPr="0097071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Кильмезского района Кировской области поселения и качества его жизни, а также повышению инвестиционной привлекательности сельского поселения, соответственно росту экономики, более эффективному использованию и охране земель</w:t>
      </w:r>
      <w:r w:rsidR="003F1B1D" w:rsidRPr="00970717">
        <w:rPr>
          <w:rFonts w:ascii="Times New Roman" w:hAnsi="Times New Roman"/>
          <w:sz w:val="24"/>
          <w:szCs w:val="24"/>
          <w:lang w:eastAsia="ru-RU"/>
        </w:rPr>
        <w:t>.</w:t>
      </w:r>
    </w:p>
    <w:p w:rsidR="00DD5066" w:rsidRDefault="00DD5066" w:rsidP="00DD506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D329FC" w:rsidRDefault="00D329FC" w:rsidP="00DD506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D329FC" w:rsidRDefault="00D329FC" w:rsidP="00DD506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D329FC" w:rsidRDefault="00D329FC" w:rsidP="00DD506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D329FC" w:rsidRDefault="00D329FC" w:rsidP="00DD506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D329FC" w:rsidRDefault="00D329FC" w:rsidP="00DD506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286422" w:rsidRDefault="00286422" w:rsidP="00DD506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286422" w:rsidRDefault="00286422" w:rsidP="00DD506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286422" w:rsidRDefault="00286422" w:rsidP="00DD5066">
      <w:pPr>
        <w:tabs>
          <w:tab w:val="left" w:pos="1290"/>
        </w:tabs>
        <w:rPr>
          <w:rFonts w:ascii="Times New Roman" w:hAnsi="Times New Roman"/>
          <w:sz w:val="28"/>
          <w:szCs w:val="28"/>
        </w:rPr>
      </w:pPr>
    </w:p>
    <w:p w:rsidR="00D04F5D" w:rsidRDefault="00D04F5D" w:rsidP="00970717">
      <w:pPr>
        <w:tabs>
          <w:tab w:val="left" w:pos="7530"/>
        </w:tabs>
        <w:rPr>
          <w:rFonts w:ascii="Times New Roman" w:hAnsi="Times New Roman"/>
          <w:sz w:val="28"/>
          <w:szCs w:val="28"/>
        </w:rPr>
      </w:pPr>
    </w:p>
    <w:p w:rsidR="008503E3" w:rsidRPr="00D04F5D" w:rsidRDefault="008503E3" w:rsidP="00D04F5D">
      <w:pPr>
        <w:rPr>
          <w:rFonts w:ascii="Times New Roman" w:hAnsi="Times New Roman"/>
          <w:sz w:val="28"/>
          <w:szCs w:val="28"/>
        </w:rPr>
      </w:pPr>
    </w:p>
    <w:sectPr w:rsidR="008503E3" w:rsidRPr="00D04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155" w:rsidRDefault="00A81155" w:rsidP="00D04F5D">
      <w:pPr>
        <w:spacing w:after="0" w:line="240" w:lineRule="auto"/>
      </w:pPr>
      <w:r>
        <w:separator/>
      </w:r>
    </w:p>
  </w:endnote>
  <w:endnote w:type="continuationSeparator" w:id="0">
    <w:p w:rsidR="00A81155" w:rsidRDefault="00A81155" w:rsidP="00D0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155" w:rsidRDefault="00A81155" w:rsidP="00D04F5D">
      <w:pPr>
        <w:spacing w:after="0" w:line="240" w:lineRule="auto"/>
      </w:pPr>
      <w:r>
        <w:separator/>
      </w:r>
    </w:p>
  </w:footnote>
  <w:footnote w:type="continuationSeparator" w:id="0">
    <w:p w:rsidR="00A81155" w:rsidRDefault="00A81155" w:rsidP="00D04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74069"/>
    <w:multiLevelType w:val="multilevel"/>
    <w:tmpl w:val="60C0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4A371C"/>
    <w:multiLevelType w:val="multilevel"/>
    <w:tmpl w:val="C44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AB8201F"/>
    <w:multiLevelType w:val="multilevel"/>
    <w:tmpl w:val="DB8A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05C7F3A"/>
    <w:multiLevelType w:val="multilevel"/>
    <w:tmpl w:val="76BC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DD6151"/>
    <w:multiLevelType w:val="hybridMultilevel"/>
    <w:tmpl w:val="E3D860C4"/>
    <w:lvl w:ilvl="0" w:tplc="04190001">
      <w:start w:val="1"/>
      <w:numFmt w:val="bullet"/>
      <w:lvlText w:val=""/>
      <w:lvlJc w:val="left"/>
      <w:pPr>
        <w:tabs>
          <w:tab w:val="num" w:pos="1022"/>
        </w:tabs>
        <w:ind w:left="10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C7732B4"/>
    <w:multiLevelType w:val="multilevel"/>
    <w:tmpl w:val="DF18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02453BB"/>
    <w:multiLevelType w:val="multilevel"/>
    <w:tmpl w:val="E03E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03"/>
    <w:rsid w:val="00057839"/>
    <w:rsid w:val="000A20ED"/>
    <w:rsid w:val="000D3D93"/>
    <w:rsid w:val="001725A3"/>
    <w:rsid w:val="00286422"/>
    <w:rsid w:val="00294C7A"/>
    <w:rsid w:val="00315CAF"/>
    <w:rsid w:val="003B531E"/>
    <w:rsid w:val="003C14EE"/>
    <w:rsid w:val="003D6644"/>
    <w:rsid w:val="003F1B1D"/>
    <w:rsid w:val="00452C0C"/>
    <w:rsid w:val="004E19E4"/>
    <w:rsid w:val="00546DD2"/>
    <w:rsid w:val="005524E6"/>
    <w:rsid w:val="005B583A"/>
    <w:rsid w:val="00667C28"/>
    <w:rsid w:val="00710670"/>
    <w:rsid w:val="007B049B"/>
    <w:rsid w:val="007C0053"/>
    <w:rsid w:val="007E51C1"/>
    <w:rsid w:val="007F0790"/>
    <w:rsid w:val="00840BEB"/>
    <w:rsid w:val="008503E3"/>
    <w:rsid w:val="008906FA"/>
    <w:rsid w:val="009003FD"/>
    <w:rsid w:val="00903FEC"/>
    <w:rsid w:val="0093215F"/>
    <w:rsid w:val="00970717"/>
    <w:rsid w:val="009F3337"/>
    <w:rsid w:val="00A81155"/>
    <w:rsid w:val="00AD1586"/>
    <w:rsid w:val="00B142CD"/>
    <w:rsid w:val="00B33C05"/>
    <w:rsid w:val="00B40A03"/>
    <w:rsid w:val="00BA4D11"/>
    <w:rsid w:val="00BB14D3"/>
    <w:rsid w:val="00BC3748"/>
    <w:rsid w:val="00BE6654"/>
    <w:rsid w:val="00C353E0"/>
    <w:rsid w:val="00CA5993"/>
    <w:rsid w:val="00CA59CB"/>
    <w:rsid w:val="00D04F5D"/>
    <w:rsid w:val="00D119F3"/>
    <w:rsid w:val="00D329FC"/>
    <w:rsid w:val="00D65F2C"/>
    <w:rsid w:val="00D8240D"/>
    <w:rsid w:val="00DC0B0B"/>
    <w:rsid w:val="00DC14C0"/>
    <w:rsid w:val="00DD5066"/>
    <w:rsid w:val="00DF0AF6"/>
    <w:rsid w:val="00E41636"/>
    <w:rsid w:val="00EA22F6"/>
    <w:rsid w:val="00EA5B39"/>
    <w:rsid w:val="00F2586A"/>
    <w:rsid w:val="00F37C39"/>
    <w:rsid w:val="00F43BE4"/>
    <w:rsid w:val="00F57CD3"/>
    <w:rsid w:val="00FB38AE"/>
    <w:rsid w:val="00FB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0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A03"/>
    <w:pPr>
      <w:spacing w:after="0" w:line="240" w:lineRule="auto"/>
    </w:pPr>
  </w:style>
  <w:style w:type="paragraph" w:customStyle="1" w:styleId="a4">
    <w:name w:val="Содержимое таблицы"/>
    <w:basedOn w:val="a"/>
    <w:rsid w:val="007F079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9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6FA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04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4F5D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D04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4F5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0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A03"/>
    <w:pPr>
      <w:spacing w:after="0" w:line="240" w:lineRule="auto"/>
    </w:pPr>
  </w:style>
  <w:style w:type="paragraph" w:customStyle="1" w:styleId="a4">
    <w:name w:val="Содержимое таблицы"/>
    <w:basedOn w:val="a"/>
    <w:rsid w:val="007F079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9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6FA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04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4F5D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D04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4F5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29A3A-0DDD-473C-9EBE-FFDBB672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9</Pages>
  <Words>2537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20</cp:revision>
  <cp:lastPrinted>2019-09-17T11:42:00Z</cp:lastPrinted>
  <dcterms:created xsi:type="dcterms:W3CDTF">2019-09-10T11:55:00Z</dcterms:created>
  <dcterms:modified xsi:type="dcterms:W3CDTF">2021-04-07T12:22:00Z</dcterms:modified>
</cp:coreProperties>
</file>