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90" w:rsidRDefault="00387590" w:rsidP="00387590">
      <w:pPr>
        <w:pStyle w:val="a4"/>
        <w:ind w:right="-58"/>
        <w:jc w:val="right"/>
        <w:rPr>
          <w:b/>
          <w:szCs w:val="24"/>
        </w:rPr>
      </w:pPr>
      <w:r>
        <w:rPr>
          <w:b/>
          <w:szCs w:val="24"/>
        </w:rPr>
        <w:t xml:space="preserve">                        </w:t>
      </w:r>
      <w:r w:rsidR="00FB426C">
        <w:rPr>
          <w:b/>
          <w:szCs w:val="24"/>
        </w:rPr>
        <w:t xml:space="preserve">                          </w:t>
      </w:r>
    </w:p>
    <w:p w:rsidR="00CE035A" w:rsidRDefault="00CE035A" w:rsidP="00CE035A">
      <w:pPr>
        <w:pStyle w:val="a4"/>
        <w:ind w:right="-58"/>
        <w:rPr>
          <w:b/>
          <w:szCs w:val="24"/>
        </w:rPr>
      </w:pPr>
      <w:proofErr w:type="gramStart"/>
      <w:r>
        <w:rPr>
          <w:b/>
          <w:szCs w:val="24"/>
        </w:rPr>
        <w:t>ВИХАРЕВСКАЯ  СЕЛЬСКАЯ</w:t>
      </w:r>
      <w:proofErr w:type="gramEnd"/>
      <w:r>
        <w:rPr>
          <w:b/>
          <w:szCs w:val="24"/>
        </w:rPr>
        <w:t xml:space="preserve"> ДУМА</w:t>
      </w:r>
    </w:p>
    <w:p w:rsidR="00CE035A" w:rsidRDefault="00CE035A" w:rsidP="00CE035A">
      <w:pPr>
        <w:pStyle w:val="a4"/>
        <w:ind w:right="-58"/>
        <w:rPr>
          <w:b/>
          <w:caps/>
          <w:szCs w:val="24"/>
        </w:rPr>
      </w:pPr>
      <w:r>
        <w:rPr>
          <w:b/>
          <w:caps/>
          <w:szCs w:val="24"/>
        </w:rPr>
        <w:t>КИЛЬМЕЗСКИЙ РАЙОН Кировская область</w:t>
      </w:r>
    </w:p>
    <w:p w:rsidR="00CE035A" w:rsidRDefault="00CE035A" w:rsidP="00CE035A">
      <w:pPr>
        <w:pStyle w:val="a4"/>
        <w:ind w:right="-58"/>
        <w:rPr>
          <w:b/>
          <w:caps/>
          <w:szCs w:val="24"/>
        </w:rPr>
      </w:pPr>
    </w:p>
    <w:p w:rsidR="00CE035A" w:rsidRDefault="00CE035A" w:rsidP="00CE035A">
      <w:pPr>
        <w:jc w:val="center"/>
        <w:rPr>
          <w:b/>
        </w:rPr>
      </w:pPr>
      <w:r>
        <w:rPr>
          <w:b/>
        </w:rPr>
        <w:t>РЕШЕНИЕ</w:t>
      </w:r>
    </w:p>
    <w:p w:rsidR="00CE035A" w:rsidRDefault="00CE035A" w:rsidP="00CE035A">
      <w:pPr>
        <w:ind w:right="-185"/>
        <w:jc w:val="center"/>
        <w:rPr>
          <w:b/>
        </w:rPr>
      </w:pPr>
    </w:p>
    <w:p w:rsidR="00CE035A" w:rsidRDefault="00FB426C" w:rsidP="00CE035A">
      <w:pPr>
        <w:pStyle w:val="1"/>
        <w:ind w:right="-185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25.09.</w:t>
      </w:r>
      <w:r w:rsidR="00CE035A">
        <w:rPr>
          <w:rFonts w:ascii="Times New Roman" w:hAnsi="Times New Roman" w:cs="Times New Roman"/>
          <w:b w:val="0"/>
          <w:sz w:val="24"/>
          <w:szCs w:val="24"/>
        </w:rPr>
        <w:t xml:space="preserve">2020                                                                                                   №  </w:t>
      </w:r>
      <w:r>
        <w:rPr>
          <w:rFonts w:ascii="Times New Roman" w:hAnsi="Times New Roman" w:cs="Times New Roman"/>
          <w:b w:val="0"/>
          <w:sz w:val="24"/>
          <w:szCs w:val="24"/>
        </w:rPr>
        <w:t>5/2</w:t>
      </w:r>
      <w:bookmarkStart w:id="0" w:name="_GoBack"/>
      <w:bookmarkEnd w:id="0"/>
    </w:p>
    <w:p w:rsidR="00CE035A" w:rsidRDefault="00CE035A" w:rsidP="00CE035A">
      <w:pPr>
        <w:ind w:right="-185"/>
        <w:jc w:val="center"/>
      </w:pPr>
      <w:proofErr w:type="spellStart"/>
      <w:r>
        <w:t>Д.Вихарево</w:t>
      </w:r>
      <w:proofErr w:type="spellEnd"/>
    </w:p>
    <w:p w:rsidR="00CE035A" w:rsidRDefault="00CE035A" w:rsidP="00CE035A">
      <w:pPr>
        <w:ind w:right="-185"/>
        <w:jc w:val="center"/>
      </w:pPr>
      <w:r>
        <w:tab/>
      </w:r>
      <w:r>
        <w:tab/>
      </w:r>
    </w:p>
    <w:p w:rsidR="00CE035A" w:rsidRDefault="00CE035A" w:rsidP="00CE035A">
      <w:pPr>
        <w:pStyle w:val="2"/>
        <w:spacing w:after="0" w:line="240" w:lineRule="auto"/>
        <w:ind w:right="-28"/>
        <w:jc w:val="center"/>
        <w:rPr>
          <w:b/>
          <w:bCs/>
          <w:sz w:val="24"/>
        </w:rPr>
      </w:pPr>
      <w:r>
        <w:rPr>
          <w:b/>
          <w:bCs/>
          <w:sz w:val="24"/>
        </w:rPr>
        <w:t>О внесении изменений в Положение о муниципальной службе</w:t>
      </w:r>
    </w:p>
    <w:p w:rsidR="00CE035A" w:rsidRDefault="00CE035A" w:rsidP="00CE035A">
      <w:pPr>
        <w:pStyle w:val="2"/>
        <w:spacing w:after="0" w:line="240" w:lineRule="auto"/>
        <w:ind w:right="-28"/>
        <w:jc w:val="center"/>
        <w:rPr>
          <w:b/>
          <w:bCs/>
          <w:sz w:val="24"/>
        </w:rPr>
      </w:pPr>
      <w:r>
        <w:rPr>
          <w:b/>
          <w:bCs/>
          <w:sz w:val="24"/>
        </w:rPr>
        <w:t>муниципа</w:t>
      </w:r>
      <w:r w:rsidR="00FB426C">
        <w:rPr>
          <w:b/>
          <w:bCs/>
          <w:sz w:val="24"/>
        </w:rPr>
        <w:t xml:space="preserve">льного образования </w:t>
      </w:r>
      <w:proofErr w:type="spellStart"/>
      <w:r w:rsidR="00FB426C">
        <w:rPr>
          <w:b/>
          <w:bCs/>
          <w:sz w:val="24"/>
        </w:rPr>
        <w:t>Вихаревское</w:t>
      </w:r>
      <w:proofErr w:type="spellEnd"/>
      <w:r w:rsidR="00FB426C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сельское поселение</w:t>
      </w:r>
    </w:p>
    <w:p w:rsidR="00CE035A" w:rsidRDefault="00CE035A" w:rsidP="00CE035A">
      <w:pPr>
        <w:pStyle w:val="2"/>
        <w:spacing w:after="0" w:line="240" w:lineRule="auto"/>
        <w:ind w:right="-28"/>
        <w:jc w:val="center"/>
        <w:rPr>
          <w:b/>
          <w:bCs/>
          <w:spacing w:val="-1"/>
          <w:sz w:val="24"/>
        </w:rPr>
      </w:pPr>
      <w:proofErr w:type="spellStart"/>
      <w:r>
        <w:rPr>
          <w:b/>
          <w:bCs/>
          <w:sz w:val="24"/>
        </w:rPr>
        <w:t>Кильмезского</w:t>
      </w:r>
      <w:proofErr w:type="spellEnd"/>
      <w:r>
        <w:rPr>
          <w:b/>
          <w:bCs/>
          <w:sz w:val="24"/>
        </w:rPr>
        <w:t xml:space="preserve"> района Кировской области</w:t>
      </w:r>
    </w:p>
    <w:p w:rsidR="00CE035A" w:rsidRDefault="00CE035A" w:rsidP="00CE035A">
      <w:pPr>
        <w:ind w:right="-185"/>
      </w:pPr>
    </w:p>
    <w:p w:rsidR="00CE035A" w:rsidRDefault="00CE035A" w:rsidP="00CE035A">
      <w:pPr>
        <w:ind w:firstLine="709"/>
        <w:jc w:val="both"/>
      </w:pPr>
      <w:r>
        <w:t>В соответствии Федерального</w:t>
      </w:r>
      <w:r w:rsidR="00832C4D">
        <w:t xml:space="preserve"> Закона от 02.03.2007 № 25-ФЗ «</w:t>
      </w:r>
      <w:r>
        <w:t xml:space="preserve">О муниципальной службе в Российской Федерации» </w:t>
      </w:r>
      <w:proofErr w:type="gramStart"/>
      <w:r>
        <w:t>( в</w:t>
      </w:r>
      <w:proofErr w:type="gramEnd"/>
      <w:r>
        <w:t xml:space="preserve"> редакции  от 31.07.2020 № 268 -ФЗ), Закона Кировской области от 08.10.2007 № 171-ЗО « О муниципальной службе в Кировской области ( в редакции от 24.03.2020 № 358-ЗО), Уставом муниципального образования </w:t>
      </w:r>
      <w:proofErr w:type="spellStart"/>
      <w:r>
        <w:t>Вихаревское</w:t>
      </w:r>
      <w:proofErr w:type="spellEnd"/>
      <w:r>
        <w:t xml:space="preserve"> 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</w:t>
      </w:r>
      <w:r>
        <w:rPr>
          <w:sz w:val="28"/>
          <w:szCs w:val="28"/>
        </w:rPr>
        <w:t xml:space="preserve"> </w:t>
      </w:r>
      <w:proofErr w:type="spellStart"/>
      <w:r>
        <w:t>Вихаревская</w:t>
      </w:r>
      <w:proofErr w:type="spellEnd"/>
      <w:r>
        <w:t xml:space="preserve"> сельская Дума РЕШИЛА:</w:t>
      </w:r>
    </w:p>
    <w:p w:rsidR="00FB426C" w:rsidRDefault="00FB426C" w:rsidP="00FB426C">
      <w:r>
        <w:t xml:space="preserve">      1.</w:t>
      </w:r>
      <w:r w:rsidR="00CE035A">
        <w:t xml:space="preserve">Внести изменения в Положение о муниципальной службе муниципального образования </w:t>
      </w:r>
      <w:proofErr w:type="spellStart"/>
      <w:r w:rsidR="00CE035A">
        <w:t>Вихаревское</w:t>
      </w:r>
      <w:proofErr w:type="spellEnd"/>
      <w:r w:rsidR="00CE035A">
        <w:t xml:space="preserve"> сельское поселение </w:t>
      </w:r>
      <w:proofErr w:type="spellStart"/>
      <w:r w:rsidR="00CE035A">
        <w:t>Кильмезского</w:t>
      </w:r>
      <w:proofErr w:type="spellEnd"/>
      <w:r w:rsidR="00CE035A">
        <w:t xml:space="preserve"> района Кировской области (далее – Положение), утвержденное решением </w:t>
      </w:r>
      <w:proofErr w:type="spellStart"/>
      <w:r w:rsidR="00CE035A">
        <w:t>Вихаревской</w:t>
      </w:r>
      <w:proofErr w:type="spellEnd"/>
      <w:r>
        <w:t xml:space="preserve"> </w:t>
      </w:r>
      <w:r w:rsidR="00CE035A">
        <w:t>сельской Думы от 14.04.2020 № 1/3 «</w:t>
      </w:r>
      <w:r w:rsidR="00CE035A">
        <w:rPr>
          <w:bCs/>
        </w:rPr>
        <w:t xml:space="preserve">Об утверждении Положения о муниципальной службе муниципального образования </w:t>
      </w:r>
      <w:proofErr w:type="spellStart"/>
      <w:r w:rsidR="00CE035A">
        <w:rPr>
          <w:bCs/>
        </w:rPr>
        <w:t>Вихаревское</w:t>
      </w:r>
      <w:proofErr w:type="spellEnd"/>
      <w:r w:rsidR="00CE035A">
        <w:rPr>
          <w:bCs/>
        </w:rPr>
        <w:t xml:space="preserve"> сельское поселение </w:t>
      </w:r>
      <w:proofErr w:type="spellStart"/>
      <w:r w:rsidR="00CE035A">
        <w:rPr>
          <w:bCs/>
        </w:rPr>
        <w:t>Кильмезского</w:t>
      </w:r>
      <w:proofErr w:type="spellEnd"/>
      <w:r w:rsidR="00CE035A">
        <w:rPr>
          <w:bCs/>
        </w:rPr>
        <w:t xml:space="preserve"> района Кировской области</w:t>
      </w:r>
      <w:r w:rsidR="00CE035A">
        <w:t>» с изменениями от 29.07.2020 № 3/4</w:t>
      </w:r>
      <w:r w:rsidR="00832C4D">
        <w:t xml:space="preserve">: </w:t>
      </w:r>
    </w:p>
    <w:p w:rsidR="00FB426C" w:rsidRDefault="00FB426C" w:rsidP="00FB426C">
      <w:r>
        <w:t xml:space="preserve">       </w:t>
      </w:r>
      <w:r w:rsidR="00CE035A">
        <w:t>1.1. пункт 4 части 3 статьи 16 Положени</w:t>
      </w:r>
      <w:r>
        <w:t>я изложить в следующей редакции:</w:t>
      </w:r>
    </w:p>
    <w:p w:rsidR="00FB426C" w:rsidRDefault="00832C4D" w:rsidP="00FB426C">
      <w:r>
        <w:t xml:space="preserve"> </w:t>
      </w:r>
      <w:r w:rsidR="00CE035A">
        <w:t xml:space="preserve">«4) трудовую книжку и (или) сведения о трудовой деятельности, оформленные в </w:t>
      </w:r>
      <w:r>
        <w:t xml:space="preserve">     </w:t>
      </w:r>
      <w:r w:rsidR="00CE035A">
        <w:t xml:space="preserve">установленном законодательством </w:t>
      </w:r>
      <w:r>
        <w:t>порядке, за исключением сл</w:t>
      </w:r>
      <w:r w:rsidR="00FB426C">
        <w:t>учаев, когда трудовой договор (</w:t>
      </w:r>
      <w:r>
        <w:t>контракт) заключается впервые</w:t>
      </w:r>
      <w:r w:rsidR="00FB426C">
        <w:t>;»</w:t>
      </w:r>
    </w:p>
    <w:p w:rsidR="00FB426C" w:rsidRDefault="00FB426C" w:rsidP="00FB426C"/>
    <w:p w:rsidR="00FB426C" w:rsidRDefault="00FB426C" w:rsidP="00FB426C">
      <w:r>
        <w:t xml:space="preserve">      </w:t>
      </w:r>
      <w:r w:rsidR="00832C4D">
        <w:t>1.2. пункт 4 статьи 28 Положения изложить в следующей редакции:</w:t>
      </w:r>
    </w:p>
    <w:p w:rsidR="00832C4D" w:rsidRPr="00FB426C" w:rsidRDefault="00FB426C" w:rsidP="00FB426C">
      <w:pPr>
        <w:rPr>
          <w:bCs/>
        </w:rPr>
      </w:pPr>
      <w:r>
        <w:t>«</w:t>
      </w:r>
      <w:r w:rsidR="00832C4D">
        <w:t xml:space="preserve">4) </w:t>
      </w:r>
      <w:r w:rsidR="00832C4D" w:rsidRPr="00832C4D">
        <w:t xml:space="preserve">ведение трудовых </w:t>
      </w:r>
      <w:r>
        <w:t>книжек муниципальных служащих (</w:t>
      </w:r>
      <w:r w:rsidR="00832C4D" w:rsidRPr="00832C4D">
        <w:t xml:space="preserve">при наличии), формирование </w:t>
      </w:r>
      <w:proofErr w:type="gramStart"/>
      <w:r w:rsidR="00832C4D" w:rsidRPr="00832C4D">
        <w:t xml:space="preserve">сведений </w:t>
      </w:r>
      <w:r w:rsidR="00832C4D" w:rsidRPr="00832C4D">
        <w:rPr>
          <w:color w:val="000000"/>
          <w:shd w:val="clear" w:color="auto" w:fill="FFFFFF"/>
        </w:rPr>
        <w:t xml:space="preserve"> о</w:t>
      </w:r>
      <w:proofErr w:type="gramEnd"/>
      <w:r w:rsidR="00832C4D" w:rsidRPr="00832C4D">
        <w:rPr>
          <w:color w:val="000000"/>
          <w:shd w:val="clear" w:color="auto" w:fill="FFFFFF"/>
        </w:rPr>
        <w:t xml:space="preserve">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="00832C4D">
        <w:rPr>
          <w:color w:val="000000"/>
          <w:shd w:val="clear" w:color="auto" w:fill="FFFFFF"/>
        </w:rPr>
        <w:t>;»</w:t>
      </w:r>
      <w:r w:rsidR="00832C4D">
        <w:t xml:space="preserve"> </w:t>
      </w:r>
    </w:p>
    <w:p w:rsidR="00CE035A" w:rsidRDefault="00832C4D" w:rsidP="00832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atLeast"/>
        <w:jc w:val="both"/>
        <w:rPr>
          <w:color w:val="000000"/>
        </w:rPr>
      </w:pPr>
      <w:r>
        <w:t xml:space="preserve">     </w:t>
      </w:r>
      <w:r w:rsidR="00CE035A">
        <w:rPr>
          <w:color w:val="000000"/>
        </w:rPr>
        <w:t xml:space="preserve">2. Настоящее решение обнародовать путем вывешивания на информационных стендах сельского поселения и разместить на официальном сайте </w:t>
      </w:r>
      <w:proofErr w:type="spellStart"/>
      <w:r w:rsidR="00CE035A">
        <w:rPr>
          <w:color w:val="000000"/>
        </w:rPr>
        <w:t>Вихаревского</w:t>
      </w:r>
      <w:proofErr w:type="spellEnd"/>
      <w:r w:rsidR="00CE035A">
        <w:rPr>
          <w:color w:val="000000"/>
        </w:rPr>
        <w:t xml:space="preserve"> сельского поселения в сети Интернет.</w:t>
      </w:r>
    </w:p>
    <w:p w:rsidR="00CE035A" w:rsidRDefault="00832C4D" w:rsidP="00832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E035A">
        <w:rPr>
          <w:color w:val="000000"/>
        </w:rPr>
        <w:t>3. Решение вступает в силу в соответствии с действующим законодательством.</w:t>
      </w:r>
    </w:p>
    <w:p w:rsidR="00CE035A" w:rsidRDefault="00CE035A" w:rsidP="00CE035A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FB426C" w:rsidRDefault="00832C4D" w:rsidP="00CE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 </w:t>
      </w:r>
      <w:r w:rsidR="00FB426C">
        <w:t xml:space="preserve">       </w:t>
      </w:r>
    </w:p>
    <w:p w:rsidR="00FB426C" w:rsidRDefault="00FB426C" w:rsidP="00CE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FB426C" w:rsidRDefault="00FB426C" w:rsidP="00CE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387590" w:rsidRDefault="00FB426C" w:rsidP="00CE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        </w:t>
      </w:r>
      <w:r w:rsidR="00387590">
        <w:t xml:space="preserve">Заместитель председателя </w:t>
      </w:r>
    </w:p>
    <w:p w:rsidR="00CE035A" w:rsidRDefault="00387590" w:rsidP="00CE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        </w:t>
      </w:r>
      <w:proofErr w:type="spellStart"/>
      <w:r w:rsidR="00FB426C">
        <w:t>Вихаревской</w:t>
      </w:r>
      <w:r>
        <w:t>сельской</w:t>
      </w:r>
      <w:proofErr w:type="spellEnd"/>
      <w:r>
        <w:t xml:space="preserve"> Думы</w:t>
      </w:r>
      <w:r w:rsidR="00CE035A">
        <w:t xml:space="preserve">                                         </w:t>
      </w:r>
      <w:r w:rsidR="00FB426C">
        <w:t xml:space="preserve">              </w:t>
      </w:r>
      <w:proofErr w:type="spellStart"/>
      <w:r>
        <w:t>В.А.Хисамутдинова</w:t>
      </w:r>
      <w:proofErr w:type="spellEnd"/>
    </w:p>
    <w:p w:rsidR="00364E8B" w:rsidRDefault="00364E8B"/>
    <w:sectPr w:rsidR="0036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94933"/>
    <w:multiLevelType w:val="multilevel"/>
    <w:tmpl w:val="B6B25DF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380" w:hanging="108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060" w:hanging="144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1">
    <w:nsid w:val="570B17ED"/>
    <w:multiLevelType w:val="multilevel"/>
    <w:tmpl w:val="2D58E0E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5FCE2251"/>
    <w:multiLevelType w:val="multilevel"/>
    <w:tmpl w:val="2A72B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6A9C397F"/>
    <w:multiLevelType w:val="hybridMultilevel"/>
    <w:tmpl w:val="5CCC5F54"/>
    <w:lvl w:ilvl="0" w:tplc="47085C5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5A"/>
    <w:rsid w:val="00364E8B"/>
    <w:rsid w:val="00387590"/>
    <w:rsid w:val="00832C4D"/>
    <w:rsid w:val="00CE035A"/>
    <w:rsid w:val="00F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71D07-5242-43E9-B4A6-606CA11D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3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3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0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3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E035A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CE035A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rsid w:val="00CE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035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0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CE03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E03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42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2020-10-13T06:05:00Z</cp:lastPrinted>
  <dcterms:created xsi:type="dcterms:W3CDTF">2020-09-23T07:40:00Z</dcterms:created>
  <dcterms:modified xsi:type="dcterms:W3CDTF">2020-10-13T06:19:00Z</dcterms:modified>
</cp:coreProperties>
</file>