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АДМИНИСТ</w:t>
      </w:r>
      <w:r w:rsidR="0028395B">
        <w:rPr>
          <w:rFonts w:ascii="Times New Roman" w:hAnsi="Times New Roman" w:cs="Times New Roman"/>
          <w:b/>
          <w:sz w:val="24"/>
          <w:szCs w:val="24"/>
        </w:rPr>
        <w:t>РАЦИЯ ВИХАРЕВСКОГО СЕЛЬСКОГО ПОСЕЛЕНИЯ</w:t>
      </w: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95B">
        <w:rPr>
          <w:rFonts w:ascii="Times New Roman" w:hAnsi="Times New Roman" w:cs="Times New Roman"/>
          <w:b/>
          <w:sz w:val="24"/>
          <w:szCs w:val="24"/>
        </w:rPr>
        <w:t xml:space="preserve">КИЛЬМЕЗСКОГО РАЙОНА КИРОВСКОЙ ОБЛАСТИ </w:t>
      </w: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D8" w:rsidRPr="006E7269" w:rsidRDefault="00B96FD8" w:rsidP="00B96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FD8" w:rsidRPr="00FD7CDF" w:rsidRDefault="002E269D" w:rsidP="00B96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</w:t>
      </w:r>
      <w:r w:rsidR="003E71E3">
        <w:rPr>
          <w:rFonts w:ascii="Times New Roman" w:hAnsi="Times New Roman" w:cs="Times New Roman"/>
          <w:sz w:val="28"/>
          <w:szCs w:val="28"/>
        </w:rPr>
        <w:t>.2020</w:t>
      </w:r>
      <w:r w:rsidR="00B96FD8" w:rsidRPr="00FD7C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</w:t>
      </w:r>
      <w:r w:rsidR="00B96FD8" w:rsidRPr="00FD7C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1E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26</w:t>
      </w:r>
      <w:bookmarkStart w:id="0" w:name="_GoBack"/>
      <w:bookmarkEnd w:id="0"/>
      <w:r w:rsidR="00B96FD8" w:rsidRPr="00FD7CD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6FD8" w:rsidRPr="00FD7CDF" w:rsidRDefault="0028395B" w:rsidP="00B96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д.Вихарево</w:t>
      </w:r>
    </w:p>
    <w:p w:rsidR="00B96FD8" w:rsidRPr="006E7269" w:rsidRDefault="00B96FD8" w:rsidP="00B96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FD8" w:rsidRPr="006E7269" w:rsidRDefault="00B96FD8" w:rsidP="00B9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FD8" w:rsidRPr="00FD7CDF" w:rsidRDefault="003E71E3" w:rsidP="003E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</w:t>
      </w:r>
      <w:r w:rsidR="0028395B">
        <w:rPr>
          <w:rFonts w:ascii="Times New Roman" w:hAnsi="Times New Roman" w:cs="Times New Roman"/>
          <w:b/>
          <w:sz w:val="28"/>
          <w:szCs w:val="28"/>
        </w:rPr>
        <w:t>дополнений в Постановление от 12.12.2018 № 70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96FD8" w:rsidRPr="00FD7CDF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CDF" w:rsidRPr="00FD7CDF">
        <w:rPr>
          <w:rFonts w:ascii="Times New Roman" w:hAnsi="Times New Roman" w:cs="Times New Roman"/>
          <w:b/>
          <w:sz w:val="28"/>
          <w:szCs w:val="28"/>
        </w:rPr>
        <w:t>р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>еестр</w:t>
      </w:r>
      <w:r w:rsidR="00FD7CDF" w:rsidRPr="00FD7CDF">
        <w:rPr>
          <w:rFonts w:ascii="Times New Roman" w:hAnsi="Times New Roman" w:cs="Times New Roman"/>
          <w:b/>
          <w:sz w:val="28"/>
          <w:szCs w:val="28"/>
        </w:rPr>
        <w:t>а мест накопления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 xml:space="preserve"> твердых комму</w:t>
      </w:r>
      <w:r w:rsidR="00FD7CDF" w:rsidRPr="00FD7CDF">
        <w:rPr>
          <w:rFonts w:ascii="Times New Roman" w:hAnsi="Times New Roman" w:cs="Times New Roman"/>
          <w:b/>
          <w:sz w:val="28"/>
          <w:szCs w:val="28"/>
        </w:rPr>
        <w:t>нальных отходов на</w:t>
      </w:r>
      <w:r w:rsidR="0028395B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="0028395B">
        <w:rPr>
          <w:rFonts w:ascii="Times New Roman" w:hAnsi="Times New Roman" w:cs="Times New Roman"/>
          <w:b/>
          <w:sz w:val="28"/>
          <w:szCs w:val="28"/>
        </w:rPr>
        <w:t>Вихаревского</w:t>
      </w:r>
      <w:proofErr w:type="spellEnd"/>
      <w:r w:rsidR="002839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E269D">
        <w:rPr>
          <w:rFonts w:ascii="Times New Roman" w:hAnsi="Times New Roman" w:cs="Times New Roman"/>
          <w:b/>
          <w:sz w:val="28"/>
          <w:szCs w:val="28"/>
        </w:rPr>
        <w:t xml:space="preserve"> с изменениями от 27.03.2020 № 14</w:t>
      </w:r>
    </w:p>
    <w:p w:rsidR="00B96FD8" w:rsidRPr="00CE18ED" w:rsidRDefault="00B96FD8" w:rsidP="00B96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8ED" w:rsidRPr="00CE18ED" w:rsidRDefault="00B96FD8" w:rsidP="00CE18ED">
      <w:pPr>
        <w:ind w:firstLine="319"/>
        <w:jc w:val="both"/>
        <w:rPr>
          <w:rFonts w:ascii="Times New Roman" w:hAnsi="Times New Roman" w:cs="Times New Roman"/>
          <w:sz w:val="28"/>
          <w:szCs w:val="28"/>
        </w:rPr>
      </w:pPr>
      <w:r w:rsidRPr="00CE18ED">
        <w:rPr>
          <w:rFonts w:ascii="Times New Roman" w:hAnsi="Times New Roman" w:cs="Times New Roman"/>
          <w:sz w:val="28"/>
          <w:szCs w:val="28"/>
        </w:rPr>
        <w:t>В соответствии со статьей 13.4 Федерального закона "Об отхо</w:t>
      </w:r>
      <w:r w:rsidR="00CE18ED" w:rsidRPr="00CE18ED">
        <w:rPr>
          <w:rFonts w:ascii="Times New Roman" w:hAnsi="Times New Roman" w:cs="Times New Roman"/>
          <w:sz w:val="28"/>
          <w:szCs w:val="28"/>
        </w:rPr>
        <w:t>дах производства и потребления"</w:t>
      </w:r>
      <w:r w:rsidRPr="00CE18ED">
        <w:rPr>
          <w:rFonts w:ascii="Times New Roman" w:hAnsi="Times New Roman" w:cs="Times New Roman"/>
          <w:sz w:val="28"/>
          <w:szCs w:val="28"/>
        </w:rPr>
        <w:t>,</w:t>
      </w:r>
      <w:r w:rsidR="00CE18ED" w:rsidRPr="00CE18ED">
        <w:rPr>
          <w:rFonts w:ascii="Times New Roman" w:hAnsi="Times New Roman" w:cs="Times New Roman"/>
          <w:sz w:val="28"/>
          <w:szCs w:val="28"/>
        </w:rPr>
        <w:t xml:space="preserve"> п</w:t>
      </w:r>
      <w:r w:rsidR="00C56783" w:rsidRPr="00CE18ED">
        <w:rPr>
          <w:rFonts w:ascii="Times New Roman" w:hAnsi="Times New Roman" w:cs="Times New Roman"/>
          <w:sz w:val="28"/>
          <w:szCs w:val="28"/>
        </w:rPr>
        <w:t>остановление</w:t>
      </w:r>
      <w:r w:rsidR="00CE18ED" w:rsidRPr="00CE18ED">
        <w:rPr>
          <w:rFonts w:ascii="Times New Roman" w:hAnsi="Times New Roman" w:cs="Times New Roman"/>
          <w:sz w:val="28"/>
          <w:szCs w:val="28"/>
        </w:rPr>
        <w:t>м</w:t>
      </w:r>
      <w:r w:rsidR="00C56783" w:rsidRPr="00CE18ED">
        <w:rPr>
          <w:rFonts w:ascii="Times New Roman" w:hAnsi="Times New Roman" w:cs="Times New Roman"/>
          <w:sz w:val="28"/>
          <w:szCs w:val="28"/>
        </w:rPr>
        <w:t xml:space="preserve"> Правительства РФ от 31 августа 2018 г. № 1039 “Об утверждении Правил обустройства мест (площадок) накопления твердых коммунальных отходов и ведения их реестра”</w:t>
      </w:r>
      <w:r w:rsidR="00F2195D">
        <w:rPr>
          <w:rFonts w:ascii="Times New Roman" w:hAnsi="Times New Roman" w:cs="Times New Roman"/>
          <w:sz w:val="28"/>
          <w:szCs w:val="28"/>
        </w:rPr>
        <w:t>, Уст</w:t>
      </w:r>
      <w:r w:rsidR="003E71E3">
        <w:rPr>
          <w:rFonts w:ascii="Times New Roman" w:hAnsi="Times New Roman" w:cs="Times New Roman"/>
          <w:sz w:val="28"/>
          <w:szCs w:val="28"/>
        </w:rPr>
        <w:t>ава муниципального образовани</w:t>
      </w:r>
      <w:r w:rsidR="0028395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28395B">
        <w:rPr>
          <w:rFonts w:ascii="Times New Roman" w:hAnsi="Times New Roman" w:cs="Times New Roman"/>
          <w:sz w:val="28"/>
          <w:szCs w:val="28"/>
        </w:rPr>
        <w:t>Вихаревское</w:t>
      </w:r>
      <w:proofErr w:type="spellEnd"/>
      <w:r w:rsidR="0028395B">
        <w:rPr>
          <w:rFonts w:ascii="Times New Roman" w:hAnsi="Times New Roman" w:cs="Times New Roman"/>
          <w:sz w:val="28"/>
          <w:szCs w:val="28"/>
        </w:rPr>
        <w:t xml:space="preserve"> </w:t>
      </w:r>
      <w:r w:rsidR="00F2195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56783" w:rsidRPr="00CE18ED">
        <w:rPr>
          <w:rFonts w:ascii="Times New Roman" w:hAnsi="Times New Roman" w:cs="Times New Roman"/>
          <w:sz w:val="28"/>
          <w:szCs w:val="28"/>
        </w:rPr>
        <w:t xml:space="preserve"> </w:t>
      </w:r>
      <w:r w:rsidR="002839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8395B"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 w:rsidR="00CE18ED" w:rsidRPr="00CE18E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D7CDF" w:rsidRPr="00CE18ED">
        <w:rPr>
          <w:rFonts w:ascii="Times New Roman" w:hAnsi="Times New Roman" w:cs="Times New Roman"/>
          <w:sz w:val="28"/>
          <w:szCs w:val="28"/>
        </w:rPr>
        <w:t>поселения ПОСТАНОВЛЯЕТ</w:t>
      </w:r>
      <w:r w:rsidR="00CE18ED" w:rsidRPr="00CE18ED">
        <w:rPr>
          <w:rFonts w:ascii="Times New Roman" w:hAnsi="Times New Roman" w:cs="Times New Roman"/>
          <w:sz w:val="28"/>
          <w:szCs w:val="28"/>
        </w:rPr>
        <w:t>:</w:t>
      </w:r>
    </w:p>
    <w:p w:rsidR="00F2195D" w:rsidRPr="003E71E3" w:rsidRDefault="00F2195D" w:rsidP="00F21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1E3">
        <w:rPr>
          <w:rFonts w:ascii="Times New Roman" w:hAnsi="Times New Roman" w:cs="Times New Roman"/>
          <w:sz w:val="28"/>
          <w:szCs w:val="28"/>
        </w:rPr>
        <w:t>Внести изменения в при</w:t>
      </w:r>
      <w:r w:rsidR="0028395B">
        <w:rPr>
          <w:rFonts w:ascii="Times New Roman" w:hAnsi="Times New Roman" w:cs="Times New Roman"/>
          <w:sz w:val="28"/>
          <w:szCs w:val="28"/>
        </w:rPr>
        <w:t>ложение №1 к Постановлению от 12.12.2018 № 70</w:t>
      </w:r>
      <w:r w:rsidR="002E269D">
        <w:rPr>
          <w:rFonts w:ascii="Times New Roman" w:hAnsi="Times New Roman" w:cs="Times New Roman"/>
          <w:sz w:val="28"/>
          <w:szCs w:val="28"/>
        </w:rPr>
        <w:t xml:space="preserve"> с изменениями от 27.03.2020 № 14</w:t>
      </w:r>
      <w:r w:rsidRPr="003E71E3">
        <w:rPr>
          <w:rFonts w:ascii="Times New Roman" w:hAnsi="Times New Roman" w:cs="Times New Roman"/>
          <w:sz w:val="28"/>
          <w:szCs w:val="28"/>
        </w:rPr>
        <w:t>«Об утверждении реестра мест накопления твердых коммунальны</w:t>
      </w:r>
      <w:r w:rsidR="0028395B">
        <w:rPr>
          <w:rFonts w:ascii="Times New Roman" w:hAnsi="Times New Roman" w:cs="Times New Roman"/>
          <w:sz w:val="28"/>
          <w:szCs w:val="28"/>
        </w:rPr>
        <w:t xml:space="preserve">х отходов на территории </w:t>
      </w:r>
      <w:proofErr w:type="spellStart"/>
      <w:r w:rsidR="0028395B"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 w:rsidRPr="003E71E3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F2195D" w:rsidRPr="003E71E3" w:rsidRDefault="00F2195D" w:rsidP="00F2195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1E3">
        <w:rPr>
          <w:rFonts w:ascii="Times New Roman" w:hAnsi="Times New Roman" w:cs="Times New Roman"/>
          <w:sz w:val="28"/>
          <w:szCs w:val="28"/>
        </w:rPr>
        <w:t>Приложение №1 к Постановлению изложить в новой редакции, согласно приложения №1</w:t>
      </w:r>
      <w:r w:rsidR="003E71E3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3E71E3">
        <w:rPr>
          <w:rFonts w:ascii="Times New Roman" w:hAnsi="Times New Roman" w:cs="Times New Roman"/>
          <w:sz w:val="28"/>
          <w:szCs w:val="28"/>
        </w:rPr>
        <w:t>.</w:t>
      </w:r>
    </w:p>
    <w:p w:rsidR="00FD7CDF" w:rsidRPr="00F2195D" w:rsidRDefault="00CE18ED" w:rsidP="00CE1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95D">
        <w:rPr>
          <w:rFonts w:ascii="Times New Roman" w:hAnsi="Times New Roman" w:cs="Times New Roman"/>
          <w:sz w:val="28"/>
          <w:szCs w:val="28"/>
        </w:rPr>
        <w:t xml:space="preserve"> </w:t>
      </w:r>
      <w:r w:rsidR="003E71E3">
        <w:rPr>
          <w:rFonts w:ascii="Times New Roman" w:hAnsi="Times New Roman" w:cs="Times New Roman"/>
          <w:sz w:val="28"/>
          <w:szCs w:val="28"/>
        </w:rPr>
        <w:t>Постановление</w:t>
      </w:r>
      <w:r w:rsidR="00F2195D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FD7CDF" w:rsidRPr="00F2195D">
        <w:rPr>
          <w:rFonts w:ascii="Times New Roman" w:hAnsi="Times New Roman" w:cs="Times New Roman"/>
          <w:sz w:val="28"/>
          <w:szCs w:val="28"/>
        </w:rPr>
        <w:t xml:space="preserve"> на официал</w:t>
      </w:r>
      <w:r w:rsidR="0028395B">
        <w:rPr>
          <w:rFonts w:ascii="Times New Roman" w:hAnsi="Times New Roman" w:cs="Times New Roman"/>
          <w:sz w:val="28"/>
          <w:szCs w:val="28"/>
        </w:rPr>
        <w:t xml:space="preserve">ьном сайте администрации </w:t>
      </w:r>
      <w:proofErr w:type="spellStart"/>
      <w:r w:rsidR="0028395B">
        <w:rPr>
          <w:rFonts w:ascii="Times New Roman" w:hAnsi="Times New Roman" w:cs="Times New Roman"/>
          <w:sz w:val="28"/>
          <w:szCs w:val="28"/>
        </w:rPr>
        <w:t>Вихаревского</w:t>
      </w:r>
      <w:proofErr w:type="spellEnd"/>
      <w:r w:rsidR="00FD7CDF" w:rsidRPr="00F2195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E71E3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</w:t>
      </w:r>
      <w:r w:rsidR="00FD7CDF" w:rsidRPr="00F2195D">
        <w:rPr>
          <w:rFonts w:ascii="Times New Roman" w:hAnsi="Times New Roman" w:cs="Times New Roman"/>
          <w:sz w:val="28"/>
          <w:szCs w:val="28"/>
        </w:rPr>
        <w:t>.</w:t>
      </w:r>
    </w:p>
    <w:p w:rsidR="00CE18ED" w:rsidRPr="00FD7CDF" w:rsidRDefault="00CE18ED" w:rsidP="00CE1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CDF">
        <w:rPr>
          <w:rFonts w:ascii="Times New Roman" w:hAnsi="Times New Roman" w:cs="Times New Roman"/>
          <w:sz w:val="28"/>
          <w:szCs w:val="28"/>
        </w:rPr>
        <w:t>Постановление</w:t>
      </w:r>
      <w:r w:rsidR="003E71E3">
        <w:rPr>
          <w:rFonts w:ascii="Times New Roman" w:hAnsi="Times New Roman" w:cs="Times New Roman"/>
          <w:sz w:val="28"/>
          <w:szCs w:val="28"/>
        </w:rPr>
        <w:t xml:space="preserve"> вступает в силу с 1 января 2020</w:t>
      </w:r>
      <w:r w:rsidRPr="00FD7CDF">
        <w:rPr>
          <w:rFonts w:ascii="Times New Roman" w:hAnsi="Times New Roman" w:cs="Times New Roman"/>
          <w:sz w:val="28"/>
          <w:szCs w:val="28"/>
        </w:rPr>
        <w:t xml:space="preserve"> г</w:t>
      </w:r>
      <w:r w:rsidR="006B1E55">
        <w:rPr>
          <w:rFonts w:ascii="Times New Roman" w:hAnsi="Times New Roman" w:cs="Times New Roman"/>
          <w:sz w:val="28"/>
          <w:szCs w:val="28"/>
        </w:rPr>
        <w:t>ода</w:t>
      </w:r>
      <w:r w:rsidRPr="00FD7CDF">
        <w:rPr>
          <w:rFonts w:ascii="Times New Roman" w:hAnsi="Times New Roman" w:cs="Times New Roman"/>
          <w:sz w:val="28"/>
          <w:szCs w:val="28"/>
        </w:rPr>
        <w:t>.</w:t>
      </w:r>
    </w:p>
    <w:p w:rsidR="006F2D2E" w:rsidRPr="00FD7CDF" w:rsidRDefault="006F2D2E" w:rsidP="003E71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95B" w:rsidRDefault="0028395B" w:rsidP="00C56783">
      <w:pPr>
        <w:rPr>
          <w:rFonts w:ascii="Times New Roman" w:hAnsi="Times New Roman" w:cs="Times New Roman"/>
          <w:sz w:val="28"/>
          <w:szCs w:val="28"/>
        </w:rPr>
      </w:pPr>
    </w:p>
    <w:p w:rsidR="0028395B" w:rsidRDefault="0028395B" w:rsidP="00C56783">
      <w:pPr>
        <w:rPr>
          <w:rFonts w:ascii="Times New Roman" w:hAnsi="Times New Roman" w:cs="Times New Roman"/>
          <w:sz w:val="28"/>
          <w:szCs w:val="28"/>
        </w:rPr>
      </w:pPr>
    </w:p>
    <w:p w:rsidR="00C56783" w:rsidRPr="00CE18ED" w:rsidRDefault="0028395B" w:rsidP="00C567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Л.Е.Маркова</w:t>
      </w:r>
      <w:proofErr w:type="spellEnd"/>
    </w:p>
    <w:p w:rsidR="00A07464" w:rsidRPr="00CE18ED" w:rsidRDefault="00A07464">
      <w:pPr>
        <w:rPr>
          <w:rFonts w:ascii="Times New Roman" w:hAnsi="Times New Roman" w:cs="Times New Roman"/>
          <w:sz w:val="28"/>
          <w:szCs w:val="28"/>
        </w:rPr>
      </w:pPr>
    </w:p>
    <w:sectPr w:rsidR="00A07464" w:rsidRPr="00CE18ED" w:rsidSect="006B1E5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6195"/>
    <w:multiLevelType w:val="multilevel"/>
    <w:tmpl w:val="FA20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12"/>
    <w:rsid w:val="000B6812"/>
    <w:rsid w:val="0028395B"/>
    <w:rsid w:val="002E269D"/>
    <w:rsid w:val="003E71E3"/>
    <w:rsid w:val="004346B5"/>
    <w:rsid w:val="006B1E55"/>
    <w:rsid w:val="006F2D2E"/>
    <w:rsid w:val="007B4507"/>
    <w:rsid w:val="00A07464"/>
    <w:rsid w:val="00B96FD8"/>
    <w:rsid w:val="00C56783"/>
    <w:rsid w:val="00CE18ED"/>
    <w:rsid w:val="00F2195D"/>
    <w:rsid w:val="00F91A71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</dc:creator>
  <cp:keywords/>
  <dc:description/>
  <cp:lastModifiedBy>ИГОРЬ</cp:lastModifiedBy>
  <cp:revision>13</cp:revision>
  <cp:lastPrinted>2018-12-11T13:25:00Z</cp:lastPrinted>
  <dcterms:created xsi:type="dcterms:W3CDTF">2018-12-11T11:10:00Z</dcterms:created>
  <dcterms:modified xsi:type="dcterms:W3CDTF">2020-06-18T08:29:00Z</dcterms:modified>
</cp:coreProperties>
</file>