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8C" w:rsidRDefault="00C9138C" w:rsidP="00237444">
      <w:pPr>
        <w:tabs>
          <w:tab w:val="center" w:pos="5043"/>
          <w:tab w:val="left" w:pos="7965"/>
        </w:tabs>
        <w:jc w:val="center"/>
        <w:rPr>
          <w:b/>
          <w:bCs/>
        </w:rPr>
      </w:pPr>
    </w:p>
    <w:p w:rsidR="002F3026" w:rsidRPr="008917DD" w:rsidRDefault="00237444" w:rsidP="00237444">
      <w:pPr>
        <w:tabs>
          <w:tab w:val="center" w:pos="5043"/>
          <w:tab w:val="left" w:pos="7965"/>
        </w:tabs>
        <w:jc w:val="center"/>
        <w:rPr>
          <w:b/>
          <w:bCs/>
        </w:rPr>
      </w:pPr>
      <w:r w:rsidRPr="008917DD">
        <w:rPr>
          <w:b/>
          <w:bCs/>
        </w:rPr>
        <w:t xml:space="preserve">ВИХАРЕВСКАЯ </w:t>
      </w:r>
      <w:r w:rsidR="002F3026" w:rsidRPr="008917DD">
        <w:rPr>
          <w:b/>
          <w:bCs/>
        </w:rPr>
        <w:t>СЕЛЬСКАЯ ДУМА</w:t>
      </w:r>
    </w:p>
    <w:p w:rsidR="002F3026" w:rsidRPr="008917DD" w:rsidRDefault="00237444" w:rsidP="002F3026">
      <w:pPr>
        <w:jc w:val="center"/>
        <w:rPr>
          <w:b/>
          <w:bCs/>
        </w:rPr>
      </w:pPr>
      <w:r w:rsidRPr="008917DD">
        <w:rPr>
          <w:b/>
          <w:bCs/>
        </w:rPr>
        <w:t xml:space="preserve">КИЛЬМЕЗСКОГО РАЙОНА КИРОВСКОЙ ОБЛАСТИ </w:t>
      </w:r>
    </w:p>
    <w:p w:rsidR="00237444" w:rsidRPr="008917DD" w:rsidRDefault="00237444" w:rsidP="002F3026">
      <w:pPr>
        <w:shd w:val="clear" w:color="auto" w:fill="FFFFFF"/>
        <w:jc w:val="center"/>
        <w:rPr>
          <w:b/>
          <w:bCs/>
          <w:spacing w:val="-5"/>
        </w:rPr>
      </w:pPr>
    </w:p>
    <w:p w:rsidR="00237444" w:rsidRPr="008917DD" w:rsidRDefault="00237444" w:rsidP="002F3026">
      <w:pPr>
        <w:shd w:val="clear" w:color="auto" w:fill="FFFFFF"/>
        <w:jc w:val="center"/>
        <w:rPr>
          <w:b/>
          <w:bCs/>
          <w:spacing w:val="-5"/>
        </w:rPr>
      </w:pPr>
    </w:p>
    <w:p w:rsidR="00237444" w:rsidRPr="008917DD" w:rsidRDefault="00237444" w:rsidP="002F3026">
      <w:pPr>
        <w:shd w:val="clear" w:color="auto" w:fill="FFFFFF"/>
        <w:jc w:val="center"/>
        <w:rPr>
          <w:b/>
          <w:bCs/>
          <w:spacing w:val="-5"/>
        </w:rPr>
      </w:pPr>
    </w:p>
    <w:p w:rsidR="002F3026" w:rsidRPr="008917DD" w:rsidRDefault="002F3026" w:rsidP="002F3026">
      <w:pPr>
        <w:shd w:val="clear" w:color="auto" w:fill="FFFFFF"/>
        <w:jc w:val="center"/>
        <w:rPr>
          <w:b/>
          <w:bCs/>
          <w:spacing w:val="-5"/>
        </w:rPr>
      </w:pPr>
      <w:r w:rsidRPr="008917DD">
        <w:rPr>
          <w:b/>
          <w:bCs/>
          <w:spacing w:val="-5"/>
        </w:rPr>
        <w:t>РЕШЕНИЕ</w:t>
      </w:r>
    </w:p>
    <w:p w:rsidR="002F3026" w:rsidRPr="008917DD" w:rsidRDefault="00F94632" w:rsidP="002F3026">
      <w:pPr>
        <w:shd w:val="clear" w:color="auto" w:fill="FFFFFF"/>
        <w:tabs>
          <w:tab w:val="left" w:leader="underscore" w:pos="2530"/>
        </w:tabs>
        <w:jc w:val="center"/>
        <w:rPr>
          <w:spacing w:val="-4"/>
        </w:rPr>
      </w:pPr>
      <w:r>
        <w:rPr>
          <w:spacing w:val="-4"/>
        </w:rPr>
        <w:t>14.04</w:t>
      </w:r>
      <w:r w:rsidR="00237444" w:rsidRPr="008917DD">
        <w:rPr>
          <w:spacing w:val="-4"/>
        </w:rPr>
        <w:t>.2020</w:t>
      </w:r>
      <w:r w:rsidR="002F3026" w:rsidRPr="008917DD">
        <w:rPr>
          <w:spacing w:val="-4"/>
        </w:rPr>
        <w:t xml:space="preserve">                                                                                                       №</w:t>
      </w:r>
      <w:r w:rsidR="00237444" w:rsidRPr="008917DD">
        <w:rPr>
          <w:spacing w:val="-4"/>
        </w:rPr>
        <w:t xml:space="preserve"> </w:t>
      </w:r>
      <w:r>
        <w:rPr>
          <w:spacing w:val="-4"/>
        </w:rPr>
        <w:t>1/3</w:t>
      </w:r>
    </w:p>
    <w:p w:rsidR="002F3026" w:rsidRPr="008917DD" w:rsidRDefault="00237444" w:rsidP="002F3026">
      <w:pPr>
        <w:pStyle w:val="2"/>
        <w:ind w:right="-170"/>
        <w:jc w:val="center"/>
        <w:rPr>
          <w:sz w:val="24"/>
          <w:szCs w:val="24"/>
        </w:rPr>
      </w:pPr>
      <w:proofErr w:type="spellStart"/>
      <w:r w:rsidRPr="008917DD">
        <w:rPr>
          <w:sz w:val="24"/>
          <w:szCs w:val="24"/>
        </w:rPr>
        <w:t>Д.Вихарево</w:t>
      </w:r>
      <w:proofErr w:type="spellEnd"/>
    </w:p>
    <w:p w:rsidR="002F3026" w:rsidRPr="008917DD" w:rsidRDefault="002F3026" w:rsidP="002F3026">
      <w:pPr>
        <w:pStyle w:val="2"/>
        <w:ind w:right="6067"/>
        <w:jc w:val="center"/>
        <w:rPr>
          <w:sz w:val="24"/>
          <w:szCs w:val="24"/>
        </w:rPr>
      </w:pPr>
    </w:p>
    <w:p w:rsidR="002F3026" w:rsidRPr="008917DD" w:rsidRDefault="002F3026" w:rsidP="002F3026">
      <w:pPr>
        <w:pStyle w:val="2"/>
        <w:ind w:right="-29"/>
        <w:jc w:val="center"/>
        <w:rPr>
          <w:b/>
          <w:bCs/>
          <w:sz w:val="24"/>
          <w:szCs w:val="24"/>
        </w:rPr>
      </w:pPr>
      <w:r w:rsidRPr="008917DD">
        <w:rPr>
          <w:b/>
          <w:bCs/>
          <w:sz w:val="24"/>
          <w:szCs w:val="24"/>
        </w:rPr>
        <w:t>Об утверждении Положения о муниципальной службе</w:t>
      </w:r>
    </w:p>
    <w:p w:rsidR="002F3026" w:rsidRPr="008917DD" w:rsidRDefault="002F3026" w:rsidP="002F3026">
      <w:pPr>
        <w:pStyle w:val="2"/>
        <w:ind w:right="-29"/>
        <w:jc w:val="center"/>
        <w:rPr>
          <w:b/>
          <w:bCs/>
          <w:sz w:val="24"/>
          <w:szCs w:val="24"/>
        </w:rPr>
      </w:pPr>
      <w:r w:rsidRPr="008917DD">
        <w:rPr>
          <w:b/>
          <w:bCs/>
          <w:sz w:val="24"/>
          <w:szCs w:val="24"/>
        </w:rPr>
        <w:t xml:space="preserve">муниципального образования </w:t>
      </w:r>
      <w:proofErr w:type="spellStart"/>
      <w:proofErr w:type="gramStart"/>
      <w:r w:rsidR="00237444" w:rsidRPr="008917DD">
        <w:rPr>
          <w:b/>
          <w:bCs/>
          <w:sz w:val="24"/>
          <w:szCs w:val="24"/>
        </w:rPr>
        <w:t>Вихаревское</w:t>
      </w:r>
      <w:proofErr w:type="spellEnd"/>
      <w:r w:rsidR="00237444" w:rsidRPr="008917DD">
        <w:rPr>
          <w:b/>
          <w:bCs/>
          <w:sz w:val="24"/>
          <w:szCs w:val="24"/>
        </w:rPr>
        <w:t xml:space="preserve"> </w:t>
      </w:r>
      <w:r w:rsidRPr="008917DD">
        <w:rPr>
          <w:b/>
          <w:bCs/>
          <w:sz w:val="24"/>
          <w:szCs w:val="24"/>
        </w:rPr>
        <w:t xml:space="preserve"> сельское</w:t>
      </w:r>
      <w:proofErr w:type="gramEnd"/>
      <w:r w:rsidRPr="008917DD">
        <w:rPr>
          <w:b/>
          <w:bCs/>
          <w:sz w:val="24"/>
          <w:szCs w:val="24"/>
        </w:rPr>
        <w:t xml:space="preserve"> поселение</w:t>
      </w:r>
    </w:p>
    <w:p w:rsidR="002F3026" w:rsidRPr="008917DD" w:rsidRDefault="00237444" w:rsidP="002F3026">
      <w:pPr>
        <w:pStyle w:val="2"/>
        <w:ind w:right="-29"/>
        <w:jc w:val="center"/>
        <w:rPr>
          <w:b/>
          <w:bCs/>
          <w:spacing w:val="-1"/>
          <w:sz w:val="24"/>
          <w:szCs w:val="24"/>
        </w:rPr>
      </w:pPr>
      <w:proofErr w:type="spellStart"/>
      <w:r w:rsidRPr="008917DD">
        <w:rPr>
          <w:b/>
          <w:bCs/>
          <w:sz w:val="24"/>
          <w:szCs w:val="24"/>
        </w:rPr>
        <w:t>Кильмезского</w:t>
      </w:r>
      <w:proofErr w:type="spellEnd"/>
      <w:r w:rsidR="002F3026" w:rsidRPr="008917DD">
        <w:rPr>
          <w:b/>
          <w:bCs/>
          <w:sz w:val="24"/>
          <w:szCs w:val="24"/>
        </w:rPr>
        <w:t xml:space="preserve"> района Кировской области</w:t>
      </w:r>
    </w:p>
    <w:p w:rsidR="002F3026" w:rsidRPr="008917DD" w:rsidRDefault="002F3026" w:rsidP="002F3026">
      <w:pPr>
        <w:pStyle w:val="a3"/>
        <w:ind w:right="-5" w:firstLine="900"/>
        <w:jc w:val="center"/>
        <w:rPr>
          <w:sz w:val="24"/>
          <w:szCs w:val="24"/>
        </w:rPr>
      </w:pPr>
    </w:p>
    <w:p w:rsidR="002F3026" w:rsidRPr="008917DD" w:rsidRDefault="002F3026" w:rsidP="002F3026">
      <w:pPr>
        <w:pStyle w:val="a3"/>
        <w:ind w:right="-5" w:firstLine="900"/>
        <w:jc w:val="left"/>
        <w:rPr>
          <w:sz w:val="24"/>
          <w:szCs w:val="24"/>
        </w:rPr>
      </w:pPr>
    </w:p>
    <w:p w:rsidR="00237444" w:rsidRPr="008917DD" w:rsidRDefault="00237444" w:rsidP="00237444">
      <w:pPr>
        <w:widowControl w:val="0"/>
        <w:autoSpaceDE w:val="0"/>
        <w:autoSpaceDN w:val="0"/>
        <w:adjustRightInd w:val="0"/>
        <w:ind w:firstLine="720"/>
        <w:jc w:val="both"/>
      </w:pPr>
      <w:r w:rsidRPr="008917DD">
        <w:t xml:space="preserve">В соответствии с Федеральным </w:t>
      </w:r>
      <w:hyperlink r:id="rId4" w:history="1">
        <w:r w:rsidRPr="008917DD">
          <w:rPr>
            <w:rStyle w:val="a5"/>
            <w:color w:val="000000"/>
          </w:rPr>
          <w:t>законом</w:t>
        </w:r>
      </w:hyperlink>
      <w:r w:rsidRPr="008917DD">
        <w:t xml:space="preserve"> от 02.03.2007 N 25-ФЗ "О муниципальной службе в Российской Федерации", законом Кировской области от 08.10.2007 № 171-ЗО «О муниципальной службе в Кир</w:t>
      </w:r>
      <w:r w:rsidR="00EE6A2B" w:rsidRPr="008917DD">
        <w:t>овской области</w:t>
      </w:r>
      <w:proofErr w:type="gramStart"/>
      <w:r w:rsidR="00EE6A2B" w:rsidRPr="008917DD">
        <w:t xml:space="preserve">», </w:t>
      </w:r>
      <w:r w:rsidRPr="008917DD">
        <w:t xml:space="preserve"> Устава</w:t>
      </w:r>
      <w:proofErr w:type="gramEnd"/>
      <w:r w:rsidRPr="008917DD">
        <w:t xml:space="preserve"> муниципального образования  </w:t>
      </w:r>
      <w:proofErr w:type="spellStart"/>
      <w:r w:rsidRPr="008917DD">
        <w:t>Вихаревское</w:t>
      </w:r>
      <w:proofErr w:type="spellEnd"/>
      <w:r w:rsidRPr="008917DD">
        <w:t xml:space="preserve"> сельское поселение, </w:t>
      </w:r>
      <w:proofErr w:type="spellStart"/>
      <w:r w:rsidRPr="008917DD">
        <w:t>Вихаревская</w:t>
      </w:r>
      <w:proofErr w:type="spellEnd"/>
      <w:r w:rsidRPr="008917DD">
        <w:t xml:space="preserve"> сельская Дума решила:</w:t>
      </w:r>
    </w:p>
    <w:p w:rsidR="002F3026" w:rsidRPr="008917DD" w:rsidRDefault="002F3026" w:rsidP="002F3026">
      <w:pPr>
        <w:pStyle w:val="ConsNonformat"/>
        <w:widowControl/>
        <w:ind w:right="-29" w:firstLine="709"/>
        <w:jc w:val="both"/>
        <w:rPr>
          <w:rFonts w:ascii="Times New Roman" w:hAnsi="Times New Roman" w:cs="Times New Roman"/>
          <w:sz w:val="24"/>
          <w:szCs w:val="24"/>
        </w:rPr>
      </w:pPr>
      <w:r w:rsidRPr="008917DD">
        <w:rPr>
          <w:rFonts w:ascii="Times New Roman" w:hAnsi="Times New Roman" w:cs="Times New Roman"/>
          <w:sz w:val="24"/>
          <w:szCs w:val="24"/>
        </w:rPr>
        <w:t>1.Утвердить Положение о муниципальной слу</w:t>
      </w:r>
      <w:r w:rsidR="00237444" w:rsidRPr="008917DD">
        <w:rPr>
          <w:rFonts w:ascii="Times New Roman" w:hAnsi="Times New Roman" w:cs="Times New Roman"/>
          <w:sz w:val="24"/>
          <w:szCs w:val="24"/>
        </w:rPr>
        <w:t xml:space="preserve">жбе муниципального образования </w:t>
      </w:r>
      <w:proofErr w:type="spellStart"/>
      <w:r w:rsidR="00237444" w:rsidRPr="008917DD">
        <w:rPr>
          <w:rFonts w:ascii="Times New Roman" w:hAnsi="Times New Roman" w:cs="Times New Roman"/>
          <w:sz w:val="24"/>
          <w:szCs w:val="24"/>
        </w:rPr>
        <w:t>Вихаревское</w:t>
      </w:r>
      <w:proofErr w:type="spellEnd"/>
      <w:r w:rsidR="00237444" w:rsidRPr="008917DD">
        <w:rPr>
          <w:rFonts w:ascii="Times New Roman" w:hAnsi="Times New Roman" w:cs="Times New Roman"/>
          <w:sz w:val="24"/>
          <w:szCs w:val="24"/>
        </w:rPr>
        <w:t xml:space="preserve"> сельское поселение </w:t>
      </w:r>
      <w:proofErr w:type="spellStart"/>
      <w:proofErr w:type="gramStart"/>
      <w:r w:rsidR="00237444" w:rsidRPr="008917DD">
        <w:rPr>
          <w:rFonts w:ascii="Times New Roman" w:hAnsi="Times New Roman" w:cs="Times New Roman"/>
          <w:sz w:val="24"/>
          <w:szCs w:val="24"/>
        </w:rPr>
        <w:t>Кильмезского</w:t>
      </w:r>
      <w:proofErr w:type="spellEnd"/>
      <w:r w:rsidR="00237444" w:rsidRPr="008917DD">
        <w:rPr>
          <w:rFonts w:ascii="Times New Roman" w:hAnsi="Times New Roman" w:cs="Times New Roman"/>
          <w:sz w:val="24"/>
          <w:szCs w:val="24"/>
        </w:rPr>
        <w:t xml:space="preserve"> </w:t>
      </w:r>
      <w:r w:rsidRPr="008917DD">
        <w:rPr>
          <w:rFonts w:ascii="Times New Roman" w:hAnsi="Times New Roman" w:cs="Times New Roman"/>
          <w:sz w:val="24"/>
          <w:szCs w:val="24"/>
        </w:rPr>
        <w:t xml:space="preserve"> района</w:t>
      </w:r>
      <w:proofErr w:type="gramEnd"/>
      <w:r w:rsidRPr="008917DD">
        <w:rPr>
          <w:rFonts w:ascii="Times New Roman" w:hAnsi="Times New Roman" w:cs="Times New Roman"/>
          <w:sz w:val="24"/>
          <w:szCs w:val="24"/>
        </w:rPr>
        <w:t xml:space="preserve"> Кировской области (далее – Положение). Прилагается.</w:t>
      </w:r>
    </w:p>
    <w:p w:rsidR="00237444" w:rsidRPr="008917DD" w:rsidRDefault="00237444" w:rsidP="00237444">
      <w:pPr>
        <w:widowControl w:val="0"/>
        <w:autoSpaceDE w:val="0"/>
        <w:autoSpaceDN w:val="0"/>
        <w:adjustRightInd w:val="0"/>
        <w:ind w:firstLine="720"/>
        <w:jc w:val="both"/>
      </w:pPr>
      <w:r w:rsidRPr="008917DD">
        <w:t xml:space="preserve">2.Признать утратившими силу решения </w:t>
      </w:r>
      <w:proofErr w:type="spellStart"/>
      <w:r w:rsidRPr="008917DD">
        <w:t>Вихаревской</w:t>
      </w:r>
      <w:proofErr w:type="spellEnd"/>
      <w:r w:rsidRPr="008917DD">
        <w:t xml:space="preserve"> сельской Думы:</w:t>
      </w:r>
    </w:p>
    <w:p w:rsidR="00237444" w:rsidRPr="008917DD" w:rsidRDefault="00237444" w:rsidP="00237444">
      <w:pPr>
        <w:widowControl w:val="0"/>
        <w:autoSpaceDE w:val="0"/>
        <w:autoSpaceDN w:val="0"/>
        <w:adjustRightInd w:val="0"/>
        <w:ind w:firstLine="720"/>
        <w:jc w:val="both"/>
      </w:pPr>
      <w:r w:rsidRPr="008917DD">
        <w:t xml:space="preserve">2.1. От 31.07.2017 № 4/4 "Об утверждении Положения о муниципальной </w:t>
      </w:r>
      <w:proofErr w:type="gramStart"/>
      <w:r w:rsidRPr="008917DD">
        <w:t>службе  муниципального</w:t>
      </w:r>
      <w:proofErr w:type="gramEnd"/>
      <w:r w:rsidRPr="008917DD">
        <w:t xml:space="preserve"> образования </w:t>
      </w:r>
      <w:proofErr w:type="spellStart"/>
      <w:r w:rsidRPr="008917DD">
        <w:t>Вихаревское</w:t>
      </w:r>
      <w:proofErr w:type="spellEnd"/>
      <w:r w:rsidRPr="008917DD">
        <w:t xml:space="preserve"> сельское поселение";</w:t>
      </w:r>
    </w:p>
    <w:p w:rsidR="00EE6A2B" w:rsidRPr="008917DD" w:rsidRDefault="00EE6A2B" w:rsidP="00EE6A2B">
      <w:pPr>
        <w:widowControl w:val="0"/>
        <w:autoSpaceDE w:val="0"/>
        <w:autoSpaceDN w:val="0"/>
        <w:adjustRightInd w:val="0"/>
        <w:ind w:firstLine="720"/>
        <w:jc w:val="both"/>
      </w:pPr>
      <w:r w:rsidRPr="008917DD">
        <w:t xml:space="preserve">2.2 от </w:t>
      </w:r>
      <w:r w:rsidRPr="008917DD">
        <w:rPr>
          <w:color w:val="000000"/>
        </w:rPr>
        <w:t xml:space="preserve">19.12.2017 № 3/4 </w:t>
      </w:r>
      <w:r w:rsidRPr="008917DD">
        <w:t xml:space="preserve">"О внесении </w:t>
      </w:r>
      <w:proofErr w:type="gramStart"/>
      <w:r w:rsidRPr="008917DD">
        <w:t>изменений  в</w:t>
      </w:r>
      <w:proofErr w:type="gramEnd"/>
      <w:r w:rsidRPr="008917DD">
        <w:t xml:space="preserve"> решение </w:t>
      </w:r>
      <w:proofErr w:type="spellStart"/>
      <w:r w:rsidRPr="008917DD">
        <w:t>Вихаревской</w:t>
      </w:r>
      <w:proofErr w:type="spellEnd"/>
      <w:r w:rsidRPr="008917DD">
        <w:t xml:space="preserve"> сельской Думы от 31.07.2017 № 4/4  «Об утверждении положения о муниципальной службе  муниципального образования </w:t>
      </w:r>
      <w:proofErr w:type="spellStart"/>
      <w:r w:rsidRPr="008917DD">
        <w:t>Вихаревское</w:t>
      </w:r>
      <w:proofErr w:type="spellEnd"/>
      <w:r w:rsidRPr="008917DD">
        <w:t xml:space="preserve"> сельское поселение";</w:t>
      </w:r>
    </w:p>
    <w:p w:rsidR="00EE6A2B" w:rsidRPr="008917DD" w:rsidRDefault="00EE6A2B" w:rsidP="00EE6A2B">
      <w:pPr>
        <w:widowControl w:val="0"/>
        <w:autoSpaceDE w:val="0"/>
        <w:autoSpaceDN w:val="0"/>
        <w:adjustRightInd w:val="0"/>
        <w:ind w:firstLine="720"/>
        <w:jc w:val="both"/>
      </w:pPr>
      <w:r w:rsidRPr="008917DD">
        <w:t xml:space="preserve">2.3 от </w:t>
      </w:r>
      <w:r w:rsidRPr="008917DD">
        <w:rPr>
          <w:color w:val="000000"/>
        </w:rPr>
        <w:t xml:space="preserve">06.06.2018 № 5/2 </w:t>
      </w:r>
      <w:r w:rsidRPr="008917DD">
        <w:t xml:space="preserve">"О внесении </w:t>
      </w:r>
      <w:proofErr w:type="gramStart"/>
      <w:r w:rsidRPr="008917DD">
        <w:t>изменений  в</w:t>
      </w:r>
      <w:proofErr w:type="gramEnd"/>
      <w:r w:rsidRPr="008917DD">
        <w:t xml:space="preserve"> решение </w:t>
      </w:r>
      <w:proofErr w:type="spellStart"/>
      <w:r w:rsidRPr="008917DD">
        <w:t>Вихаревской</w:t>
      </w:r>
      <w:proofErr w:type="spellEnd"/>
      <w:r w:rsidRPr="008917DD">
        <w:t xml:space="preserve"> сельской Думы от 31.07.2017 № 4/4  «Об утверждении положения о муниципальной службе  муниципального образования </w:t>
      </w:r>
      <w:proofErr w:type="spellStart"/>
      <w:r w:rsidRPr="008917DD">
        <w:t>Вихаревское</w:t>
      </w:r>
      <w:proofErr w:type="spellEnd"/>
      <w:r w:rsidRPr="008917DD">
        <w:t xml:space="preserve"> сельское поселение";</w:t>
      </w:r>
    </w:p>
    <w:p w:rsidR="00EE6A2B" w:rsidRPr="008917DD" w:rsidRDefault="00EE6A2B" w:rsidP="00EE6A2B">
      <w:pPr>
        <w:widowControl w:val="0"/>
        <w:autoSpaceDE w:val="0"/>
        <w:autoSpaceDN w:val="0"/>
        <w:adjustRightInd w:val="0"/>
        <w:ind w:firstLine="720"/>
        <w:jc w:val="both"/>
      </w:pPr>
      <w:r w:rsidRPr="008917DD">
        <w:t xml:space="preserve"> 2.4. от </w:t>
      </w:r>
      <w:r w:rsidRPr="008917DD">
        <w:rPr>
          <w:color w:val="000000"/>
        </w:rPr>
        <w:t xml:space="preserve">19.10.2018 № 6/4 </w:t>
      </w:r>
      <w:r w:rsidRPr="008917DD">
        <w:t xml:space="preserve">"О внесении </w:t>
      </w:r>
      <w:proofErr w:type="gramStart"/>
      <w:r w:rsidRPr="008917DD">
        <w:t>изменений  в</w:t>
      </w:r>
      <w:proofErr w:type="gramEnd"/>
      <w:r w:rsidRPr="008917DD">
        <w:t xml:space="preserve"> решение </w:t>
      </w:r>
      <w:proofErr w:type="spellStart"/>
      <w:r w:rsidRPr="008917DD">
        <w:t>Вихаревской</w:t>
      </w:r>
      <w:proofErr w:type="spellEnd"/>
      <w:r w:rsidRPr="008917DD">
        <w:t xml:space="preserve"> сельской Думы от 31.07.2017 № 4/4  «Об утверждении положения о муниципальной службе  муниципального образования </w:t>
      </w:r>
      <w:proofErr w:type="spellStart"/>
      <w:r w:rsidRPr="008917DD">
        <w:t>Вихаревское</w:t>
      </w:r>
      <w:proofErr w:type="spellEnd"/>
      <w:r w:rsidRPr="008917DD">
        <w:t xml:space="preserve"> сельское поселение";</w:t>
      </w:r>
    </w:p>
    <w:p w:rsidR="00EE6A2B" w:rsidRPr="008917DD" w:rsidRDefault="00EE6A2B" w:rsidP="00EE6A2B">
      <w:pPr>
        <w:widowControl w:val="0"/>
        <w:autoSpaceDE w:val="0"/>
        <w:autoSpaceDN w:val="0"/>
        <w:adjustRightInd w:val="0"/>
        <w:ind w:firstLine="720"/>
        <w:jc w:val="both"/>
      </w:pPr>
      <w:r w:rsidRPr="008917DD">
        <w:t xml:space="preserve"> 2.5. от </w:t>
      </w:r>
      <w:r w:rsidRPr="008917DD">
        <w:rPr>
          <w:color w:val="000000"/>
        </w:rPr>
        <w:t xml:space="preserve">01.04.2019 № 2/2 </w:t>
      </w:r>
      <w:r w:rsidRPr="008917DD">
        <w:t xml:space="preserve">"О внесении </w:t>
      </w:r>
      <w:proofErr w:type="gramStart"/>
      <w:r w:rsidRPr="008917DD">
        <w:t>изменений  в</w:t>
      </w:r>
      <w:proofErr w:type="gramEnd"/>
      <w:r w:rsidRPr="008917DD">
        <w:t xml:space="preserve"> решение </w:t>
      </w:r>
      <w:proofErr w:type="spellStart"/>
      <w:r w:rsidRPr="008917DD">
        <w:t>Вихаревской</w:t>
      </w:r>
      <w:proofErr w:type="spellEnd"/>
      <w:r w:rsidRPr="008917DD">
        <w:t xml:space="preserve"> сельской Думы от 31.07.2017 № 4/4  «Об утверждении положения о муниципальной службе  муниципального образования </w:t>
      </w:r>
      <w:proofErr w:type="spellStart"/>
      <w:r w:rsidRPr="008917DD">
        <w:t>Вихаревское</w:t>
      </w:r>
      <w:proofErr w:type="spellEnd"/>
      <w:r w:rsidRPr="008917DD">
        <w:t xml:space="preserve"> сельское поселение";</w:t>
      </w:r>
    </w:p>
    <w:p w:rsidR="00EE6A2B" w:rsidRPr="008917DD" w:rsidRDefault="00EE6A2B" w:rsidP="00EE6A2B">
      <w:pPr>
        <w:widowControl w:val="0"/>
        <w:autoSpaceDE w:val="0"/>
        <w:autoSpaceDN w:val="0"/>
        <w:adjustRightInd w:val="0"/>
        <w:ind w:firstLine="720"/>
        <w:jc w:val="both"/>
      </w:pPr>
      <w:r w:rsidRPr="008917DD">
        <w:t xml:space="preserve">3. </w:t>
      </w:r>
      <w:proofErr w:type="gramStart"/>
      <w:r w:rsidRPr="008917DD">
        <w:t>Решение  обнародовать</w:t>
      </w:r>
      <w:proofErr w:type="gramEnd"/>
      <w:r w:rsidRPr="008917DD">
        <w:t xml:space="preserve"> путем вывешивания на информационных стендах сельского поселения, а также разместить  на официальном сайте </w:t>
      </w:r>
      <w:proofErr w:type="spellStart"/>
      <w:r w:rsidRPr="008917DD">
        <w:t>Вихаревского</w:t>
      </w:r>
      <w:proofErr w:type="spellEnd"/>
      <w:r w:rsidRPr="008917DD">
        <w:t xml:space="preserve"> сельского поселения  в информационно-телекоммуникационной сети «Интернет».</w:t>
      </w:r>
    </w:p>
    <w:p w:rsidR="00EE6A2B" w:rsidRPr="008917DD" w:rsidRDefault="00EE6A2B" w:rsidP="00EE6A2B">
      <w:pPr>
        <w:widowControl w:val="0"/>
        <w:autoSpaceDE w:val="0"/>
        <w:autoSpaceDN w:val="0"/>
        <w:adjustRightInd w:val="0"/>
        <w:ind w:firstLine="720"/>
        <w:jc w:val="both"/>
      </w:pPr>
      <w:r w:rsidRPr="008917DD">
        <w:t>4. Настоящее решение вступает в силу со дня обнародования.</w:t>
      </w:r>
    </w:p>
    <w:p w:rsidR="00EE6A2B" w:rsidRPr="008917DD" w:rsidRDefault="00EE6A2B" w:rsidP="00EE6A2B">
      <w:pPr>
        <w:widowControl w:val="0"/>
        <w:autoSpaceDE w:val="0"/>
        <w:autoSpaceDN w:val="0"/>
        <w:adjustRightInd w:val="0"/>
        <w:ind w:firstLine="540"/>
        <w:jc w:val="both"/>
      </w:pPr>
    </w:p>
    <w:p w:rsidR="00EE6A2B" w:rsidRPr="008917DD" w:rsidRDefault="00EE6A2B" w:rsidP="00EE6A2B">
      <w:pPr>
        <w:widowControl w:val="0"/>
        <w:autoSpaceDE w:val="0"/>
        <w:autoSpaceDN w:val="0"/>
        <w:adjustRightInd w:val="0"/>
        <w:ind w:firstLine="540"/>
        <w:jc w:val="both"/>
      </w:pPr>
    </w:p>
    <w:p w:rsidR="00EE6A2B" w:rsidRPr="008917DD" w:rsidRDefault="00EE6A2B" w:rsidP="00EE6A2B">
      <w:pPr>
        <w:widowControl w:val="0"/>
        <w:autoSpaceDE w:val="0"/>
        <w:autoSpaceDN w:val="0"/>
        <w:adjustRightInd w:val="0"/>
        <w:ind w:firstLine="540"/>
        <w:jc w:val="both"/>
      </w:pPr>
    </w:p>
    <w:p w:rsidR="00EE6A2B" w:rsidRPr="008917DD" w:rsidRDefault="00EE6A2B" w:rsidP="00EE6A2B">
      <w:pPr>
        <w:widowControl w:val="0"/>
        <w:autoSpaceDE w:val="0"/>
        <w:autoSpaceDN w:val="0"/>
        <w:adjustRightInd w:val="0"/>
        <w:jc w:val="both"/>
      </w:pPr>
      <w:r w:rsidRPr="008917DD">
        <w:t>Глава поселения</w:t>
      </w:r>
      <w:r w:rsidRPr="008917DD">
        <w:tab/>
      </w:r>
      <w:r w:rsidRPr="008917DD">
        <w:tab/>
      </w:r>
      <w:r w:rsidRPr="008917DD">
        <w:tab/>
      </w:r>
      <w:r w:rsidRPr="008917DD">
        <w:tab/>
      </w:r>
      <w:r w:rsidRPr="008917DD">
        <w:tab/>
      </w:r>
      <w:r w:rsidRPr="008917DD">
        <w:tab/>
      </w:r>
      <w:r w:rsidRPr="008917DD">
        <w:tab/>
      </w:r>
      <w:r w:rsidRPr="008917DD">
        <w:tab/>
      </w:r>
      <w:proofErr w:type="spellStart"/>
      <w:r w:rsidRPr="008917DD">
        <w:t>Л.Е.Маркова</w:t>
      </w:r>
      <w:proofErr w:type="spellEnd"/>
    </w:p>
    <w:p w:rsidR="00EE6A2B" w:rsidRPr="008917DD" w:rsidRDefault="00EE6A2B" w:rsidP="00EE6A2B">
      <w:pPr>
        <w:jc w:val="both"/>
      </w:pPr>
    </w:p>
    <w:p w:rsidR="002F3026" w:rsidRPr="008917DD" w:rsidRDefault="002F3026" w:rsidP="002F3026">
      <w:pPr>
        <w:ind w:firstLine="709"/>
        <w:jc w:val="both"/>
      </w:pPr>
      <w:r w:rsidRPr="008917DD">
        <w:t xml:space="preserve">. </w:t>
      </w:r>
    </w:p>
    <w:p w:rsidR="002F3026" w:rsidRPr="008917DD" w:rsidRDefault="002F3026" w:rsidP="002F3026">
      <w:pPr>
        <w:pStyle w:val="ConsNonformat"/>
        <w:widowControl/>
        <w:ind w:right="-83"/>
        <w:rPr>
          <w:rFonts w:ascii="Times New Roman" w:hAnsi="Times New Roman" w:cs="Times New Roman"/>
          <w:sz w:val="24"/>
          <w:szCs w:val="24"/>
        </w:rPr>
      </w:pPr>
    </w:p>
    <w:p w:rsidR="008917DD" w:rsidRDefault="008917DD" w:rsidP="002F3026">
      <w:pPr>
        <w:tabs>
          <w:tab w:val="left" w:pos="142"/>
          <w:tab w:val="right" w:pos="10087"/>
        </w:tabs>
        <w:spacing w:line="360" w:lineRule="auto"/>
        <w:jc w:val="right"/>
      </w:pPr>
    </w:p>
    <w:p w:rsidR="008917DD" w:rsidRDefault="008917DD" w:rsidP="002F3026">
      <w:pPr>
        <w:tabs>
          <w:tab w:val="left" w:pos="142"/>
          <w:tab w:val="right" w:pos="10087"/>
        </w:tabs>
        <w:spacing w:line="360" w:lineRule="auto"/>
        <w:jc w:val="right"/>
      </w:pPr>
    </w:p>
    <w:p w:rsidR="008917DD" w:rsidRDefault="008917DD" w:rsidP="002F3026">
      <w:pPr>
        <w:tabs>
          <w:tab w:val="left" w:pos="142"/>
          <w:tab w:val="right" w:pos="10087"/>
        </w:tabs>
        <w:spacing w:line="360" w:lineRule="auto"/>
        <w:jc w:val="right"/>
      </w:pPr>
    </w:p>
    <w:p w:rsidR="008917DD" w:rsidRDefault="008917DD" w:rsidP="002F3026">
      <w:pPr>
        <w:tabs>
          <w:tab w:val="left" w:pos="142"/>
          <w:tab w:val="right" w:pos="10087"/>
        </w:tabs>
        <w:spacing w:line="360" w:lineRule="auto"/>
        <w:jc w:val="right"/>
      </w:pPr>
    </w:p>
    <w:p w:rsidR="002F3026" w:rsidRPr="008917DD" w:rsidRDefault="002F3026" w:rsidP="002F3026">
      <w:pPr>
        <w:tabs>
          <w:tab w:val="left" w:pos="142"/>
          <w:tab w:val="right" w:pos="10087"/>
        </w:tabs>
        <w:spacing w:line="360" w:lineRule="auto"/>
        <w:jc w:val="right"/>
      </w:pPr>
      <w:r w:rsidRPr="008917DD">
        <w:t>УТВЕРЖДЕНО:</w:t>
      </w:r>
    </w:p>
    <w:p w:rsidR="002F3026" w:rsidRPr="008917DD" w:rsidRDefault="002F3026" w:rsidP="002F3026">
      <w:pPr>
        <w:pStyle w:val="ConsPlusNormal"/>
        <w:widowControl/>
        <w:ind w:left="6240" w:firstLine="0"/>
        <w:jc w:val="both"/>
        <w:rPr>
          <w:rFonts w:ascii="Times New Roman" w:hAnsi="Times New Roman" w:cs="Times New Roman"/>
          <w:sz w:val="24"/>
          <w:szCs w:val="24"/>
        </w:rPr>
      </w:pPr>
      <w:r w:rsidRPr="008917DD">
        <w:rPr>
          <w:rFonts w:ascii="Times New Roman" w:hAnsi="Times New Roman" w:cs="Times New Roman"/>
          <w:sz w:val="24"/>
          <w:szCs w:val="24"/>
        </w:rPr>
        <w:t xml:space="preserve">Решением </w:t>
      </w:r>
      <w:proofErr w:type="spellStart"/>
      <w:r w:rsidR="00EE6A2B" w:rsidRPr="008917DD">
        <w:rPr>
          <w:rFonts w:ascii="Times New Roman" w:hAnsi="Times New Roman" w:cs="Times New Roman"/>
          <w:sz w:val="24"/>
          <w:szCs w:val="24"/>
        </w:rPr>
        <w:t>Вихаревской</w:t>
      </w:r>
      <w:proofErr w:type="spellEnd"/>
      <w:r w:rsidRPr="008917DD">
        <w:rPr>
          <w:rFonts w:ascii="Times New Roman" w:hAnsi="Times New Roman" w:cs="Times New Roman"/>
          <w:sz w:val="24"/>
          <w:szCs w:val="24"/>
        </w:rPr>
        <w:t xml:space="preserve"> сельской Думы от </w:t>
      </w:r>
      <w:r w:rsidR="00F94632">
        <w:rPr>
          <w:rFonts w:ascii="Times New Roman" w:hAnsi="Times New Roman" w:cs="Times New Roman"/>
          <w:sz w:val="24"/>
          <w:szCs w:val="24"/>
        </w:rPr>
        <w:t>14.04</w:t>
      </w:r>
      <w:r w:rsidR="00EE6A2B" w:rsidRPr="008917DD">
        <w:rPr>
          <w:rFonts w:ascii="Times New Roman" w:hAnsi="Times New Roman" w:cs="Times New Roman"/>
          <w:sz w:val="24"/>
          <w:szCs w:val="24"/>
        </w:rPr>
        <w:t xml:space="preserve">.2020 </w:t>
      </w:r>
      <w:proofErr w:type="gramStart"/>
      <w:r w:rsidRPr="008917DD">
        <w:rPr>
          <w:rFonts w:ascii="Times New Roman" w:hAnsi="Times New Roman" w:cs="Times New Roman"/>
          <w:sz w:val="24"/>
          <w:szCs w:val="24"/>
        </w:rPr>
        <w:t>№</w:t>
      </w:r>
      <w:r w:rsidR="00EE6A2B" w:rsidRPr="008917DD">
        <w:rPr>
          <w:rFonts w:ascii="Times New Roman" w:hAnsi="Times New Roman" w:cs="Times New Roman"/>
          <w:sz w:val="24"/>
          <w:szCs w:val="24"/>
        </w:rPr>
        <w:t xml:space="preserve"> </w:t>
      </w:r>
      <w:r w:rsidRPr="008917DD">
        <w:rPr>
          <w:rFonts w:ascii="Times New Roman" w:hAnsi="Times New Roman" w:cs="Times New Roman"/>
          <w:sz w:val="24"/>
          <w:szCs w:val="24"/>
        </w:rPr>
        <w:t xml:space="preserve"> </w:t>
      </w:r>
      <w:r w:rsidR="00F94632">
        <w:rPr>
          <w:rFonts w:ascii="Times New Roman" w:hAnsi="Times New Roman" w:cs="Times New Roman"/>
          <w:sz w:val="24"/>
          <w:szCs w:val="24"/>
        </w:rPr>
        <w:t>1</w:t>
      </w:r>
      <w:proofErr w:type="gramEnd"/>
      <w:r w:rsidR="00F94632">
        <w:rPr>
          <w:rFonts w:ascii="Times New Roman" w:hAnsi="Times New Roman" w:cs="Times New Roman"/>
          <w:sz w:val="24"/>
          <w:szCs w:val="24"/>
        </w:rPr>
        <w:t>/3</w:t>
      </w:r>
    </w:p>
    <w:p w:rsidR="002F3026" w:rsidRPr="008917DD" w:rsidRDefault="002F3026" w:rsidP="002F3026">
      <w:pPr>
        <w:pStyle w:val="ConsPlusTitle"/>
        <w:widowControl/>
        <w:jc w:val="center"/>
      </w:pPr>
    </w:p>
    <w:p w:rsidR="00943939" w:rsidRPr="008917DD" w:rsidRDefault="00943939" w:rsidP="00943939">
      <w:pPr>
        <w:widowControl w:val="0"/>
        <w:autoSpaceDE w:val="0"/>
        <w:autoSpaceDN w:val="0"/>
        <w:adjustRightInd w:val="0"/>
        <w:jc w:val="center"/>
        <w:rPr>
          <w:b/>
          <w:bCs/>
        </w:rPr>
      </w:pPr>
      <w:r w:rsidRPr="008917DD">
        <w:rPr>
          <w:b/>
          <w:bCs/>
        </w:rPr>
        <w:t>ПОЛОЖЕНИЕ</w:t>
      </w:r>
    </w:p>
    <w:p w:rsidR="00943939" w:rsidRPr="008917DD" w:rsidRDefault="00943939" w:rsidP="00943939">
      <w:pPr>
        <w:widowControl w:val="0"/>
        <w:autoSpaceDE w:val="0"/>
        <w:autoSpaceDN w:val="0"/>
        <w:adjustRightInd w:val="0"/>
        <w:jc w:val="center"/>
        <w:rPr>
          <w:b/>
          <w:bCs/>
        </w:rPr>
      </w:pPr>
      <w:r w:rsidRPr="008917DD">
        <w:rPr>
          <w:b/>
          <w:bCs/>
        </w:rPr>
        <w:t>О МУНИЦИПАЛЬНОЙ СЛУЖБЕ МУНИЦИПАЛЬНОГО ОБРАЗОВАНИЯ ВИХАРЕВСКОЕ СЕЛЬСКОЕ ПОСЕЛЕНИЕ КИЛЬМЕЗСКОГО РАЙОНА КИРОВСКОЙ ОБЛАСТИ</w:t>
      </w:r>
    </w:p>
    <w:p w:rsidR="002F3026" w:rsidRPr="008917DD" w:rsidRDefault="002F3026" w:rsidP="002F3026">
      <w:pPr>
        <w:autoSpaceDE w:val="0"/>
        <w:autoSpaceDN w:val="0"/>
        <w:adjustRightInd w:val="0"/>
        <w:ind w:firstLine="540"/>
        <w:jc w:val="both"/>
      </w:pPr>
    </w:p>
    <w:p w:rsidR="002F3026" w:rsidRPr="008917DD" w:rsidRDefault="002F3026" w:rsidP="002F3026">
      <w:pPr>
        <w:ind w:firstLine="567"/>
        <w:jc w:val="both"/>
        <w:rPr>
          <w:b/>
          <w:bCs/>
        </w:rPr>
      </w:pPr>
      <w:r w:rsidRPr="008917DD">
        <w:rPr>
          <w:b/>
          <w:bCs/>
        </w:rPr>
        <w:t>Статья 1. Предмет регулирования настоящего Положения</w:t>
      </w:r>
    </w:p>
    <w:p w:rsidR="002F3026" w:rsidRPr="008917DD" w:rsidRDefault="002F3026" w:rsidP="002F3026">
      <w:pPr>
        <w:ind w:firstLine="567"/>
        <w:jc w:val="both"/>
      </w:pPr>
      <w:r w:rsidRPr="008917DD">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F3026" w:rsidRPr="008917DD" w:rsidRDefault="002F3026" w:rsidP="002F3026">
      <w:pPr>
        <w:ind w:firstLine="567"/>
        <w:jc w:val="both"/>
      </w:pPr>
      <w:r w:rsidRPr="008917DD">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муниципального образования,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2. Муниципальная служба</w:t>
      </w:r>
    </w:p>
    <w:p w:rsidR="002F3026" w:rsidRPr="008917DD" w:rsidRDefault="002F3026" w:rsidP="002F3026">
      <w:pPr>
        <w:ind w:firstLine="567"/>
        <w:jc w:val="both"/>
      </w:pPr>
      <w:r w:rsidRPr="008917D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F3026" w:rsidRPr="008917DD" w:rsidRDefault="002F3026" w:rsidP="002F3026">
      <w:pPr>
        <w:ind w:firstLine="567"/>
        <w:jc w:val="both"/>
      </w:pPr>
      <w:r w:rsidRPr="008917DD">
        <w:t xml:space="preserve">2. Нанимателем для муниципальных служащих </w:t>
      </w:r>
      <w:proofErr w:type="spellStart"/>
      <w:r w:rsidR="00943939" w:rsidRPr="008917DD">
        <w:t>Вихаревского</w:t>
      </w:r>
      <w:proofErr w:type="spellEnd"/>
      <w:r w:rsidRPr="008917DD">
        <w:t xml:space="preserve"> сельского поселения явля</w:t>
      </w:r>
      <w:r w:rsidR="00943939" w:rsidRPr="008917DD">
        <w:t xml:space="preserve">ется муниципальное образование </w:t>
      </w:r>
      <w:proofErr w:type="spellStart"/>
      <w:proofErr w:type="gramStart"/>
      <w:r w:rsidR="00943939" w:rsidRPr="008917DD">
        <w:t>Вихаревское</w:t>
      </w:r>
      <w:proofErr w:type="spellEnd"/>
      <w:r w:rsidR="00943939" w:rsidRPr="008917DD">
        <w:t xml:space="preserve">  сельское</w:t>
      </w:r>
      <w:proofErr w:type="gramEnd"/>
      <w:r w:rsidR="00943939" w:rsidRPr="008917DD">
        <w:t xml:space="preserve"> поселение </w:t>
      </w:r>
      <w:proofErr w:type="spellStart"/>
      <w:r w:rsidR="00943939" w:rsidRPr="008917DD">
        <w:t>Кильмезского</w:t>
      </w:r>
      <w:proofErr w:type="spellEnd"/>
      <w:r w:rsidRPr="008917DD">
        <w:t xml:space="preserve"> района Кировской области, от имени которого полномочия нанимателя осуществляет представитель нанимателя (работодатель).</w:t>
      </w:r>
    </w:p>
    <w:p w:rsidR="002F3026" w:rsidRPr="008917DD" w:rsidRDefault="002F3026" w:rsidP="002F3026">
      <w:pPr>
        <w:ind w:firstLine="567"/>
        <w:jc w:val="both"/>
      </w:pPr>
      <w:r w:rsidRPr="008917DD">
        <w:t>3. Представителем нанимателя (работодателем) для муниципальных служащих является руководитель органа местного самоуправления, в котором они проходят службу:</w:t>
      </w:r>
    </w:p>
    <w:p w:rsidR="002F3026" w:rsidRPr="008917DD" w:rsidRDefault="002F3026" w:rsidP="002F3026">
      <w:pPr>
        <w:ind w:firstLine="567"/>
        <w:jc w:val="both"/>
      </w:pPr>
      <w:r w:rsidRPr="008917DD">
        <w:t xml:space="preserve">в </w:t>
      </w:r>
      <w:r w:rsidR="008917DD" w:rsidRPr="008917DD">
        <w:t xml:space="preserve">администрации </w:t>
      </w:r>
      <w:proofErr w:type="spellStart"/>
      <w:r w:rsidR="008917DD" w:rsidRPr="008917DD">
        <w:t>Вихаревского</w:t>
      </w:r>
      <w:proofErr w:type="spellEnd"/>
      <w:r w:rsidRPr="008917DD">
        <w:t xml:space="preserve"> сельского поселения - глава администрации поселения.</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3. Правовые основы муниципальной службы</w:t>
      </w:r>
    </w:p>
    <w:p w:rsidR="002F3026" w:rsidRPr="008917DD" w:rsidRDefault="002F3026" w:rsidP="002F3026">
      <w:pPr>
        <w:ind w:firstLine="567"/>
        <w:jc w:val="both"/>
      </w:pPr>
      <w:r w:rsidRPr="008917DD">
        <w:t xml:space="preserve">1. Правовые основы муниципальной службы составляют </w:t>
      </w:r>
      <w:hyperlink r:id="rId5" w:tgtFrame="_self" w:history="1">
        <w:r w:rsidRPr="008917DD">
          <w:rPr>
            <w:color w:val="0000FF"/>
          </w:rPr>
          <w:t>Конституция</w:t>
        </w:r>
      </w:hyperlink>
      <w:r w:rsidRPr="008917DD">
        <w:t xml:space="preserve"> Российской Федерации, Федеральный закон от </w:t>
      </w:r>
      <w:hyperlink r:id="rId6" w:tgtFrame="_self" w:tooltip="Новый документ" w:history="1">
        <w:r w:rsidRPr="008917DD">
          <w:rPr>
            <w:color w:val="0000FF"/>
          </w:rPr>
          <w:t>02.03.2007г № 25-ФЗ</w:t>
        </w:r>
      </w:hyperlink>
      <w:r w:rsidRPr="008917DD">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7" w:tgtFrame="Logical" w:history="1">
        <w:r w:rsidRPr="008917DD">
          <w:rPr>
            <w:color w:val="0000FF"/>
          </w:rPr>
          <w:t>Устав Кировской области</w:t>
        </w:r>
      </w:hyperlink>
      <w:r w:rsidRPr="008917DD">
        <w:t xml:space="preserve">, закон Кировской области от </w:t>
      </w:r>
      <w:hyperlink r:id="rId8" w:tgtFrame="_self" w:tooltip="Новый документ" w:history="1">
        <w:r w:rsidRPr="008917DD">
          <w:rPr>
            <w:color w:val="0000FF"/>
          </w:rPr>
          <w:t>08.10.2007 № 171-ЗО</w:t>
        </w:r>
      </w:hyperlink>
      <w:r w:rsidRPr="008917DD">
        <w:t xml:space="preserve"> «О муниципальной службе в Кировской области», иные законы и нормативные правовые акты Кировской области (далее - законодательство о муниципальной службе), </w:t>
      </w:r>
      <w:hyperlink r:id="rId9" w:tgtFrame="Logical" w:history="1">
        <w:r w:rsidRPr="008917DD">
          <w:rPr>
            <w:color w:val="0000FF"/>
          </w:rPr>
          <w:t>Устав</w:t>
        </w:r>
      </w:hyperlink>
      <w:r w:rsidR="008917DD" w:rsidRPr="008917DD">
        <w:t xml:space="preserve"> </w:t>
      </w:r>
      <w:proofErr w:type="spellStart"/>
      <w:r w:rsidR="008917DD" w:rsidRPr="008917DD">
        <w:t>Вихаревского</w:t>
      </w:r>
      <w:proofErr w:type="spellEnd"/>
      <w:r w:rsidR="008917DD" w:rsidRPr="008917DD">
        <w:t xml:space="preserve"> </w:t>
      </w:r>
      <w:r w:rsidRPr="008917DD">
        <w:t xml:space="preserve"> сельского поселения, решения сельской Думы, решения, принятые на сходах граждан, и иные муниципальные правовые акты.</w:t>
      </w:r>
    </w:p>
    <w:p w:rsidR="002F3026" w:rsidRPr="008917DD" w:rsidRDefault="002F3026" w:rsidP="002F3026">
      <w:pPr>
        <w:ind w:firstLine="567"/>
        <w:jc w:val="both"/>
      </w:pPr>
      <w:r w:rsidRPr="008917DD">
        <w:t xml:space="preserve">2. На муниципальных служащих распространяется действие трудового законодательства с особенностями, предусмотренными Федеральным законом от </w:t>
      </w:r>
      <w:hyperlink r:id="rId10" w:tgtFrame="_self" w:tooltip="Новый документ" w:history="1">
        <w:r w:rsidRPr="008917DD">
          <w:rPr>
            <w:color w:val="0000FF"/>
          </w:rPr>
          <w:t>02.03.2007г № 25-ФЗ</w:t>
        </w:r>
      </w:hyperlink>
      <w:r w:rsidRPr="008917DD">
        <w:t xml:space="preserve"> "О муниципальной службе в Российской Федерации" и закона Кировской области от </w:t>
      </w:r>
      <w:hyperlink r:id="rId11" w:tgtFrame="_self" w:tooltip="Новый документ" w:history="1">
        <w:r w:rsidRPr="008917DD">
          <w:rPr>
            <w:color w:val="0000FF"/>
          </w:rPr>
          <w:t>08.10.2007 № 171-ЗО</w:t>
        </w:r>
      </w:hyperlink>
      <w:r w:rsidRPr="008917DD">
        <w:t xml:space="preserve"> «О муниципальной службе в Кировской области».</w:t>
      </w:r>
    </w:p>
    <w:p w:rsidR="002F3026" w:rsidRPr="008917DD" w:rsidRDefault="002F3026" w:rsidP="002F3026">
      <w:pPr>
        <w:ind w:firstLine="567"/>
        <w:jc w:val="both"/>
      </w:pPr>
      <w:r w:rsidRPr="008917DD">
        <w:t xml:space="preserve">3. Основные принципы муниципальной службы, взаимосвязь муниципальной службы и государственной гражданской службы, гарантии, предоставляемые муниципальному служащему, определяются Федеральным законом от </w:t>
      </w:r>
      <w:hyperlink r:id="rId12" w:tgtFrame="_self" w:tooltip="Новый документ" w:history="1">
        <w:r w:rsidRPr="008917DD">
          <w:rPr>
            <w:color w:val="0000FF"/>
          </w:rPr>
          <w:t>02.03.2007г № 25-ФЗ</w:t>
        </w:r>
      </w:hyperlink>
      <w:r w:rsidRPr="008917DD">
        <w:t xml:space="preserve"> «О муниципальной службе в Российской Федерации», Законом Кировской области от </w:t>
      </w:r>
      <w:hyperlink r:id="rId13" w:tgtFrame="_self" w:tooltip="Новый документ" w:history="1">
        <w:r w:rsidRPr="008917DD">
          <w:rPr>
            <w:color w:val="0000FF"/>
          </w:rPr>
          <w:t>08.10.2007 № 171-ЗО</w:t>
        </w:r>
      </w:hyperlink>
      <w:r w:rsidRPr="008917DD">
        <w:t xml:space="preserve"> «О муниципальной службе в Кировской области».</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4. Основные принципы муниципальной службы</w:t>
      </w:r>
    </w:p>
    <w:p w:rsidR="002F3026" w:rsidRPr="008917DD" w:rsidRDefault="002F3026" w:rsidP="002F3026">
      <w:pPr>
        <w:ind w:firstLine="567"/>
        <w:jc w:val="both"/>
      </w:pPr>
      <w:r w:rsidRPr="008917DD">
        <w:t>Основными принципами муниципальной службы являются:</w:t>
      </w:r>
    </w:p>
    <w:p w:rsidR="002F3026" w:rsidRPr="008917DD" w:rsidRDefault="002F3026" w:rsidP="002F3026">
      <w:pPr>
        <w:ind w:firstLine="567"/>
        <w:jc w:val="both"/>
      </w:pPr>
      <w:r w:rsidRPr="008917DD">
        <w:t>1) приоритет прав и свобод человека и гражданина;</w:t>
      </w:r>
    </w:p>
    <w:p w:rsidR="002F3026" w:rsidRPr="008917DD" w:rsidRDefault="002F3026" w:rsidP="002F3026">
      <w:pPr>
        <w:ind w:firstLine="567"/>
        <w:jc w:val="both"/>
      </w:pPr>
      <w:r w:rsidRPr="008917DD">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F3026" w:rsidRPr="008917DD" w:rsidRDefault="002F3026" w:rsidP="002F3026">
      <w:pPr>
        <w:ind w:firstLine="567"/>
        <w:jc w:val="both"/>
      </w:pPr>
      <w:r w:rsidRPr="008917DD">
        <w:t>3) профессионализм и компетентность муниципальных служащих;</w:t>
      </w:r>
    </w:p>
    <w:p w:rsidR="002F3026" w:rsidRPr="008917DD" w:rsidRDefault="002F3026" w:rsidP="002F3026">
      <w:pPr>
        <w:ind w:firstLine="567"/>
        <w:jc w:val="both"/>
      </w:pPr>
      <w:r w:rsidRPr="008917DD">
        <w:t>4) стабильность муниципальной службы;</w:t>
      </w:r>
    </w:p>
    <w:p w:rsidR="002F3026" w:rsidRPr="008917DD" w:rsidRDefault="002F3026" w:rsidP="002F3026">
      <w:pPr>
        <w:ind w:firstLine="567"/>
        <w:jc w:val="both"/>
      </w:pPr>
      <w:r w:rsidRPr="008917DD">
        <w:t>5) доступность информации о деятельности муниципальных служащих;</w:t>
      </w:r>
    </w:p>
    <w:p w:rsidR="002F3026" w:rsidRPr="008917DD" w:rsidRDefault="002F3026" w:rsidP="002F3026">
      <w:pPr>
        <w:ind w:firstLine="567"/>
        <w:jc w:val="both"/>
      </w:pPr>
      <w:r w:rsidRPr="008917DD">
        <w:t>6) взаимодействие с общественными объединениями и гражданами;</w:t>
      </w:r>
    </w:p>
    <w:p w:rsidR="002F3026" w:rsidRPr="008917DD" w:rsidRDefault="002F3026" w:rsidP="002F3026">
      <w:pPr>
        <w:ind w:firstLine="567"/>
        <w:jc w:val="both"/>
      </w:pPr>
      <w:r w:rsidRPr="008917DD">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F3026" w:rsidRPr="008917DD" w:rsidRDefault="002F3026" w:rsidP="002F3026">
      <w:pPr>
        <w:ind w:firstLine="567"/>
        <w:jc w:val="both"/>
      </w:pPr>
      <w:r w:rsidRPr="008917DD">
        <w:t>8) правовая и социальная защищенность муниципальных служащих;</w:t>
      </w:r>
    </w:p>
    <w:p w:rsidR="002F3026" w:rsidRPr="008917DD" w:rsidRDefault="002F3026" w:rsidP="002F3026">
      <w:pPr>
        <w:ind w:firstLine="567"/>
        <w:jc w:val="both"/>
      </w:pPr>
      <w:r w:rsidRPr="008917DD">
        <w:t>9) ответственность муниципальных служащих за неисполнение или ненадлежащее исполнение своих должностных обязанностей;</w:t>
      </w:r>
    </w:p>
    <w:p w:rsidR="002F3026" w:rsidRPr="008917DD" w:rsidRDefault="002F3026" w:rsidP="002F3026">
      <w:pPr>
        <w:ind w:firstLine="567"/>
        <w:jc w:val="both"/>
      </w:pPr>
      <w:r w:rsidRPr="008917DD">
        <w:t>10) внепартийность муниципальной службы.</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 xml:space="preserve">Статья 5. Взаимосвязь муниципальной службы и государственной гражданской службы </w:t>
      </w:r>
    </w:p>
    <w:p w:rsidR="002F3026" w:rsidRPr="008917DD" w:rsidRDefault="002F3026" w:rsidP="002F3026">
      <w:pPr>
        <w:ind w:firstLine="567"/>
        <w:jc w:val="both"/>
      </w:pPr>
      <w:r w:rsidRPr="008917DD">
        <w:t>Взаимосвязь муниципальной службы и государственной гражданской службы определяется в соответствии с федеральным и областным законодательством (далее - государственная гражданская служба) обеспечивается посредством:</w:t>
      </w:r>
    </w:p>
    <w:p w:rsidR="002F3026" w:rsidRPr="008917DD" w:rsidRDefault="002F3026" w:rsidP="002F3026">
      <w:pPr>
        <w:ind w:firstLine="567"/>
        <w:jc w:val="both"/>
      </w:pPr>
      <w:r w:rsidRPr="008917DD">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F3026" w:rsidRPr="008917DD" w:rsidRDefault="002F3026" w:rsidP="002F3026">
      <w:pPr>
        <w:ind w:firstLine="567"/>
        <w:jc w:val="both"/>
      </w:pPr>
      <w:r w:rsidRPr="008917DD">
        <w:t>2) единства ограничений и обязательств при прохождении муниципальной службы и государственной гражданской службы;</w:t>
      </w:r>
    </w:p>
    <w:p w:rsidR="002F3026" w:rsidRPr="008917DD" w:rsidRDefault="002F3026" w:rsidP="002F3026">
      <w:pPr>
        <w:ind w:firstLine="567"/>
        <w:jc w:val="both"/>
      </w:pPr>
      <w:r w:rsidRPr="008917DD">
        <w:t xml:space="preserve">3) единства требований к подготовке кадров для муниципальной и гражданской службы и дополнительному профессиональному образованию </w:t>
      </w:r>
    </w:p>
    <w:p w:rsidR="002F3026" w:rsidRPr="008917DD" w:rsidRDefault="002F3026" w:rsidP="002F3026">
      <w:pPr>
        <w:ind w:firstLine="567"/>
        <w:jc w:val="both"/>
      </w:pPr>
      <w:r w:rsidRPr="008917DD">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F3026" w:rsidRPr="008917DD" w:rsidRDefault="002F3026" w:rsidP="002F3026">
      <w:pPr>
        <w:ind w:firstLine="567"/>
        <w:jc w:val="both"/>
      </w:pPr>
      <w:r w:rsidRPr="008917DD">
        <w:t>5) соотносительности основных условий оплаты труда и социальных гарантий муниципальных служащих и государственных гражданских служащих;</w:t>
      </w:r>
    </w:p>
    <w:p w:rsidR="002F3026" w:rsidRPr="008917DD" w:rsidRDefault="002F3026" w:rsidP="002F3026">
      <w:pPr>
        <w:ind w:firstLine="567"/>
        <w:jc w:val="both"/>
      </w:pPr>
      <w:r w:rsidRPr="008917DD">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6. Должности муниципальной службы</w:t>
      </w:r>
    </w:p>
    <w:p w:rsidR="002F3026" w:rsidRPr="008917DD" w:rsidRDefault="002F3026" w:rsidP="002F3026">
      <w:pPr>
        <w:ind w:firstLine="567"/>
        <w:jc w:val="both"/>
      </w:pPr>
      <w:r w:rsidRPr="008917DD">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w:t>
      </w:r>
      <w:r w:rsidRPr="008917DD">
        <w:lastRenderedPageBreak/>
        <w:t xml:space="preserve">соответствии с </w:t>
      </w:r>
      <w:hyperlink r:id="rId14" w:tgtFrame="Logical" w:history="1">
        <w:r w:rsidRPr="008917DD">
          <w:rPr>
            <w:color w:val="0000FF"/>
          </w:rPr>
          <w:t>уставом</w:t>
        </w:r>
      </w:hyperlink>
      <w:r w:rsidRPr="008917DD">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F3026" w:rsidRPr="008917DD" w:rsidRDefault="002F3026" w:rsidP="002F3026">
      <w:pPr>
        <w:ind w:firstLine="567"/>
        <w:jc w:val="both"/>
      </w:pPr>
      <w:r w:rsidRPr="008917DD">
        <w:t>2. 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утверждаемым Законом области.</w:t>
      </w:r>
    </w:p>
    <w:p w:rsidR="002F3026" w:rsidRPr="008917DD" w:rsidRDefault="002F3026" w:rsidP="002F3026">
      <w:pPr>
        <w:ind w:firstLine="567"/>
        <w:jc w:val="both"/>
      </w:pPr>
      <w:r w:rsidRPr="008917DD">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2F3026" w:rsidRPr="008917DD" w:rsidRDefault="002F3026" w:rsidP="002F3026">
      <w:pPr>
        <w:ind w:firstLine="567"/>
        <w:jc w:val="both"/>
      </w:pPr>
      <w:r w:rsidRPr="008917DD">
        <w:t>4. В штатном расписании органа местного самоуправления, аппарата избирательной комиссии муниципального образования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7. Реестр должностей муниципальной службы</w:t>
      </w:r>
    </w:p>
    <w:p w:rsidR="002F3026" w:rsidRPr="008917DD" w:rsidRDefault="002F3026" w:rsidP="002F3026">
      <w:pPr>
        <w:ind w:firstLine="567"/>
        <w:jc w:val="both"/>
      </w:pPr>
      <w:r w:rsidRPr="008917DD">
        <w:t>1. Реестр должностей муниципальной службы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избирательной комиссии муниципального образования, группам и функциональным признакам должностей, определяемым с учетом исторических и иных местных традиций.</w:t>
      </w:r>
    </w:p>
    <w:p w:rsidR="002F3026" w:rsidRPr="008917DD" w:rsidRDefault="002F3026" w:rsidP="002F3026">
      <w:pPr>
        <w:ind w:firstLine="567"/>
        <w:jc w:val="both"/>
      </w:pPr>
      <w:r w:rsidRPr="008917DD">
        <w:t>2. В реестре должностей муниципальной службы в муниципальном образовании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8. Классификация должностей муниципальной службы</w:t>
      </w:r>
    </w:p>
    <w:p w:rsidR="002F3026" w:rsidRPr="008917DD" w:rsidRDefault="002F3026" w:rsidP="002F3026">
      <w:pPr>
        <w:ind w:firstLine="567"/>
        <w:jc w:val="both"/>
      </w:pPr>
      <w:r w:rsidRPr="008917DD">
        <w:t>Должности муниципальной службы подразделяются на следующие группы:</w:t>
      </w:r>
    </w:p>
    <w:p w:rsidR="002F3026" w:rsidRPr="008917DD" w:rsidRDefault="002F3026" w:rsidP="002F3026">
      <w:pPr>
        <w:ind w:firstLine="567"/>
        <w:jc w:val="both"/>
      </w:pPr>
      <w:r w:rsidRPr="008917DD">
        <w:t>1) высшие должности муниципальной службы;</w:t>
      </w:r>
    </w:p>
    <w:p w:rsidR="002F3026" w:rsidRPr="008917DD" w:rsidRDefault="002F3026" w:rsidP="002F3026">
      <w:pPr>
        <w:ind w:firstLine="567"/>
        <w:jc w:val="both"/>
      </w:pPr>
      <w:r w:rsidRPr="008917DD">
        <w:t>2) главные должности муниципальной службы;</w:t>
      </w:r>
    </w:p>
    <w:p w:rsidR="002F3026" w:rsidRPr="008917DD" w:rsidRDefault="002F3026" w:rsidP="002F3026">
      <w:pPr>
        <w:ind w:firstLine="567"/>
        <w:jc w:val="both"/>
      </w:pPr>
      <w:r w:rsidRPr="008917DD">
        <w:t>3) ведущие должности муниципальной службы;</w:t>
      </w:r>
    </w:p>
    <w:p w:rsidR="002F3026" w:rsidRPr="008917DD" w:rsidRDefault="002F3026" w:rsidP="002F3026">
      <w:pPr>
        <w:ind w:firstLine="567"/>
        <w:jc w:val="both"/>
      </w:pPr>
      <w:r w:rsidRPr="008917DD">
        <w:t>4) старшие должности муниципальной службы;</w:t>
      </w:r>
    </w:p>
    <w:p w:rsidR="002F3026" w:rsidRPr="008917DD" w:rsidRDefault="002F3026" w:rsidP="002F3026">
      <w:pPr>
        <w:ind w:firstLine="567"/>
        <w:jc w:val="both"/>
      </w:pPr>
      <w:r w:rsidRPr="008917DD">
        <w:t>5) младшие должности муниципальной службы.</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9. Основные квалификационные требования для замещения должностей муниципальной службы</w:t>
      </w:r>
    </w:p>
    <w:p w:rsidR="002F3026" w:rsidRPr="008917DD" w:rsidRDefault="002F3026" w:rsidP="002F3026">
      <w:pPr>
        <w:ind w:firstLine="567"/>
        <w:jc w:val="both"/>
      </w:pPr>
      <w:r w:rsidRPr="008917DD">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F3026" w:rsidRPr="008917DD" w:rsidRDefault="002F3026" w:rsidP="002F3026">
      <w:pPr>
        <w:ind w:firstLine="567"/>
        <w:jc w:val="both"/>
      </w:pPr>
      <w:r w:rsidRPr="008917DD">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Кировской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w:t>
      </w:r>
      <w:r w:rsidRPr="008917DD">
        <w:lastRenderedPageBreak/>
        <w:t>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F3026" w:rsidRPr="008917DD" w:rsidRDefault="002F3026" w:rsidP="002F3026">
      <w:pPr>
        <w:ind w:firstLine="567"/>
        <w:jc w:val="both"/>
      </w:pPr>
      <w:r w:rsidRPr="008917DD">
        <w:t>3. Должностные инструкции муниципальных служащих утверждаются распоряжением (приказом) представителя нанимателя (работодателем).</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9.1 Классные чины муниципальных служащих:</w:t>
      </w:r>
    </w:p>
    <w:p w:rsidR="002F3026" w:rsidRPr="008917DD" w:rsidRDefault="002F3026" w:rsidP="002F3026">
      <w:pPr>
        <w:ind w:firstLine="567"/>
        <w:jc w:val="both"/>
      </w:pPr>
      <w:r w:rsidRPr="008917DD">
        <w:t>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F3026" w:rsidRPr="008917DD" w:rsidRDefault="002F3026" w:rsidP="002F3026">
      <w:pPr>
        <w:ind w:firstLine="567"/>
        <w:jc w:val="both"/>
      </w:pPr>
      <w:r w:rsidRPr="008917DD">
        <w:t>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2F3026" w:rsidRPr="008917DD" w:rsidRDefault="002F3026" w:rsidP="002F3026">
      <w:pPr>
        <w:ind w:firstLine="567"/>
        <w:jc w:val="both"/>
      </w:pPr>
      <w:r w:rsidRPr="008917DD">
        <w:t>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2F3026" w:rsidRPr="008917DD" w:rsidRDefault="002F3026" w:rsidP="002F3026">
      <w:pPr>
        <w:ind w:firstLine="567"/>
        <w:jc w:val="both"/>
      </w:pPr>
      <w:r w:rsidRPr="008917DD">
        <w:t>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p>
    <w:p w:rsidR="002F3026" w:rsidRPr="008917DD" w:rsidRDefault="002F3026" w:rsidP="002F3026">
      <w:pPr>
        <w:ind w:firstLine="567"/>
        <w:jc w:val="both"/>
      </w:pPr>
      <w:r w:rsidRPr="008917DD">
        <w:t>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2F3026" w:rsidRPr="008917DD" w:rsidRDefault="002F3026" w:rsidP="002F3026">
      <w:pPr>
        <w:ind w:firstLine="567"/>
        <w:jc w:val="both"/>
      </w:pPr>
      <w:r w:rsidRPr="008917DD">
        <w:t>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2F3026" w:rsidRPr="008917DD" w:rsidRDefault="002F3026" w:rsidP="002F3026">
      <w:pPr>
        <w:ind w:firstLine="567"/>
        <w:jc w:val="both"/>
      </w:pPr>
      <w:r w:rsidRPr="008917DD">
        <w:t>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2F3026" w:rsidRPr="008917DD" w:rsidRDefault="002F3026" w:rsidP="002F3026">
      <w:pPr>
        <w:ind w:firstLine="567"/>
        <w:jc w:val="both"/>
      </w:pPr>
      <w:r w:rsidRPr="008917DD">
        <w:t>8 Классные чины муниципальным служащим присваиваются представителем нанимателя. Решение о присвоении классного чина оформляется распоряжением (приказом) представителя нанимателя (работодателем).</w:t>
      </w:r>
    </w:p>
    <w:p w:rsidR="002F3026" w:rsidRPr="008917DD" w:rsidRDefault="002F3026" w:rsidP="002F3026">
      <w:pPr>
        <w:ind w:firstLine="567"/>
        <w:jc w:val="both"/>
      </w:pPr>
      <w:r w:rsidRPr="008917DD">
        <w:t>9.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10. Правовое положение муниципального служащего</w:t>
      </w:r>
    </w:p>
    <w:p w:rsidR="002F3026" w:rsidRPr="008917DD" w:rsidRDefault="002F3026" w:rsidP="002F3026">
      <w:pPr>
        <w:ind w:firstLine="567"/>
        <w:jc w:val="both"/>
      </w:pPr>
      <w:r w:rsidRPr="008917DD">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2F3026" w:rsidRPr="008917DD" w:rsidRDefault="002F3026" w:rsidP="002F3026">
      <w:pPr>
        <w:ind w:firstLine="567"/>
        <w:jc w:val="both"/>
      </w:pPr>
      <w:r w:rsidRPr="008917DD">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11. Основные права муниципального служащего.</w:t>
      </w:r>
    </w:p>
    <w:p w:rsidR="002F3026" w:rsidRPr="008917DD" w:rsidRDefault="002F3026" w:rsidP="002F3026">
      <w:pPr>
        <w:ind w:firstLine="567"/>
        <w:jc w:val="both"/>
      </w:pPr>
      <w:r w:rsidRPr="008917DD">
        <w:t>1. Муниципальный служащий имеет право на:</w:t>
      </w:r>
    </w:p>
    <w:p w:rsidR="002F3026" w:rsidRPr="008917DD" w:rsidRDefault="002F3026" w:rsidP="002F3026">
      <w:pPr>
        <w:ind w:firstLine="567"/>
        <w:jc w:val="both"/>
      </w:pPr>
      <w:r w:rsidRPr="008917DD">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F3026" w:rsidRPr="008917DD" w:rsidRDefault="002F3026" w:rsidP="002F3026">
      <w:pPr>
        <w:ind w:firstLine="567"/>
        <w:jc w:val="both"/>
      </w:pPr>
      <w:r w:rsidRPr="008917DD">
        <w:lastRenderedPageBreak/>
        <w:t>2) обеспечение организационно-технических условий, необходимых для исполнения должностных обязанностей;</w:t>
      </w:r>
    </w:p>
    <w:p w:rsidR="002F3026" w:rsidRPr="008917DD" w:rsidRDefault="002F3026" w:rsidP="002F3026">
      <w:pPr>
        <w:ind w:firstLine="567"/>
        <w:jc w:val="both"/>
      </w:pPr>
      <w:r w:rsidRPr="008917DD">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2F3026" w:rsidRPr="008917DD" w:rsidRDefault="002F3026" w:rsidP="002F3026">
      <w:pPr>
        <w:ind w:firstLine="567"/>
        <w:jc w:val="both"/>
      </w:pPr>
      <w:r w:rsidRPr="008917DD">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3026" w:rsidRPr="008917DD" w:rsidRDefault="002F3026" w:rsidP="002F3026">
      <w:pPr>
        <w:ind w:firstLine="567"/>
        <w:jc w:val="both"/>
      </w:pPr>
      <w:r w:rsidRPr="008917DD">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F3026" w:rsidRPr="008917DD" w:rsidRDefault="002F3026" w:rsidP="002F3026">
      <w:pPr>
        <w:ind w:firstLine="567"/>
        <w:jc w:val="both"/>
      </w:pPr>
      <w:r w:rsidRPr="008917DD">
        <w:t>6) участие по своей инициативе в конкурсе на замещение вакантной должности муниципальной службы;</w:t>
      </w:r>
    </w:p>
    <w:p w:rsidR="002F3026" w:rsidRPr="008917DD" w:rsidRDefault="002F3026" w:rsidP="002F3026">
      <w:pPr>
        <w:ind w:firstLine="567"/>
        <w:jc w:val="both"/>
      </w:pPr>
      <w:r w:rsidRPr="008917DD">
        <w:t>7) для получения дополнительного профессионального образования в соответствии с муниципальным правовым актом за счет средств местного бюджета;</w:t>
      </w:r>
    </w:p>
    <w:p w:rsidR="002F3026" w:rsidRPr="008917DD" w:rsidRDefault="002F3026" w:rsidP="002F3026">
      <w:pPr>
        <w:ind w:firstLine="567"/>
        <w:jc w:val="both"/>
      </w:pPr>
      <w:r w:rsidRPr="008917DD">
        <w:t>8) защиту своих персональных данных;</w:t>
      </w:r>
    </w:p>
    <w:p w:rsidR="002F3026" w:rsidRPr="008917DD" w:rsidRDefault="002F3026" w:rsidP="002F3026">
      <w:pPr>
        <w:ind w:firstLine="567"/>
        <w:jc w:val="both"/>
      </w:pPr>
      <w:r w:rsidRPr="008917DD">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F3026" w:rsidRPr="008917DD" w:rsidRDefault="002F3026" w:rsidP="002F3026">
      <w:pPr>
        <w:ind w:firstLine="567"/>
        <w:jc w:val="both"/>
      </w:pPr>
      <w:r w:rsidRPr="008917DD">
        <w:t>10) объединение, включая право создавать профессиональные союзы, для защиты своих прав, социально-экономических и профессиональных интересов;</w:t>
      </w:r>
    </w:p>
    <w:p w:rsidR="002F3026" w:rsidRPr="008917DD" w:rsidRDefault="002F3026" w:rsidP="002F3026">
      <w:pPr>
        <w:ind w:firstLine="567"/>
        <w:jc w:val="both"/>
      </w:pPr>
      <w:r w:rsidRPr="008917DD">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2F3026" w:rsidRPr="008917DD" w:rsidRDefault="002F3026" w:rsidP="002F3026">
      <w:pPr>
        <w:ind w:firstLine="567"/>
        <w:jc w:val="both"/>
      </w:pPr>
      <w:r w:rsidRPr="008917DD">
        <w:t>12) пенсионное обеспечение в соответствии с законодательством Российской Федерации.</w:t>
      </w:r>
    </w:p>
    <w:p w:rsidR="002F3026" w:rsidRPr="008917DD" w:rsidRDefault="002F3026" w:rsidP="002F3026">
      <w:pPr>
        <w:ind w:firstLine="567"/>
        <w:jc w:val="both"/>
      </w:pPr>
      <w:r w:rsidRPr="008917DD">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w:t>
      </w:r>
      <w:hyperlink r:id="rId15" w:tgtFrame="Logical" w:history="1">
        <w:r w:rsidRPr="008917DD">
          <w:rPr>
            <w:color w:val="0000FF"/>
          </w:rPr>
          <w:t>02.03.2007 № 25-ФЗ</w:t>
        </w:r>
      </w:hyperlink>
      <w:r w:rsidRPr="008917DD">
        <w:t xml:space="preserve"> «О муниципальной службе в российской Федерации.</w:t>
      </w:r>
    </w:p>
    <w:p w:rsidR="002F3026" w:rsidRPr="008917DD" w:rsidRDefault="002F3026" w:rsidP="002F3026">
      <w:pPr>
        <w:ind w:firstLine="567"/>
        <w:jc w:val="both"/>
      </w:pPr>
    </w:p>
    <w:p w:rsidR="002F3026" w:rsidRPr="008917DD" w:rsidRDefault="002F3026" w:rsidP="002F3026">
      <w:pPr>
        <w:ind w:firstLine="567"/>
        <w:jc w:val="both"/>
        <w:rPr>
          <w:b/>
          <w:bCs/>
        </w:rPr>
      </w:pPr>
      <w:bookmarkStart w:id="0" w:name="Par181"/>
      <w:bookmarkEnd w:id="0"/>
      <w:r w:rsidRPr="008917DD">
        <w:rPr>
          <w:b/>
          <w:bCs/>
        </w:rPr>
        <w:t>Статья 12. Основные обязанности муниципального служащего</w:t>
      </w:r>
    </w:p>
    <w:p w:rsidR="002F3026" w:rsidRPr="008917DD" w:rsidRDefault="002F3026" w:rsidP="002F3026">
      <w:pPr>
        <w:ind w:firstLine="567"/>
        <w:jc w:val="both"/>
      </w:pPr>
      <w:r w:rsidRPr="008917DD">
        <w:t>1. Муниципальный служащий обязан:</w:t>
      </w:r>
    </w:p>
    <w:p w:rsidR="002F3026" w:rsidRPr="008917DD" w:rsidRDefault="002F3026" w:rsidP="002F3026">
      <w:pPr>
        <w:ind w:firstLine="567"/>
        <w:jc w:val="both"/>
      </w:pPr>
      <w:r w:rsidRPr="008917DD">
        <w:t xml:space="preserve">1) соблюдать </w:t>
      </w:r>
      <w:hyperlink r:id="rId16" w:tgtFrame="_self" w:history="1">
        <w:r w:rsidRPr="008917DD">
          <w:rPr>
            <w:color w:val="0000FF"/>
          </w:rPr>
          <w:t>Конституцию</w:t>
        </w:r>
      </w:hyperlink>
      <w:r w:rsidRPr="008917DD">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7" w:tgtFrame="Logical" w:history="1">
        <w:r w:rsidRPr="008917DD">
          <w:rPr>
            <w:color w:val="0000FF"/>
          </w:rPr>
          <w:t>Устав Кировской области</w:t>
        </w:r>
      </w:hyperlink>
      <w:r w:rsidRPr="008917DD">
        <w:t xml:space="preserve">, законы и иные нормативные правовые акты Кировской области, </w:t>
      </w:r>
      <w:hyperlink r:id="rId18" w:tgtFrame="Logical" w:history="1">
        <w:r w:rsidRPr="008917DD">
          <w:rPr>
            <w:color w:val="0000FF"/>
          </w:rPr>
          <w:t>устав</w:t>
        </w:r>
      </w:hyperlink>
      <w:r w:rsidRPr="008917DD">
        <w:t xml:space="preserve"> муниципального образования и иные муниципальные правовые акты и обеспечивать их исполнение;</w:t>
      </w:r>
    </w:p>
    <w:p w:rsidR="002F3026" w:rsidRPr="008917DD" w:rsidRDefault="002F3026" w:rsidP="002F3026">
      <w:pPr>
        <w:ind w:firstLine="567"/>
        <w:jc w:val="both"/>
      </w:pPr>
      <w:r w:rsidRPr="008917DD">
        <w:t>2) исполнять должностные обязанности в соответствии с должностной инструкцией;</w:t>
      </w:r>
    </w:p>
    <w:p w:rsidR="002F3026" w:rsidRPr="008917DD" w:rsidRDefault="002F3026" w:rsidP="002F3026">
      <w:pPr>
        <w:ind w:firstLine="567"/>
        <w:jc w:val="both"/>
      </w:pPr>
      <w:r w:rsidRPr="008917DD">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F3026" w:rsidRPr="008917DD" w:rsidRDefault="002F3026" w:rsidP="002F3026">
      <w:pPr>
        <w:ind w:firstLine="567"/>
        <w:jc w:val="both"/>
      </w:pPr>
      <w:r w:rsidRPr="008917DD">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F3026" w:rsidRPr="008917DD" w:rsidRDefault="002F3026" w:rsidP="002F3026">
      <w:pPr>
        <w:ind w:firstLine="567"/>
        <w:jc w:val="both"/>
      </w:pPr>
      <w:r w:rsidRPr="008917DD">
        <w:t>5) поддерживать уровень квалификации, необходимый для надлежащего исполнения должностных обязанностей;</w:t>
      </w:r>
    </w:p>
    <w:p w:rsidR="002F3026" w:rsidRPr="008917DD" w:rsidRDefault="002F3026" w:rsidP="002F3026">
      <w:pPr>
        <w:ind w:firstLine="567"/>
        <w:jc w:val="both"/>
      </w:pPr>
      <w:r w:rsidRPr="008917DD">
        <w:t xml:space="preserve">6) не разглашать сведения, составляющие государственную и иную охраняемую федеральными законами тайну, а также сведения, ставшие ему известными в связи с </w:t>
      </w:r>
      <w:r w:rsidRPr="008917DD">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F3026" w:rsidRPr="008917DD" w:rsidRDefault="002F3026" w:rsidP="002F3026">
      <w:pPr>
        <w:ind w:firstLine="567"/>
        <w:jc w:val="both"/>
      </w:pPr>
      <w:r w:rsidRPr="008917DD">
        <w:t>7) беречь государственное и муниципальное имущество, в том числе предоставленное ему для исполнения должностных обязанностей;</w:t>
      </w:r>
    </w:p>
    <w:p w:rsidR="002F3026" w:rsidRPr="008917DD" w:rsidRDefault="002F3026" w:rsidP="002F3026">
      <w:pPr>
        <w:ind w:firstLine="567"/>
        <w:jc w:val="both"/>
      </w:pPr>
      <w:r w:rsidRPr="008917DD">
        <w:t>8) представлять в установленном порядке предусмотренные законодательством Российской Федерации сведения о себе и членах своей семьи;</w:t>
      </w:r>
    </w:p>
    <w:p w:rsidR="002F3026" w:rsidRPr="008917DD" w:rsidRDefault="002F3026" w:rsidP="002F3026">
      <w:pPr>
        <w:ind w:firstLine="567"/>
        <w:jc w:val="both"/>
      </w:pPr>
      <w:r w:rsidRPr="008917DD">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F3026" w:rsidRPr="008917DD" w:rsidRDefault="002F3026" w:rsidP="002F3026">
      <w:pPr>
        <w:ind w:firstLine="567"/>
        <w:jc w:val="both"/>
      </w:pPr>
      <w:r w:rsidRPr="008917DD">
        <w:t xml:space="preserve">10) соблюдать ограничения, выполнять обязательства, не нарушать запреты, установленные Федеральным законом от </w:t>
      </w:r>
      <w:hyperlink r:id="rId19" w:tgtFrame="Logical" w:history="1">
        <w:r w:rsidRPr="008917DD">
          <w:rPr>
            <w:color w:val="0000FF"/>
          </w:rPr>
          <w:t>02.03.2007 № 25-ФЗ</w:t>
        </w:r>
      </w:hyperlink>
      <w:r w:rsidRPr="008917DD">
        <w:t xml:space="preserve"> «О муниципальной службе в российской Федерации» и другими федеральными законами;</w:t>
      </w:r>
    </w:p>
    <w:p w:rsidR="002F3026" w:rsidRPr="008917DD" w:rsidRDefault="002F3026" w:rsidP="002F3026">
      <w:pPr>
        <w:ind w:firstLine="567"/>
        <w:jc w:val="both"/>
      </w:pPr>
      <w:r w:rsidRPr="008917DD">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F3026" w:rsidRPr="008917DD" w:rsidRDefault="002F3026" w:rsidP="002F3026">
      <w:pPr>
        <w:ind w:firstLine="567"/>
        <w:jc w:val="both"/>
      </w:pPr>
      <w:r w:rsidRPr="008917DD">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F3026" w:rsidRPr="008917DD" w:rsidRDefault="002F3026" w:rsidP="002F3026">
      <w:pPr>
        <w:ind w:firstLine="567"/>
        <w:jc w:val="both"/>
      </w:pPr>
    </w:p>
    <w:p w:rsidR="002F3026" w:rsidRPr="008917DD" w:rsidRDefault="002F3026" w:rsidP="002F3026">
      <w:pPr>
        <w:ind w:firstLine="567"/>
        <w:jc w:val="both"/>
        <w:rPr>
          <w:b/>
          <w:bCs/>
        </w:rPr>
      </w:pPr>
      <w:bookmarkStart w:id="1" w:name="Par200"/>
      <w:bookmarkEnd w:id="1"/>
      <w:r w:rsidRPr="008917DD">
        <w:rPr>
          <w:b/>
          <w:bCs/>
        </w:rPr>
        <w:t>Статья 13. Ограничения, связанные с муниципальной службой</w:t>
      </w:r>
    </w:p>
    <w:p w:rsidR="002F3026" w:rsidRPr="008917DD" w:rsidRDefault="002F3026" w:rsidP="002F3026">
      <w:pPr>
        <w:ind w:firstLine="567"/>
        <w:jc w:val="both"/>
      </w:pPr>
      <w:r w:rsidRPr="008917DD">
        <w:t>1. Гражданин не может быть принят на муниципальную службу, а муниципальный служащий не может находиться на муниципальной службе в случае:</w:t>
      </w:r>
    </w:p>
    <w:p w:rsidR="002F3026" w:rsidRPr="008917DD" w:rsidRDefault="002F3026" w:rsidP="002F3026">
      <w:pPr>
        <w:ind w:firstLine="567"/>
        <w:jc w:val="both"/>
      </w:pPr>
      <w:r w:rsidRPr="008917DD">
        <w:t>1) признания его недееспособным или ограниченно дееспособным решением суда, вступившим в законную силу;</w:t>
      </w:r>
    </w:p>
    <w:p w:rsidR="002F3026" w:rsidRPr="008917DD" w:rsidRDefault="002F3026" w:rsidP="002F3026">
      <w:pPr>
        <w:ind w:firstLine="567"/>
        <w:jc w:val="both"/>
      </w:pPr>
      <w:r w:rsidRPr="008917DD">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F3026" w:rsidRPr="008917DD" w:rsidRDefault="002F3026" w:rsidP="002F3026">
      <w:pPr>
        <w:ind w:firstLine="567"/>
        <w:jc w:val="both"/>
      </w:pPr>
      <w:r w:rsidRPr="008917DD">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F3026" w:rsidRPr="008917DD" w:rsidRDefault="002F3026" w:rsidP="002F3026">
      <w:pPr>
        <w:ind w:firstLine="567"/>
        <w:jc w:val="both"/>
      </w:pPr>
      <w:r w:rsidRPr="008917DD">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F3026" w:rsidRPr="008917DD" w:rsidRDefault="002F3026" w:rsidP="002F3026">
      <w:pPr>
        <w:ind w:firstLine="567"/>
        <w:jc w:val="both"/>
      </w:pPr>
      <w:bookmarkStart w:id="2" w:name="Par208"/>
      <w:bookmarkEnd w:id="2"/>
      <w:r w:rsidRPr="008917DD">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w:t>
      </w:r>
      <w:r w:rsidRPr="008917DD">
        <w:lastRenderedPageBreak/>
        <w:t>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F3026" w:rsidRPr="008917DD" w:rsidRDefault="002F3026" w:rsidP="002F3026">
      <w:pPr>
        <w:ind w:firstLine="567"/>
        <w:jc w:val="both"/>
      </w:pPr>
      <w:r w:rsidRPr="008917DD">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3026" w:rsidRPr="008917DD" w:rsidRDefault="002F3026" w:rsidP="002F3026">
      <w:pPr>
        <w:ind w:firstLine="567"/>
        <w:jc w:val="both"/>
      </w:pPr>
      <w:r w:rsidRPr="008917DD">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3026" w:rsidRPr="008917DD" w:rsidRDefault="002F3026" w:rsidP="002F3026">
      <w:pPr>
        <w:ind w:firstLine="567"/>
        <w:jc w:val="both"/>
      </w:pPr>
      <w:r w:rsidRPr="008917DD">
        <w:t>8) представления подложных документов или заведомо ложных сведений при поступлении на муниципальную службу;</w:t>
      </w:r>
    </w:p>
    <w:p w:rsidR="002F3026" w:rsidRPr="008917DD" w:rsidRDefault="002F3026" w:rsidP="002F3026">
      <w:pPr>
        <w:ind w:firstLine="567"/>
        <w:jc w:val="both"/>
      </w:pPr>
      <w:r w:rsidRPr="008917DD">
        <w:t xml:space="preserve">9) непредставления предусмотренных Федеральным законом от </w:t>
      </w:r>
      <w:hyperlink r:id="rId20" w:tgtFrame="_self" w:tooltip="Новый документ" w:history="1">
        <w:r w:rsidRPr="008917DD">
          <w:rPr>
            <w:color w:val="0000FF"/>
          </w:rPr>
          <w:t>02.03.2007г № 25-ФЗ</w:t>
        </w:r>
      </w:hyperlink>
      <w:r w:rsidRPr="008917DD">
        <w:t xml:space="preserve"> "О муниципальной службе в Российской Федерации", Федеральным законом от </w:t>
      </w:r>
      <w:hyperlink r:id="rId21" w:tgtFrame="_self" w:history="1">
        <w:r w:rsidRPr="008917DD">
          <w:rPr>
            <w:color w:val="0000FF"/>
          </w:rPr>
          <w:t>25.12.2008 №273-ФЗ</w:t>
        </w:r>
      </w:hyperlink>
      <w:r w:rsidRPr="008917DD">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2F3026" w:rsidRPr="008917DD" w:rsidRDefault="002F3026" w:rsidP="002F3026">
      <w:pPr>
        <w:ind w:firstLine="567"/>
        <w:jc w:val="both"/>
      </w:pPr>
      <w:r w:rsidRPr="008917DD">
        <w:t>9.1) непредставления сведений, предусмотренных статьей 15.1 настоящего Положения;</w:t>
      </w:r>
    </w:p>
    <w:p w:rsidR="002F3026" w:rsidRPr="008917DD" w:rsidRDefault="002F3026" w:rsidP="002F3026">
      <w:pPr>
        <w:ind w:firstLine="567"/>
        <w:jc w:val="both"/>
      </w:pPr>
      <w:r w:rsidRPr="008917DD">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2F3026" w:rsidRPr="008917DD" w:rsidRDefault="002F3026" w:rsidP="002F3026">
      <w:pPr>
        <w:ind w:firstLine="567"/>
        <w:jc w:val="both"/>
      </w:pPr>
      <w:r w:rsidRPr="008917DD">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F3026" w:rsidRPr="008917DD" w:rsidRDefault="002F3026" w:rsidP="002F3026">
      <w:pPr>
        <w:ind w:firstLine="567"/>
        <w:jc w:val="both"/>
      </w:pPr>
      <w:r w:rsidRPr="008917DD">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F3026" w:rsidRPr="008917DD" w:rsidRDefault="002F3026" w:rsidP="002F3026">
      <w:pPr>
        <w:ind w:firstLine="567"/>
        <w:jc w:val="both"/>
        <w:rPr>
          <w:color w:val="FF0000"/>
        </w:rPr>
      </w:pPr>
    </w:p>
    <w:p w:rsidR="002F3026" w:rsidRPr="008917DD" w:rsidRDefault="002F3026" w:rsidP="002F3026">
      <w:pPr>
        <w:ind w:firstLine="567"/>
        <w:jc w:val="both"/>
        <w:rPr>
          <w:b/>
          <w:bCs/>
        </w:rPr>
      </w:pPr>
      <w:r w:rsidRPr="008917DD">
        <w:rPr>
          <w:b/>
          <w:bCs/>
        </w:rPr>
        <w:t>Статья 14. Запреты, связанные с муниципальной службой</w:t>
      </w:r>
    </w:p>
    <w:p w:rsidR="002F3026" w:rsidRPr="008917DD" w:rsidRDefault="002F3026" w:rsidP="002F3026">
      <w:pPr>
        <w:ind w:firstLine="567"/>
        <w:jc w:val="both"/>
      </w:pPr>
      <w:r w:rsidRPr="008917DD">
        <w:t>1. В связи с прохождением муниципальной службы муниципальному служащему запрещается:</w:t>
      </w:r>
    </w:p>
    <w:p w:rsidR="002F3026" w:rsidRPr="008917DD" w:rsidRDefault="002F3026" w:rsidP="002F3026">
      <w:pPr>
        <w:ind w:firstLine="567"/>
        <w:jc w:val="both"/>
      </w:pPr>
      <w:r w:rsidRPr="008917DD">
        <w:t>1) замещать должность муниципальной службы в случае:</w:t>
      </w:r>
    </w:p>
    <w:p w:rsidR="002F3026" w:rsidRPr="008917DD" w:rsidRDefault="002F3026" w:rsidP="002F3026">
      <w:pPr>
        <w:ind w:firstLine="567"/>
        <w:jc w:val="both"/>
      </w:pPr>
      <w:r w:rsidRPr="008917DD">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F3026" w:rsidRPr="008917DD" w:rsidRDefault="002F3026" w:rsidP="002F3026">
      <w:pPr>
        <w:ind w:firstLine="567"/>
        <w:jc w:val="both"/>
      </w:pPr>
      <w:r w:rsidRPr="008917DD">
        <w:t>б) избрания или назначения на муниципальную должность;</w:t>
      </w:r>
    </w:p>
    <w:p w:rsidR="002F3026" w:rsidRPr="008917DD" w:rsidRDefault="002F3026" w:rsidP="002F3026">
      <w:pPr>
        <w:ind w:firstLine="567"/>
        <w:jc w:val="both"/>
      </w:pPr>
      <w:r w:rsidRPr="008917DD">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F3026" w:rsidRPr="008917DD" w:rsidRDefault="002F3026" w:rsidP="002F3026">
      <w:pPr>
        <w:pStyle w:val="HTML"/>
        <w:shd w:val="clear" w:color="auto" w:fill="FFFFFF"/>
        <w:jc w:val="both"/>
        <w:rPr>
          <w:rFonts w:ascii="Times New Roman" w:hAnsi="Times New Roman" w:cs="Times New Roman"/>
          <w:sz w:val="24"/>
          <w:szCs w:val="24"/>
        </w:rPr>
      </w:pPr>
      <w:r w:rsidRPr="008917DD">
        <w:rPr>
          <w:rFonts w:ascii="Times New Roman" w:hAnsi="Times New Roman" w:cs="Times New Roman"/>
          <w:sz w:val="24"/>
          <w:szCs w:val="24"/>
        </w:rPr>
        <w:t xml:space="preserve">   2) участвовать в управлении коммерческой или некоммерческой организацией, за исключением следующих случаев:</w:t>
      </w:r>
    </w:p>
    <w:p w:rsidR="002F3026" w:rsidRPr="008917DD" w:rsidRDefault="002F3026" w:rsidP="002F3026">
      <w:pPr>
        <w:pStyle w:val="HTML"/>
        <w:shd w:val="clear" w:color="auto" w:fill="FFFFFF"/>
        <w:jc w:val="both"/>
        <w:rPr>
          <w:rFonts w:ascii="Times New Roman" w:hAnsi="Times New Roman" w:cs="Times New Roman"/>
          <w:sz w:val="24"/>
          <w:szCs w:val="24"/>
        </w:rPr>
      </w:pPr>
      <w:r w:rsidRPr="008917DD">
        <w:rPr>
          <w:rFonts w:ascii="Times New Roman" w:hAnsi="Times New Roman" w:cs="Times New Roman"/>
          <w:sz w:val="24"/>
          <w:szCs w:val="24"/>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3026" w:rsidRPr="008917DD" w:rsidRDefault="002F3026" w:rsidP="002F3026">
      <w:pPr>
        <w:pStyle w:val="HTML"/>
        <w:shd w:val="clear" w:color="auto" w:fill="FFFFFF"/>
        <w:jc w:val="both"/>
        <w:rPr>
          <w:rFonts w:ascii="Times New Roman" w:hAnsi="Times New Roman" w:cs="Times New Roman"/>
          <w:sz w:val="24"/>
          <w:szCs w:val="24"/>
        </w:rPr>
      </w:pPr>
      <w:r w:rsidRPr="008917DD">
        <w:rPr>
          <w:rFonts w:ascii="Times New Roman" w:hAnsi="Times New Roman" w:cs="Times New Roman"/>
          <w:sz w:val="24"/>
          <w:szCs w:val="24"/>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w:t>
      </w:r>
    </w:p>
    <w:p w:rsidR="002F3026" w:rsidRPr="008917DD" w:rsidRDefault="002F3026" w:rsidP="002F3026">
      <w:pPr>
        <w:pStyle w:val="HTML"/>
        <w:shd w:val="clear" w:color="auto" w:fill="FFFFFF"/>
        <w:jc w:val="both"/>
        <w:rPr>
          <w:rFonts w:ascii="Times New Roman" w:hAnsi="Times New Roman" w:cs="Times New Roman"/>
          <w:sz w:val="24"/>
          <w:szCs w:val="24"/>
        </w:rPr>
      </w:pPr>
      <w:r w:rsidRPr="008917DD">
        <w:rPr>
          <w:rFonts w:ascii="Times New Roman" w:hAnsi="Times New Roman" w:cs="Times New Roman"/>
          <w:sz w:val="24"/>
          <w:szCs w:val="24"/>
        </w:rPr>
        <w:t>Федерации;</w:t>
      </w:r>
    </w:p>
    <w:p w:rsidR="002F3026" w:rsidRPr="008917DD" w:rsidRDefault="002F3026" w:rsidP="002F3026">
      <w:pPr>
        <w:pStyle w:val="HTML"/>
        <w:shd w:val="clear" w:color="auto" w:fill="FFFFFF"/>
        <w:jc w:val="both"/>
        <w:rPr>
          <w:rFonts w:ascii="Times New Roman" w:hAnsi="Times New Roman" w:cs="Times New Roman"/>
          <w:sz w:val="24"/>
          <w:szCs w:val="24"/>
        </w:rPr>
      </w:pPr>
      <w:r w:rsidRPr="008917DD">
        <w:rPr>
          <w:rFonts w:ascii="Times New Roman" w:hAnsi="Times New Roman" w:cs="Times New Roman"/>
          <w:sz w:val="24"/>
          <w:szCs w:val="24"/>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F3026" w:rsidRPr="008917DD" w:rsidRDefault="002F3026" w:rsidP="002F3026">
      <w:pPr>
        <w:pStyle w:val="HTML"/>
        <w:shd w:val="clear" w:color="auto" w:fill="FFFFFF"/>
        <w:jc w:val="both"/>
        <w:rPr>
          <w:rFonts w:ascii="Times New Roman" w:hAnsi="Times New Roman" w:cs="Times New Roman"/>
          <w:sz w:val="24"/>
          <w:szCs w:val="24"/>
        </w:rPr>
      </w:pPr>
      <w:r w:rsidRPr="008917DD">
        <w:rPr>
          <w:rFonts w:ascii="Times New Roman" w:hAnsi="Times New Roman" w:cs="Times New Roman"/>
          <w:sz w:val="24"/>
          <w:szCs w:val="24"/>
        </w:rP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w:t>
      </w:r>
    </w:p>
    <w:p w:rsidR="002F3026" w:rsidRPr="008917DD" w:rsidRDefault="002F3026" w:rsidP="002F3026">
      <w:pPr>
        <w:pStyle w:val="HTML"/>
        <w:shd w:val="clear" w:color="auto" w:fill="FFFFFF"/>
        <w:jc w:val="both"/>
        <w:rPr>
          <w:rFonts w:ascii="Times New Roman" w:hAnsi="Times New Roman" w:cs="Times New Roman"/>
          <w:sz w:val="24"/>
          <w:szCs w:val="24"/>
        </w:rPr>
      </w:pPr>
      <w:r w:rsidRPr="008917DD">
        <w:rPr>
          <w:rFonts w:ascii="Times New Roman" w:hAnsi="Times New Roman" w:cs="Times New Roman"/>
          <w:sz w:val="24"/>
          <w:szCs w:val="24"/>
        </w:rPr>
        <w:t xml:space="preserve">полномочий учредителя организации либо порядок управления находящимися </w:t>
      </w:r>
      <w:proofErr w:type="gramStart"/>
      <w:r w:rsidRPr="008917DD">
        <w:rPr>
          <w:rFonts w:ascii="Times New Roman" w:hAnsi="Times New Roman" w:cs="Times New Roman"/>
          <w:sz w:val="24"/>
          <w:szCs w:val="24"/>
        </w:rPr>
        <w:t>в  муниципальной</w:t>
      </w:r>
      <w:proofErr w:type="gramEnd"/>
      <w:r w:rsidRPr="008917DD">
        <w:rPr>
          <w:rFonts w:ascii="Times New Roman" w:hAnsi="Times New Roman" w:cs="Times New Roman"/>
          <w:sz w:val="24"/>
          <w:szCs w:val="24"/>
        </w:rPr>
        <w:t xml:space="preserve"> собственности акциями (долями в уставном капитале);</w:t>
      </w:r>
    </w:p>
    <w:p w:rsidR="002F3026" w:rsidRPr="008917DD" w:rsidRDefault="002F3026" w:rsidP="002F3026">
      <w:pPr>
        <w:ind w:firstLine="567"/>
        <w:jc w:val="both"/>
      </w:pPr>
      <w:r w:rsidRPr="008917DD">
        <w:t xml:space="preserve">     д) иные случаи, предусмотренные федеральными законами. </w:t>
      </w:r>
    </w:p>
    <w:p w:rsidR="002F3026" w:rsidRPr="008917DD" w:rsidRDefault="002F3026" w:rsidP="002F3026">
      <w:pPr>
        <w:ind w:firstLine="567"/>
        <w:jc w:val="both"/>
      </w:pPr>
      <w:r w:rsidRPr="008917DD">
        <w:t>2.1) заниматься предпринимательской деятельностью лично или через доверенных лиц.</w:t>
      </w:r>
    </w:p>
    <w:p w:rsidR="002F3026" w:rsidRPr="008917DD" w:rsidRDefault="002F3026" w:rsidP="002F3026">
      <w:pPr>
        <w:ind w:firstLine="567"/>
        <w:jc w:val="both"/>
      </w:pPr>
      <w:r w:rsidRPr="008917DD">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F3026" w:rsidRPr="008917DD" w:rsidRDefault="002F3026" w:rsidP="002F3026">
      <w:pPr>
        <w:ind w:firstLine="567"/>
        <w:jc w:val="both"/>
      </w:pPr>
      <w:r w:rsidRPr="008917DD">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22" w:tgtFrame="_self" w:history="1">
        <w:r w:rsidRPr="008917DD">
          <w:rPr>
            <w:color w:val="0000FF"/>
          </w:rPr>
          <w:t>Гражданским кодексом</w:t>
        </w:r>
      </w:hyperlink>
      <w:r w:rsidRPr="008917DD">
        <w:t xml:space="preserve"> Российской </w:t>
      </w:r>
      <w:proofErr w:type="spellStart"/>
      <w:r w:rsidRPr="008917DD">
        <w:t>Российской</w:t>
      </w:r>
      <w:proofErr w:type="spellEnd"/>
      <w:r w:rsidRPr="008917DD">
        <w:t xml:space="preserve"> Федерации. Муниципальный служащий, сдавший подарок, </w:t>
      </w:r>
      <w:r w:rsidRPr="008917DD">
        <w:lastRenderedPageBreak/>
        <w:t>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2F3026" w:rsidRPr="008917DD" w:rsidRDefault="002F3026" w:rsidP="002F3026">
      <w:pPr>
        <w:ind w:firstLine="567"/>
        <w:jc w:val="both"/>
      </w:pPr>
      <w:r w:rsidRPr="008917DD">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F3026" w:rsidRPr="008917DD" w:rsidRDefault="002F3026" w:rsidP="002F3026">
      <w:pPr>
        <w:ind w:firstLine="567"/>
        <w:jc w:val="both"/>
      </w:pPr>
      <w:r w:rsidRPr="008917DD">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F3026" w:rsidRPr="008917DD" w:rsidRDefault="002F3026" w:rsidP="002F3026">
      <w:pPr>
        <w:ind w:firstLine="567"/>
        <w:jc w:val="both"/>
      </w:pPr>
      <w:r w:rsidRPr="008917DD">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F3026" w:rsidRPr="008917DD" w:rsidRDefault="002F3026" w:rsidP="002F3026">
      <w:pPr>
        <w:ind w:firstLine="567"/>
        <w:jc w:val="both"/>
      </w:pPr>
      <w:r w:rsidRPr="008917DD">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F3026" w:rsidRPr="008917DD" w:rsidRDefault="002F3026" w:rsidP="002F3026">
      <w:pPr>
        <w:ind w:firstLine="567"/>
        <w:jc w:val="both"/>
      </w:pPr>
      <w:r w:rsidRPr="008917DD">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F3026" w:rsidRPr="008917DD" w:rsidRDefault="002F3026" w:rsidP="002F3026">
      <w:pPr>
        <w:ind w:firstLine="567"/>
        <w:jc w:val="both"/>
      </w:pPr>
      <w:r w:rsidRPr="008917DD">
        <w:t>10) использовать преимущества должностного положения для предвыборной агитации, а также для агитации по вопросам референдума;</w:t>
      </w:r>
    </w:p>
    <w:p w:rsidR="002F3026" w:rsidRPr="008917DD" w:rsidRDefault="002F3026" w:rsidP="002F3026">
      <w:pPr>
        <w:ind w:firstLine="567"/>
        <w:jc w:val="both"/>
      </w:pPr>
      <w:r w:rsidRPr="008917DD">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F3026" w:rsidRPr="008917DD" w:rsidRDefault="002F3026" w:rsidP="002F3026">
      <w:pPr>
        <w:ind w:firstLine="567"/>
        <w:jc w:val="both"/>
      </w:pPr>
      <w:r w:rsidRPr="008917DD">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F3026" w:rsidRPr="008917DD" w:rsidRDefault="002F3026" w:rsidP="002F3026">
      <w:pPr>
        <w:ind w:firstLine="567"/>
        <w:jc w:val="both"/>
      </w:pPr>
      <w:r w:rsidRPr="008917DD">
        <w:t>13) прекращать исполнение должностных обязанностей в целях урегулирования трудового спора;</w:t>
      </w:r>
    </w:p>
    <w:p w:rsidR="002F3026" w:rsidRPr="008917DD" w:rsidRDefault="002F3026" w:rsidP="002F3026">
      <w:pPr>
        <w:ind w:firstLine="567"/>
        <w:jc w:val="both"/>
      </w:pPr>
      <w:r w:rsidRPr="008917DD">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3026" w:rsidRPr="008917DD" w:rsidRDefault="002F3026" w:rsidP="002F3026">
      <w:pPr>
        <w:ind w:firstLine="567"/>
        <w:jc w:val="both"/>
      </w:pPr>
      <w:r w:rsidRPr="008917DD">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3026" w:rsidRPr="008917DD" w:rsidRDefault="002F3026" w:rsidP="002F3026">
      <w:pPr>
        <w:ind w:firstLine="567"/>
        <w:jc w:val="both"/>
      </w:pPr>
      <w:r w:rsidRPr="008917DD">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F3026" w:rsidRPr="008917DD" w:rsidRDefault="002F3026" w:rsidP="002F3026">
      <w:pPr>
        <w:ind w:firstLine="567"/>
        <w:jc w:val="both"/>
      </w:pPr>
      <w:r w:rsidRPr="008917DD">
        <w:lastRenderedPageBreak/>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14.1. Урегулирование конфликта интересов на муниципальной службе</w:t>
      </w:r>
    </w:p>
    <w:p w:rsidR="002F3026" w:rsidRPr="008917DD" w:rsidRDefault="002F3026" w:rsidP="002F3026">
      <w:pPr>
        <w:ind w:firstLine="567"/>
        <w:jc w:val="both"/>
      </w:pPr>
      <w:r w:rsidRPr="008917DD">
        <w:t>1.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F3026" w:rsidRPr="008917DD" w:rsidRDefault="002F3026" w:rsidP="002F3026">
      <w:pPr>
        <w:ind w:firstLine="567"/>
        <w:jc w:val="both"/>
      </w:pPr>
      <w:r w:rsidRPr="008917DD">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rsidR="002F3026" w:rsidRPr="008917DD" w:rsidRDefault="002F3026" w:rsidP="002F3026">
      <w:pPr>
        <w:ind w:firstLine="567"/>
        <w:jc w:val="both"/>
      </w:pPr>
      <w:r w:rsidRPr="008917DD">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F3026" w:rsidRPr="008917DD" w:rsidRDefault="002F3026" w:rsidP="002F3026">
      <w:pPr>
        <w:ind w:firstLine="567"/>
        <w:jc w:val="both"/>
      </w:pPr>
      <w:r w:rsidRPr="008917DD">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F3026" w:rsidRPr="008917DD" w:rsidRDefault="002F3026" w:rsidP="002F3026">
      <w:pPr>
        <w:ind w:firstLine="567"/>
        <w:jc w:val="both"/>
      </w:pPr>
      <w:r w:rsidRPr="008917DD">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F3026" w:rsidRPr="008917DD" w:rsidRDefault="002F3026" w:rsidP="002F3026">
      <w:pPr>
        <w:ind w:firstLine="567"/>
        <w:jc w:val="both"/>
      </w:pPr>
      <w:r w:rsidRPr="008917DD">
        <w:t xml:space="preserve">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p>
    <w:p w:rsidR="002F3026" w:rsidRPr="008917DD" w:rsidRDefault="002F3026" w:rsidP="002F3026">
      <w:pPr>
        <w:ind w:firstLine="567"/>
        <w:jc w:val="both"/>
      </w:pPr>
      <w:r w:rsidRPr="008917DD">
        <w:t xml:space="preserve">3.1. Непринятие муниципальным служащим, являющимся представителем нанимателя, которому стало известно о возникновении у подчиненного ему </w:t>
      </w:r>
      <w:r w:rsidRPr="008917DD">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F3026" w:rsidRPr="008917DD" w:rsidRDefault="002F3026" w:rsidP="002F3026">
      <w:pPr>
        <w:ind w:firstLine="567"/>
        <w:jc w:val="both"/>
      </w:pPr>
      <w:r w:rsidRPr="008917DD">
        <w:t xml:space="preserve">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Федеральным законом от </w:t>
      </w:r>
      <w:hyperlink r:id="rId23" w:tgtFrame="Logical" w:history="1">
        <w:r w:rsidRPr="008917DD">
          <w:rPr>
            <w:color w:val="0000FF"/>
          </w:rPr>
          <w:t>02.03.2007 № 25-ФЗ</w:t>
        </w:r>
      </w:hyperlink>
      <w:r w:rsidRPr="008917DD">
        <w:t xml:space="preserve"> «О муниципальной службе в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F3026" w:rsidRPr="008917DD" w:rsidRDefault="002F3026" w:rsidP="002F3026">
      <w:pPr>
        <w:ind w:firstLine="567"/>
        <w:jc w:val="both"/>
      </w:pPr>
    </w:p>
    <w:p w:rsidR="002F3026" w:rsidRPr="008917DD" w:rsidRDefault="002F3026" w:rsidP="002F3026">
      <w:pPr>
        <w:ind w:firstLine="567"/>
        <w:jc w:val="both"/>
        <w:rPr>
          <w:b/>
          <w:bCs/>
        </w:rPr>
      </w:pPr>
      <w:bookmarkStart w:id="3" w:name="Par316"/>
      <w:bookmarkEnd w:id="3"/>
      <w:r w:rsidRPr="008917DD">
        <w:rPr>
          <w:b/>
          <w:bCs/>
        </w:rPr>
        <w:t>Статья 14.2. Требования к служебному поведению муниципального служащего</w:t>
      </w:r>
    </w:p>
    <w:p w:rsidR="002F3026" w:rsidRPr="008917DD" w:rsidRDefault="002F3026" w:rsidP="002F3026">
      <w:pPr>
        <w:ind w:firstLine="567"/>
        <w:jc w:val="both"/>
      </w:pPr>
      <w:r w:rsidRPr="008917DD">
        <w:t>1. Муниципальный служащий обязан:</w:t>
      </w:r>
    </w:p>
    <w:p w:rsidR="002F3026" w:rsidRPr="008917DD" w:rsidRDefault="002F3026" w:rsidP="002F3026">
      <w:pPr>
        <w:ind w:firstLine="567"/>
        <w:jc w:val="both"/>
      </w:pPr>
      <w:r w:rsidRPr="008917DD">
        <w:t>1) исполнять должностные обязанности добросовестно, на высоком профессиональном уровне;</w:t>
      </w:r>
    </w:p>
    <w:p w:rsidR="002F3026" w:rsidRPr="008917DD" w:rsidRDefault="002F3026" w:rsidP="002F3026">
      <w:pPr>
        <w:ind w:firstLine="567"/>
        <w:jc w:val="both"/>
      </w:pPr>
      <w:r w:rsidRPr="008917DD">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F3026" w:rsidRPr="008917DD" w:rsidRDefault="002F3026" w:rsidP="002F3026">
      <w:pPr>
        <w:ind w:firstLine="567"/>
        <w:jc w:val="both"/>
      </w:pPr>
      <w:r w:rsidRPr="008917DD">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3026" w:rsidRPr="008917DD" w:rsidRDefault="002F3026" w:rsidP="002F3026">
      <w:pPr>
        <w:ind w:firstLine="567"/>
        <w:jc w:val="both"/>
      </w:pPr>
      <w:r w:rsidRPr="008917DD">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F3026" w:rsidRPr="008917DD" w:rsidRDefault="002F3026" w:rsidP="002F3026">
      <w:pPr>
        <w:ind w:firstLine="567"/>
        <w:jc w:val="both"/>
      </w:pPr>
      <w:r w:rsidRPr="008917DD">
        <w:t>5) проявлять корректность в обращении с гражданами;</w:t>
      </w:r>
    </w:p>
    <w:p w:rsidR="002F3026" w:rsidRPr="008917DD" w:rsidRDefault="002F3026" w:rsidP="002F3026">
      <w:pPr>
        <w:ind w:firstLine="567"/>
        <w:jc w:val="both"/>
      </w:pPr>
      <w:r w:rsidRPr="008917DD">
        <w:t>6) проявлять уважение к нравственным обычаям и традициям народов Российской Федерации;</w:t>
      </w:r>
    </w:p>
    <w:p w:rsidR="002F3026" w:rsidRPr="008917DD" w:rsidRDefault="002F3026" w:rsidP="002F3026">
      <w:pPr>
        <w:ind w:firstLine="567"/>
        <w:jc w:val="both"/>
      </w:pPr>
      <w:r w:rsidRPr="008917DD">
        <w:t>7) учитывать культурные и иные особенности различных этнических и социальных групп, а также конфессий;</w:t>
      </w:r>
    </w:p>
    <w:p w:rsidR="002F3026" w:rsidRPr="008917DD" w:rsidRDefault="002F3026" w:rsidP="002F3026">
      <w:pPr>
        <w:ind w:firstLine="567"/>
        <w:jc w:val="both"/>
      </w:pPr>
      <w:r w:rsidRPr="008917DD">
        <w:t>8) способствовать межнациональному и межконфессиональному согласию;</w:t>
      </w:r>
    </w:p>
    <w:p w:rsidR="002F3026" w:rsidRPr="008917DD" w:rsidRDefault="002F3026" w:rsidP="002F3026">
      <w:pPr>
        <w:ind w:firstLine="567"/>
        <w:jc w:val="both"/>
      </w:pPr>
      <w:r w:rsidRPr="008917DD">
        <w:t>9) не допускать конфликтных ситуаций, способных нанести ущерб его репутации или авторитету муниципального органа.</w:t>
      </w:r>
    </w:p>
    <w:p w:rsidR="002F3026" w:rsidRPr="008917DD" w:rsidRDefault="002F3026" w:rsidP="002F3026">
      <w:pPr>
        <w:ind w:firstLine="567"/>
        <w:jc w:val="both"/>
      </w:pPr>
      <w:r w:rsidRPr="008917DD">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F3026" w:rsidRPr="008917DD" w:rsidRDefault="002F3026" w:rsidP="002F3026">
      <w:pPr>
        <w:ind w:firstLine="567"/>
        <w:jc w:val="both"/>
      </w:pPr>
    </w:p>
    <w:p w:rsidR="002F3026" w:rsidRPr="008917DD" w:rsidRDefault="002F3026" w:rsidP="002F3026">
      <w:pPr>
        <w:ind w:firstLine="567"/>
        <w:jc w:val="both"/>
        <w:rPr>
          <w:b/>
          <w:bCs/>
        </w:rPr>
      </w:pPr>
      <w:bookmarkStart w:id="4" w:name="Par332"/>
      <w:bookmarkEnd w:id="4"/>
      <w:r w:rsidRPr="008917DD">
        <w:rPr>
          <w:b/>
          <w:bCs/>
        </w:rPr>
        <w:t>Статья 15. Представление сведений о доходах, расходах, об имуществе и обязательствах имущественного характера муниципального служащего</w:t>
      </w:r>
    </w:p>
    <w:p w:rsidR="002F3026" w:rsidRPr="008917DD" w:rsidRDefault="002F3026" w:rsidP="002F3026">
      <w:pPr>
        <w:ind w:firstLine="567"/>
        <w:jc w:val="both"/>
      </w:pPr>
      <w:r w:rsidRPr="008917DD">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p>
    <w:p w:rsidR="002F3026" w:rsidRPr="008917DD" w:rsidRDefault="002F3026" w:rsidP="002F3026">
      <w:pPr>
        <w:ind w:firstLine="567"/>
        <w:jc w:val="both"/>
      </w:pPr>
      <w:r w:rsidRPr="008917DD">
        <w:t xml:space="preserve">1.1.Муниципальный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w:t>
      </w:r>
      <w:r w:rsidRPr="008917DD">
        <w:lastRenderedPageBreak/>
        <w:t>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2F3026" w:rsidRPr="008917DD" w:rsidRDefault="002F3026" w:rsidP="002F3026">
      <w:pPr>
        <w:ind w:firstLine="567"/>
        <w:jc w:val="both"/>
      </w:pPr>
      <w:r w:rsidRPr="008917DD">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w:t>
      </w:r>
      <w:hyperlink r:id="rId24" w:tgtFrame="_self" w:history="1">
        <w:r w:rsidRPr="008917DD">
          <w:rPr>
            <w:color w:val="0000FF"/>
          </w:rPr>
          <w:t>25.12.2008 №273-ФЗ</w:t>
        </w:r>
      </w:hyperlink>
      <w:r w:rsidRPr="008917DD">
        <w:t xml:space="preserve"> "О противодействии коррупции" и Федеральным законом от </w:t>
      </w:r>
      <w:hyperlink r:id="rId25" w:tgtFrame="_self" w:history="1">
        <w:r w:rsidRPr="008917DD">
          <w:rPr>
            <w:color w:val="0000FF"/>
          </w:rPr>
          <w:t>03.12.2012 № 230-ФЗ</w:t>
        </w:r>
      </w:hyperlink>
      <w:r w:rsidRPr="008917DD">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Кировской области, муниципальными правовыми актами.</w:t>
      </w:r>
    </w:p>
    <w:p w:rsidR="002F3026" w:rsidRPr="008917DD" w:rsidRDefault="002F3026" w:rsidP="002F3026">
      <w:pPr>
        <w:ind w:firstLine="567"/>
        <w:jc w:val="both"/>
      </w:pPr>
      <w:r w:rsidRPr="008917DD">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2F3026" w:rsidRPr="008917DD" w:rsidRDefault="002F3026" w:rsidP="002F3026">
      <w:pPr>
        <w:ind w:firstLine="567"/>
        <w:jc w:val="both"/>
      </w:pPr>
      <w:r w:rsidRPr="008917DD">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F3026" w:rsidRPr="008917DD" w:rsidRDefault="002F3026" w:rsidP="002F3026">
      <w:pPr>
        <w:ind w:firstLine="567"/>
        <w:jc w:val="both"/>
      </w:pPr>
      <w:r w:rsidRPr="008917DD">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F3026" w:rsidRPr="008917DD" w:rsidRDefault="002F3026" w:rsidP="002F3026">
      <w:pPr>
        <w:ind w:firstLine="567"/>
        <w:jc w:val="both"/>
      </w:pPr>
      <w:r w:rsidRPr="008917DD">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F3026" w:rsidRPr="008917DD" w:rsidRDefault="002F3026" w:rsidP="002F3026">
      <w:pPr>
        <w:ind w:firstLine="567"/>
        <w:jc w:val="both"/>
      </w:pPr>
      <w:r w:rsidRPr="008917DD">
        <w:t>6.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2F3026" w:rsidRPr="008917DD" w:rsidRDefault="002F3026" w:rsidP="002F3026">
      <w:pPr>
        <w:ind w:firstLine="567"/>
        <w:jc w:val="both"/>
      </w:pPr>
      <w:r w:rsidRPr="008917DD">
        <w:t>7. Сведения о доходах, расходах, об имуществе и обязательствах имущественного</w:t>
      </w:r>
      <w:r w:rsidR="008917DD" w:rsidRPr="008917DD">
        <w:t xml:space="preserve"> характера главы администрации </w:t>
      </w:r>
      <w:proofErr w:type="spellStart"/>
      <w:r w:rsidR="008917DD" w:rsidRPr="008917DD">
        <w:t>Вихаревского</w:t>
      </w:r>
      <w:proofErr w:type="spellEnd"/>
      <w:r w:rsidRPr="008917DD">
        <w:t xml:space="preserve"> сельского поселения, а также сведения о доходах расходах, об имуществе и обязательствах имущественного характера муниципальными служащими - работниками админис</w:t>
      </w:r>
      <w:r w:rsidR="008917DD" w:rsidRPr="008917DD">
        <w:t xml:space="preserve">трации </w:t>
      </w:r>
      <w:proofErr w:type="spellStart"/>
      <w:r w:rsidR="008917DD" w:rsidRPr="008917DD">
        <w:t>Вихаревского</w:t>
      </w:r>
      <w:proofErr w:type="spellEnd"/>
      <w:r w:rsidRPr="008917DD">
        <w:t xml:space="preserve"> сельского поселения п</w:t>
      </w:r>
      <w:r w:rsidR="008917DD" w:rsidRPr="008917DD">
        <w:t xml:space="preserve">редоставляются в администрацию </w:t>
      </w:r>
      <w:proofErr w:type="spellStart"/>
      <w:r w:rsidR="008917DD" w:rsidRPr="008917DD">
        <w:t>Вихаревского</w:t>
      </w:r>
      <w:proofErr w:type="spellEnd"/>
      <w:r w:rsidRPr="008917DD">
        <w:t xml:space="preserve"> сельского поселения представителю нанимателя (работодателя).</w:t>
      </w:r>
    </w:p>
    <w:p w:rsidR="002F3026" w:rsidRPr="008917DD" w:rsidRDefault="002F3026" w:rsidP="002F3026">
      <w:pPr>
        <w:ind w:firstLine="567"/>
        <w:jc w:val="both"/>
      </w:pPr>
      <w:r w:rsidRPr="008917DD">
        <w:t>Сведения о доходах размещаются</w:t>
      </w:r>
      <w:r w:rsidR="008917DD" w:rsidRPr="008917DD">
        <w:t xml:space="preserve"> на официальном интернет-сайте </w:t>
      </w:r>
      <w:proofErr w:type="spellStart"/>
      <w:r w:rsidR="008917DD" w:rsidRPr="008917DD">
        <w:t>Вихаревского</w:t>
      </w:r>
      <w:proofErr w:type="spellEnd"/>
      <w:r w:rsidRPr="008917DD">
        <w:t xml:space="preserve"> сельского поселения (далее - сайт). </w:t>
      </w:r>
    </w:p>
    <w:p w:rsidR="002F3026" w:rsidRPr="008917DD" w:rsidRDefault="002F3026" w:rsidP="002F3026">
      <w:pPr>
        <w:ind w:firstLine="567"/>
        <w:jc w:val="both"/>
      </w:pPr>
      <w:r w:rsidRPr="008917DD">
        <w:lastRenderedPageBreak/>
        <w:t>На сайте размещаются следующие сведения о доходах, об имуществе и обязательствах имущественного характера:</w:t>
      </w:r>
    </w:p>
    <w:p w:rsidR="002F3026" w:rsidRPr="008917DD" w:rsidRDefault="002F3026" w:rsidP="002F3026">
      <w:pPr>
        <w:ind w:firstLine="567"/>
        <w:jc w:val="both"/>
      </w:pPr>
      <w:r w:rsidRPr="008917DD">
        <w:t>а) перечень объектов недвижимого имущества, принадлежащих лицу, замещающему должность муниципальной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2F3026" w:rsidRPr="008917DD" w:rsidRDefault="002F3026" w:rsidP="002F3026">
      <w:pPr>
        <w:ind w:firstLine="567"/>
        <w:jc w:val="both"/>
      </w:pPr>
      <w:r w:rsidRPr="008917DD">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2F3026" w:rsidRPr="008917DD" w:rsidRDefault="002F3026" w:rsidP="002F3026">
      <w:pPr>
        <w:ind w:firstLine="567"/>
        <w:jc w:val="both"/>
      </w:pPr>
      <w:r w:rsidRPr="008917DD">
        <w:t>в) годовой доход лица, замещающего должность муниципальной службы, его супруги (супруга) и несовершеннолетних детей.</w:t>
      </w:r>
    </w:p>
    <w:p w:rsidR="002F3026" w:rsidRPr="008917DD" w:rsidRDefault="002F3026" w:rsidP="002F3026">
      <w:pPr>
        <w:ind w:firstLine="567"/>
        <w:jc w:val="both"/>
      </w:pPr>
      <w:r w:rsidRPr="008917DD">
        <w:t>На сайте подлежат размещению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2F3026" w:rsidRPr="008917DD" w:rsidRDefault="002F3026" w:rsidP="002F3026">
      <w:pPr>
        <w:ind w:firstLine="567"/>
        <w:jc w:val="both"/>
      </w:pPr>
      <w:r w:rsidRPr="008917DD">
        <w:t>В размещаемых на сайте сведениях о доходах запрещается указывать иные сведения, персональные данные супруги (супруга), детей и иных членов семьи лица, замещающего должность муниципальной службы,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на праве собственности или находящихся в их пользовании, информацию, отнесенную к государственной тайне или являющуюся конфиденциальной.</w:t>
      </w:r>
    </w:p>
    <w:p w:rsidR="002F3026" w:rsidRPr="008917DD" w:rsidRDefault="002F3026" w:rsidP="002F3026">
      <w:pPr>
        <w:ind w:firstLine="567"/>
        <w:jc w:val="both"/>
      </w:pPr>
      <w:r w:rsidRPr="008917DD">
        <w:t>Проверка достоверности и полноты сведений о доходах, об имуществе и обязательствах имущественного характера осуществляется представителем нанимателя (работодателя) самостоятельно или путем направления запроса в правоохранительные органы или государственные органы, осуществляющие контрольные функции, об имеющихся у них данных о доходах.</w:t>
      </w:r>
    </w:p>
    <w:p w:rsidR="002F3026" w:rsidRPr="008917DD" w:rsidRDefault="002F3026" w:rsidP="002F3026">
      <w:pPr>
        <w:ind w:firstLine="567"/>
        <w:jc w:val="both"/>
      </w:pPr>
      <w:r w:rsidRPr="008917DD">
        <w:t xml:space="preserve">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w:t>
      </w:r>
      <w:hyperlink r:id="rId26" w:tgtFrame="Logical" w:history="1">
        <w:r w:rsidRPr="008917DD">
          <w:rPr>
            <w:color w:val="0000FF"/>
          </w:rPr>
          <w:t>25 декабря 2008 года N 273-ФЗ</w:t>
        </w:r>
      </w:hyperlink>
      <w:r w:rsidRPr="008917DD">
        <w:t xml:space="preserve"> "О противодействии коррупции" и другими нормативными правовыми актами Российской Федерации, определяется нормативными правовыми актами Кировской области.</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 xml:space="preserve">Статья 15.1. Представление сведений о размещении информации в информационно-телекоммуникационной сети "Интернет" </w:t>
      </w:r>
    </w:p>
    <w:p w:rsidR="002F3026" w:rsidRPr="008917DD" w:rsidRDefault="002F3026" w:rsidP="002F3026">
      <w:pPr>
        <w:ind w:firstLine="567"/>
        <w:jc w:val="both"/>
      </w:pPr>
    </w:p>
    <w:p w:rsidR="002F3026" w:rsidRPr="008917DD" w:rsidRDefault="002F3026" w:rsidP="002F3026">
      <w:pPr>
        <w:ind w:firstLine="567"/>
        <w:jc w:val="both"/>
      </w:pPr>
      <w:r w:rsidRPr="008917DD">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F3026" w:rsidRPr="008917DD" w:rsidRDefault="002F3026" w:rsidP="002F3026">
      <w:pPr>
        <w:ind w:firstLine="567"/>
        <w:jc w:val="both"/>
      </w:pPr>
      <w:r w:rsidRPr="008917DD">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F3026" w:rsidRPr="008917DD" w:rsidRDefault="002F3026" w:rsidP="002F3026">
      <w:pPr>
        <w:ind w:firstLine="567"/>
        <w:jc w:val="both"/>
      </w:pPr>
      <w:r w:rsidRPr="008917DD">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F3026" w:rsidRPr="008917DD" w:rsidRDefault="002F3026" w:rsidP="002F3026">
      <w:pPr>
        <w:ind w:firstLine="567"/>
        <w:jc w:val="both"/>
      </w:pPr>
      <w:r w:rsidRPr="008917DD">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2F3026" w:rsidRPr="008917DD" w:rsidRDefault="002F3026" w:rsidP="002F3026">
      <w:pPr>
        <w:ind w:firstLine="567"/>
        <w:jc w:val="both"/>
      </w:pPr>
      <w:r w:rsidRPr="008917DD">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2F3026" w:rsidRPr="008917DD" w:rsidRDefault="002F3026" w:rsidP="002F3026">
      <w:pPr>
        <w:ind w:firstLine="567"/>
        <w:jc w:val="both"/>
      </w:pPr>
    </w:p>
    <w:p w:rsidR="002F3026" w:rsidRPr="008917DD" w:rsidRDefault="002F3026" w:rsidP="002F3026">
      <w:pPr>
        <w:ind w:firstLine="567"/>
        <w:jc w:val="both"/>
        <w:rPr>
          <w:b/>
          <w:bCs/>
        </w:rPr>
      </w:pPr>
      <w:bookmarkStart w:id="5" w:name="Par454"/>
      <w:bookmarkEnd w:id="5"/>
      <w:r w:rsidRPr="008917DD">
        <w:rPr>
          <w:b/>
          <w:bCs/>
        </w:rPr>
        <w:t>Статья 16. Поступление на муниципальную службу</w:t>
      </w:r>
    </w:p>
    <w:p w:rsidR="002F3026" w:rsidRPr="008917DD" w:rsidRDefault="002F3026" w:rsidP="002F3026">
      <w:pPr>
        <w:ind w:firstLine="567"/>
        <w:jc w:val="both"/>
      </w:pPr>
      <w:r w:rsidRPr="008917DD">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w:t>
      </w:r>
      <w:hyperlink r:id="rId27" w:tgtFrame="Logical" w:history="1">
        <w:r w:rsidRPr="008917DD">
          <w:rPr>
            <w:color w:val="0000FF"/>
          </w:rPr>
          <w:t>02.03.2007 № 25-ФЗ</w:t>
        </w:r>
      </w:hyperlink>
      <w:r w:rsidRPr="008917DD">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настоящего Положения в качестве ограничений, связанных с муниципальной службой.</w:t>
      </w:r>
    </w:p>
    <w:p w:rsidR="002F3026" w:rsidRPr="008917DD" w:rsidRDefault="002F3026" w:rsidP="002F3026">
      <w:pPr>
        <w:ind w:firstLine="567"/>
        <w:jc w:val="both"/>
      </w:pPr>
      <w:r w:rsidRPr="008917DD">
        <w:t xml:space="preserve">2. При поступлении на муниципальную службу, а также при ее прохождении не допускается установление каких бы то ни было прямых или </w:t>
      </w:r>
      <w:proofErr w:type="gramStart"/>
      <w:r w:rsidRPr="008917DD">
        <w:t>косвенных ограничений</w:t>
      </w:r>
      <w:proofErr w:type="gramEnd"/>
      <w:r w:rsidRPr="008917DD">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F3026" w:rsidRPr="008917DD" w:rsidRDefault="002F3026" w:rsidP="002F3026">
      <w:pPr>
        <w:ind w:firstLine="567"/>
        <w:jc w:val="both"/>
      </w:pPr>
      <w:r w:rsidRPr="008917DD">
        <w:t>3. При поступлении на муниципальную службу гражданин представляет:</w:t>
      </w:r>
    </w:p>
    <w:p w:rsidR="002F3026" w:rsidRPr="008917DD" w:rsidRDefault="002F3026" w:rsidP="002F3026">
      <w:pPr>
        <w:ind w:firstLine="567"/>
        <w:jc w:val="both"/>
      </w:pPr>
      <w:r w:rsidRPr="008917DD">
        <w:t>1) заявление с просьбой о поступлении на муниципальную службу и замещении должности муниципальной службы;</w:t>
      </w:r>
    </w:p>
    <w:p w:rsidR="002F3026" w:rsidRPr="008917DD" w:rsidRDefault="002F3026" w:rsidP="002F3026">
      <w:pPr>
        <w:ind w:firstLine="567"/>
        <w:jc w:val="both"/>
      </w:pPr>
      <w:r w:rsidRPr="008917DD">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2F3026" w:rsidRPr="008917DD" w:rsidRDefault="002F3026" w:rsidP="002F3026">
      <w:pPr>
        <w:ind w:firstLine="567"/>
        <w:jc w:val="both"/>
      </w:pPr>
      <w:r w:rsidRPr="008917DD">
        <w:t>3) паспорт;</w:t>
      </w:r>
    </w:p>
    <w:p w:rsidR="002F3026" w:rsidRPr="008917DD" w:rsidRDefault="002F3026" w:rsidP="002F3026">
      <w:pPr>
        <w:ind w:firstLine="567"/>
        <w:jc w:val="both"/>
      </w:pPr>
      <w:r w:rsidRPr="008917DD">
        <w:t>4) трудовую книжку, за исключением случаев, когда трудовой договор (контракт) заключается впервые;</w:t>
      </w:r>
    </w:p>
    <w:p w:rsidR="002F3026" w:rsidRPr="008917DD" w:rsidRDefault="002F3026" w:rsidP="002F3026">
      <w:pPr>
        <w:ind w:firstLine="567"/>
        <w:jc w:val="both"/>
      </w:pPr>
      <w:r w:rsidRPr="008917DD">
        <w:t>5) документ об образовании;</w:t>
      </w:r>
    </w:p>
    <w:p w:rsidR="002F3026" w:rsidRPr="008917DD" w:rsidRDefault="002F3026" w:rsidP="002F3026">
      <w:pPr>
        <w:ind w:firstLine="567"/>
        <w:jc w:val="both"/>
      </w:pPr>
      <w:r w:rsidRPr="008917DD">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F3026" w:rsidRPr="008917DD" w:rsidRDefault="002F3026" w:rsidP="002F3026">
      <w:pPr>
        <w:ind w:firstLine="567"/>
        <w:jc w:val="both"/>
      </w:pPr>
      <w:r w:rsidRPr="008917DD">
        <w:t>7) свидетельство о постановке физического лица на учет в налоговом органе по месту жительства на территории Российской Федерации;</w:t>
      </w:r>
    </w:p>
    <w:p w:rsidR="002F3026" w:rsidRPr="008917DD" w:rsidRDefault="002F3026" w:rsidP="002F3026">
      <w:pPr>
        <w:ind w:firstLine="567"/>
        <w:jc w:val="both"/>
      </w:pPr>
      <w:r w:rsidRPr="008917DD">
        <w:t>8) документы воинского учета - для граждан, пребывающих в запасе, и лиц, подлежащих призыву на военную службу;</w:t>
      </w:r>
    </w:p>
    <w:p w:rsidR="002F3026" w:rsidRPr="008917DD" w:rsidRDefault="002F3026" w:rsidP="002F3026">
      <w:pPr>
        <w:ind w:firstLine="567"/>
        <w:jc w:val="both"/>
      </w:pPr>
      <w:r w:rsidRPr="008917DD">
        <w:t>9) заключение медицинской организации об отсутствии заболевания, препятствующего поступлению на муниципальную службу;</w:t>
      </w:r>
    </w:p>
    <w:p w:rsidR="002F3026" w:rsidRPr="008917DD" w:rsidRDefault="002F3026" w:rsidP="002F3026">
      <w:pPr>
        <w:ind w:firstLine="567"/>
        <w:jc w:val="both"/>
      </w:pPr>
      <w:r w:rsidRPr="008917DD">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F3026" w:rsidRPr="008917DD" w:rsidRDefault="002F3026" w:rsidP="002F3026">
      <w:pPr>
        <w:ind w:firstLine="567"/>
        <w:jc w:val="both"/>
      </w:pPr>
      <w:r w:rsidRPr="008917DD">
        <w:lastRenderedPageBreak/>
        <w:t>10.1) сведения, предусмотренные статьей 15.1 настоящего Положения;</w:t>
      </w:r>
    </w:p>
    <w:p w:rsidR="002F3026" w:rsidRPr="008917DD" w:rsidRDefault="002F3026" w:rsidP="002F3026">
      <w:pPr>
        <w:ind w:firstLine="567"/>
        <w:jc w:val="both"/>
      </w:pPr>
      <w:r w:rsidRPr="008917DD">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F3026" w:rsidRPr="008917DD" w:rsidRDefault="002F3026" w:rsidP="002F3026">
      <w:pPr>
        <w:ind w:firstLine="567"/>
        <w:jc w:val="both"/>
      </w:pPr>
      <w:bookmarkStart w:id="6" w:name="Par473"/>
      <w:bookmarkEnd w:id="6"/>
      <w:r w:rsidRPr="008917DD">
        <w:t>4. Сведения, 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F3026" w:rsidRPr="008917DD" w:rsidRDefault="002F3026" w:rsidP="002F3026">
      <w:pPr>
        <w:ind w:firstLine="567"/>
        <w:jc w:val="both"/>
      </w:pPr>
      <w:r w:rsidRPr="008917DD">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F3026" w:rsidRPr="008917DD" w:rsidRDefault="002F3026" w:rsidP="002F3026">
      <w:pPr>
        <w:ind w:firstLine="567"/>
        <w:jc w:val="both"/>
      </w:pPr>
      <w:r w:rsidRPr="008917DD">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Положением.</w:t>
      </w:r>
    </w:p>
    <w:p w:rsidR="002F3026" w:rsidRPr="008917DD" w:rsidRDefault="002F3026" w:rsidP="002F3026">
      <w:pPr>
        <w:ind w:firstLine="567"/>
        <w:jc w:val="both"/>
      </w:pPr>
      <w:r w:rsidRPr="008917DD">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F3026" w:rsidRPr="008917DD" w:rsidRDefault="002F3026" w:rsidP="002F3026">
      <w:pPr>
        <w:ind w:firstLine="567"/>
        <w:jc w:val="both"/>
      </w:pPr>
      <w:r w:rsidRPr="008917DD">
        <w:t>8.Сторонами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F3026" w:rsidRPr="008917DD" w:rsidRDefault="002F3026" w:rsidP="002F3026">
      <w:pPr>
        <w:ind w:firstLine="567"/>
        <w:jc w:val="both"/>
      </w:pPr>
    </w:p>
    <w:p w:rsidR="002F3026" w:rsidRPr="008917DD" w:rsidRDefault="002F3026" w:rsidP="002F3026">
      <w:pPr>
        <w:ind w:firstLine="567"/>
        <w:jc w:val="both"/>
        <w:rPr>
          <w:b/>
          <w:bCs/>
        </w:rPr>
      </w:pPr>
      <w:bookmarkStart w:id="7" w:name="Par480"/>
      <w:bookmarkEnd w:id="7"/>
      <w:r w:rsidRPr="008917DD">
        <w:rPr>
          <w:b/>
          <w:bCs/>
        </w:rPr>
        <w:t>Статья 17. Конкурс на замещение должности муниципальной службы</w:t>
      </w:r>
    </w:p>
    <w:p w:rsidR="002F3026" w:rsidRPr="008917DD" w:rsidRDefault="002F3026" w:rsidP="002F3026">
      <w:pPr>
        <w:ind w:firstLine="567"/>
        <w:jc w:val="both"/>
      </w:pPr>
      <w:r w:rsidRPr="008917DD">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F3026" w:rsidRPr="008917DD" w:rsidRDefault="002F3026" w:rsidP="002F3026">
      <w:pPr>
        <w:ind w:firstLine="567"/>
        <w:jc w:val="both"/>
      </w:pPr>
      <w:r w:rsidRPr="008917DD">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F3026" w:rsidRPr="008917DD" w:rsidRDefault="002F3026" w:rsidP="002F3026">
      <w:pPr>
        <w:ind w:firstLine="567"/>
        <w:jc w:val="both"/>
        <w:rPr>
          <w:color w:val="FF0000"/>
        </w:rPr>
      </w:pPr>
      <w:r w:rsidRPr="008917DD">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F3026" w:rsidRPr="008917DD" w:rsidRDefault="002F3026" w:rsidP="002F3026">
      <w:pPr>
        <w:ind w:firstLine="567"/>
        <w:jc w:val="both"/>
      </w:pPr>
      <w:r w:rsidRPr="008917DD">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F3026" w:rsidRPr="008917DD" w:rsidRDefault="002F3026" w:rsidP="002F3026">
      <w:pPr>
        <w:ind w:firstLine="567"/>
        <w:jc w:val="both"/>
      </w:pPr>
    </w:p>
    <w:p w:rsidR="002F3026" w:rsidRPr="008917DD" w:rsidRDefault="002F3026" w:rsidP="002F3026">
      <w:pPr>
        <w:ind w:firstLine="567"/>
        <w:jc w:val="both"/>
        <w:rPr>
          <w:b/>
          <w:bCs/>
        </w:rPr>
      </w:pPr>
      <w:bookmarkStart w:id="8" w:name="Par486"/>
      <w:bookmarkEnd w:id="8"/>
      <w:r w:rsidRPr="008917DD">
        <w:rPr>
          <w:b/>
          <w:bCs/>
        </w:rPr>
        <w:t>Статья 18. Аттестация муниципальных служащих</w:t>
      </w:r>
    </w:p>
    <w:p w:rsidR="002F3026" w:rsidRPr="008917DD" w:rsidRDefault="002F3026" w:rsidP="002F3026">
      <w:pPr>
        <w:ind w:firstLine="567"/>
        <w:jc w:val="both"/>
      </w:pPr>
      <w:r w:rsidRPr="008917DD">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F3026" w:rsidRPr="008917DD" w:rsidRDefault="002F3026" w:rsidP="002F3026">
      <w:pPr>
        <w:ind w:firstLine="567"/>
        <w:jc w:val="both"/>
      </w:pPr>
      <w:r w:rsidRPr="008917DD">
        <w:t>2. Аттестации не подлежат следующие муниципальные служащие:</w:t>
      </w:r>
    </w:p>
    <w:p w:rsidR="002F3026" w:rsidRPr="008917DD" w:rsidRDefault="002F3026" w:rsidP="002F3026">
      <w:pPr>
        <w:ind w:firstLine="567"/>
        <w:jc w:val="both"/>
      </w:pPr>
      <w:r w:rsidRPr="008917DD">
        <w:lastRenderedPageBreak/>
        <w:t>1) замещающие должности муниципальной службы менее одного года;</w:t>
      </w:r>
    </w:p>
    <w:p w:rsidR="002F3026" w:rsidRPr="008917DD" w:rsidRDefault="002F3026" w:rsidP="002F3026">
      <w:pPr>
        <w:ind w:firstLine="567"/>
        <w:jc w:val="both"/>
      </w:pPr>
      <w:r w:rsidRPr="008917DD">
        <w:t>2) достигшие возраста 60 лет;</w:t>
      </w:r>
    </w:p>
    <w:p w:rsidR="002F3026" w:rsidRPr="008917DD" w:rsidRDefault="002F3026" w:rsidP="002F3026">
      <w:pPr>
        <w:ind w:firstLine="567"/>
        <w:jc w:val="both"/>
      </w:pPr>
      <w:r w:rsidRPr="008917DD">
        <w:t>3) беременные женщины;</w:t>
      </w:r>
    </w:p>
    <w:p w:rsidR="002F3026" w:rsidRPr="008917DD" w:rsidRDefault="002F3026" w:rsidP="002F3026">
      <w:pPr>
        <w:ind w:firstLine="567"/>
        <w:jc w:val="both"/>
      </w:pPr>
      <w:r w:rsidRPr="008917DD">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F3026" w:rsidRPr="008917DD" w:rsidRDefault="002F3026" w:rsidP="002F3026">
      <w:pPr>
        <w:ind w:firstLine="567"/>
        <w:jc w:val="both"/>
      </w:pPr>
      <w:r w:rsidRPr="008917DD">
        <w:t>5) замещающие должности муниципальной службы на основании срочного трудового договора (контракта).</w:t>
      </w:r>
    </w:p>
    <w:p w:rsidR="002F3026" w:rsidRPr="008917DD" w:rsidRDefault="002F3026" w:rsidP="002F3026">
      <w:pPr>
        <w:ind w:firstLine="567"/>
        <w:jc w:val="both"/>
      </w:pPr>
      <w:r w:rsidRPr="008917DD">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F3026" w:rsidRPr="008917DD" w:rsidRDefault="002F3026" w:rsidP="002F3026">
      <w:pPr>
        <w:ind w:firstLine="567"/>
        <w:jc w:val="both"/>
      </w:pPr>
      <w:r w:rsidRPr="008917DD">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F3026" w:rsidRPr="008917DD" w:rsidRDefault="002F3026" w:rsidP="002F3026">
      <w:pPr>
        <w:ind w:firstLine="567"/>
        <w:jc w:val="both"/>
      </w:pPr>
      <w:r w:rsidRPr="008917DD">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F3026" w:rsidRPr="008917DD" w:rsidRDefault="002F3026" w:rsidP="002F3026">
      <w:pPr>
        <w:ind w:firstLine="567"/>
        <w:jc w:val="both"/>
      </w:pPr>
      <w:r w:rsidRPr="008917DD">
        <w:t>6. Муниципальный служащий вправе обжаловать результаты аттестации в судебном порядке.</w:t>
      </w:r>
    </w:p>
    <w:p w:rsidR="002F3026" w:rsidRPr="008917DD" w:rsidRDefault="002F3026" w:rsidP="002F3026">
      <w:pPr>
        <w:ind w:firstLine="567"/>
        <w:jc w:val="both"/>
      </w:pPr>
      <w:r w:rsidRPr="008917DD">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2F3026" w:rsidRPr="008917DD" w:rsidRDefault="002F3026" w:rsidP="002F3026">
      <w:pPr>
        <w:ind w:firstLine="567"/>
        <w:jc w:val="both"/>
      </w:pPr>
    </w:p>
    <w:p w:rsidR="002F3026" w:rsidRPr="008917DD" w:rsidRDefault="002F3026" w:rsidP="002F3026">
      <w:pPr>
        <w:ind w:firstLine="567"/>
        <w:jc w:val="both"/>
        <w:rPr>
          <w:b/>
          <w:bCs/>
        </w:rPr>
      </w:pPr>
      <w:bookmarkStart w:id="9" w:name="Par501"/>
      <w:bookmarkEnd w:id="9"/>
      <w:r w:rsidRPr="008917DD">
        <w:rPr>
          <w:b/>
          <w:bCs/>
        </w:rPr>
        <w:t>Статья 19. Основания для расторжения трудового договора с муниципальным служащим</w:t>
      </w:r>
    </w:p>
    <w:p w:rsidR="002F3026" w:rsidRPr="008917DD" w:rsidRDefault="002F3026" w:rsidP="002F3026">
      <w:pPr>
        <w:ind w:firstLine="567"/>
        <w:jc w:val="both"/>
      </w:pPr>
      <w:r w:rsidRPr="008917DD">
        <w:t xml:space="preserve">1. Помимо оснований для расторжения трудового договора, предусмотренных </w:t>
      </w:r>
      <w:hyperlink r:id="rId28" w:tgtFrame="_self" w:history="1">
        <w:r w:rsidRPr="008917DD">
          <w:rPr>
            <w:color w:val="0000FF"/>
          </w:rPr>
          <w:t>Трудовым кодексом</w:t>
        </w:r>
      </w:hyperlink>
      <w:r w:rsidRPr="008917DD">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F3026" w:rsidRPr="008917DD" w:rsidRDefault="002F3026" w:rsidP="002F3026">
      <w:pPr>
        <w:ind w:firstLine="567"/>
        <w:jc w:val="both"/>
      </w:pPr>
      <w:r w:rsidRPr="008917DD">
        <w:t>1) достижения предельного возраста, установленного для замещения должности муниципальной службы;</w:t>
      </w:r>
    </w:p>
    <w:p w:rsidR="002F3026" w:rsidRPr="008917DD" w:rsidRDefault="002F3026" w:rsidP="002F3026">
      <w:pPr>
        <w:ind w:firstLine="567"/>
        <w:jc w:val="both"/>
      </w:pPr>
      <w:r w:rsidRPr="008917DD">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8917DD">
        <w:lastRenderedPageBreak/>
        <w:t>гражданство иностранного государства, имеет право находиться на муниципальной службе;</w:t>
      </w:r>
    </w:p>
    <w:p w:rsidR="002F3026" w:rsidRPr="008917DD" w:rsidRDefault="002F3026" w:rsidP="002F3026">
      <w:pPr>
        <w:ind w:firstLine="567"/>
        <w:jc w:val="both"/>
      </w:pPr>
      <w:r w:rsidRPr="008917DD">
        <w:t xml:space="preserve"> 3) несоблюдения ограничений и запретов, связанных с муниципальной службой и установленных статьями 13,14, 14.1. и 15 настоящего Положения;</w:t>
      </w:r>
    </w:p>
    <w:p w:rsidR="002F3026" w:rsidRPr="008917DD" w:rsidRDefault="002F3026" w:rsidP="002F3026">
      <w:pPr>
        <w:ind w:firstLine="567"/>
        <w:jc w:val="both"/>
      </w:pPr>
      <w:r w:rsidRPr="008917DD">
        <w:t>4) применения административного наказания в виде дисквалификации.</w:t>
      </w:r>
    </w:p>
    <w:p w:rsidR="002F3026" w:rsidRPr="008917DD" w:rsidRDefault="002F3026" w:rsidP="002F3026">
      <w:pPr>
        <w:ind w:firstLine="567"/>
        <w:jc w:val="both"/>
      </w:pPr>
      <w:r w:rsidRPr="008917DD">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F3026" w:rsidRPr="008917DD" w:rsidRDefault="002F3026" w:rsidP="002F3026">
      <w:pPr>
        <w:ind w:firstLine="567"/>
        <w:jc w:val="both"/>
      </w:pPr>
    </w:p>
    <w:p w:rsidR="002F3026" w:rsidRPr="008917DD" w:rsidRDefault="002F3026" w:rsidP="002F3026">
      <w:pPr>
        <w:ind w:firstLine="567"/>
        <w:jc w:val="both"/>
        <w:rPr>
          <w:b/>
          <w:bCs/>
        </w:rPr>
      </w:pPr>
      <w:bookmarkStart w:id="10" w:name="Par516"/>
      <w:bookmarkEnd w:id="10"/>
      <w:r w:rsidRPr="008917DD">
        <w:rPr>
          <w:b/>
          <w:bCs/>
        </w:rPr>
        <w:t>Статья 20. Рабочее (служебное) время</w:t>
      </w:r>
    </w:p>
    <w:p w:rsidR="002F3026" w:rsidRPr="008917DD" w:rsidRDefault="002F3026" w:rsidP="002F3026">
      <w:pPr>
        <w:ind w:firstLine="567"/>
        <w:jc w:val="both"/>
      </w:pPr>
      <w:r w:rsidRPr="008917DD">
        <w:t>Рабочее (служебное) время муниципальных служащих регулируется в соответствии с трудовым законодательством.</w:t>
      </w:r>
    </w:p>
    <w:p w:rsidR="002F3026" w:rsidRPr="008917DD" w:rsidRDefault="002F3026" w:rsidP="002F3026">
      <w:pPr>
        <w:ind w:firstLine="567"/>
        <w:jc w:val="both"/>
      </w:pPr>
    </w:p>
    <w:p w:rsidR="002F3026" w:rsidRPr="008917DD" w:rsidRDefault="002F3026" w:rsidP="002F3026">
      <w:pPr>
        <w:ind w:firstLine="567"/>
        <w:jc w:val="both"/>
        <w:rPr>
          <w:b/>
          <w:bCs/>
        </w:rPr>
      </w:pPr>
      <w:bookmarkStart w:id="11" w:name="Par520"/>
      <w:bookmarkEnd w:id="11"/>
      <w:r w:rsidRPr="008917DD">
        <w:rPr>
          <w:b/>
          <w:bCs/>
        </w:rPr>
        <w:t>Статья 21. Отпуск муниципального служащего</w:t>
      </w:r>
    </w:p>
    <w:p w:rsidR="002F3026" w:rsidRPr="008917DD" w:rsidRDefault="002F3026" w:rsidP="002F3026">
      <w:pPr>
        <w:ind w:firstLine="567"/>
        <w:jc w:val="both"/>
      </w:pPr>
      <w:r w:rsidRPr="008917DD">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F3026" w:rsidRPr="008917DD" w:rsidRDefault="002F3026" w:rsidP="002F3026">
      <w:pPr>
        <w:ind w:firstLine="567"/>
        <w:jc w:val="both"/>
      </w:pPr>
      <w:r w:rsidRPr="008917DD">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F3026" w:rsidRPr="008917DD" w:rsidRDefault="002F3026" w:rsidP="002F3026">
      <w:pPr>
        <w:ind w:firstLine="567"/>
        <w:jc w:val="both"/>
      </w:pPr>
      <w:r w:rsidRPr="008917DD">
        <w:t>3. Ежегодный основной оплачиваемый отпуск предоставляется муниципальному служащему продолжительностью 30 календарных дней.</w:t>
      </w:r>
    </w:p>
    <w:p w:rsidR="002F3026" w:rsidRPr="008917DD" w:rsidRDefault="002F3026" w:rsidP="002F3026">
      <w:pPr>
        <w:ind w:firstLine="567"/>
        <w:jc w:val="both"/>
      </w:pPr>
      <w:r w:rsidRPr="008917DD">
        <w:t>4. 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2F3026" w:rsidRPr="008917DD" w:rsidRDefault="002F3026" w:rsidP="002F3026">
      <w:pPr>
        <w:ind w:firstLine="567"/>
        <w:jc w:val="both"/>
      </w:pPr>
      <w:r w:rsidRPr="008917DD">
        <w:t>5. Муниципальному служащему предоставляется ежегодный дополнительный оплачиваемый отпуск за выслугу лет продолжительностью:</w:t>
      </w:r>
    </w:p>
    <w:p w:rsidR="002F3026" w:rsidRPr="008917DD" w:rsidRDefault="002F3026" w:rsidP="002F3026">
      <w:pPr>
        <w:ind w:firstLine="567"/>
        <w:jc w:val="both"/>
      </w:pPr>
      <w:r w:rsidRPr="008917DD">
        <w:t>при стаже муниципальной службы:</w:t>
      </w:r>
    </w:p>
    <w:p w:rsidR="002F3026" w:rsidRPr="008917DD" w:rsidRDefault="002F3026" w:rsidP="002F3026">
      <w:pPr>
        <w:ind w:firstLine="567"/>
        <w:jc w:val="both"/>
      </w:pPr>
      <w:r w:rsidRPr="008917DD">
        <w:t>от 1 до 5 лет - 1 календарный день;</w:t>
      </w:r>
    </w:p>
    <w:p w:rsidR="002F3026" w:rsidRPr="008917DD" w:rsidRDefault="002F3026" w:rsidP="002F3026">
      <w:pPr>
        <w:ind w:firstLine="567"/>
        <w:jc w:val="both"/>
      </w:pPr>
      <w:r w:rsidRPr="008917DD">
        <w:t>от 5 до 10 лет - 5 календарных дней;</w:t>
      </w:r>
    </w:p>
    <w:p w:rsidR="002F3026" w:rsidRPr="008917DD" w:rsidRDefault="002F3026" w:rsidP="002F3026">
      <w:pPr>
        <w:ind w:firstLine="567"/>
        <w:jc w:val="both"/>
      </w:pPr>
      <w:r w:rsidRPr="008917DD">
        <w:t>от 10 до 15 лет - 7 календарных дней;</w:t>
      </w:r>
    </w:p>
    <w:p w:rsidR="002F3026" w:rsidRPr="008917DD" w:rsidRDefault="002F3026" w:rsidP="002F3026">
      <w:pPr>
        <w:ind w:firstLine="567"/>
        <w:jc w:val="both"/>
      </w:pPr>
      <w:r w:rsidRPr="008917DD">
        <w:t>15 лет и более - 10 календарных дней.</w:t>
      </w:r>
    </w:p>
    <w:p w:rsidR="002F3026" w:rsidRPr="008917DD" w:rsidRDefault="002F3026" w:rsidP="002F3026">
      <w:pPr>
        <w:ind w:firstLine="567"/>
        <w:jc w:val="both"/>
      </w:pPr>
      <w:r w:rsidRPr="008917DD">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2F3026" w:rsidRPr="008917DD" w:rsidRDefault="002F3026" w:rsidP="002F3026">
      <w:pPr>
        <w:ind w:firstLine="567"/>
        <w:jc w:val="both"/>
      </w:pPr>
      <w:r w:rsidRPr="008917DD">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F3026" w:rsidRPr="008917DD" w:rsidRDefault="002F3026" w:rsidP="002F3026">
      <w:pPr>
        <w:ind w:firstLine="567"/>
        <w:jc w:val="both"/>
      </w:pPr>
      <w:r w:rsidRPr="008917DD">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2F3026" w:rsidRPr="008917DD" w:rsidRDefault="002F3026" w:rsidP="002F3026">
      <w:pPr>
        <w:ind w:firstLine="567"/>
        <w:jc w:val="both"/>
      </w:pPr>
      <w:r w:rsidRPr="008917DD">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F3026" w:rsidRPr="008917DD" w:rsidRDefault="002F3026" w:rsidP="002F3026">
      <w:pPr>
        <w:ind w:firstLine="567"/>
        <w:jc w:val="both"/>
      </w:pPr>
      <w:r w:rsidRPr="008917DD">
        <w:t>9. Муниципальному служащему предоставляется отпуск без сохранения денежного содержания в случаях, предусмотренных федеральными законами.</w:t>
      </w:r>
    </w:p>
    <w:p w:rsidR="002F3026" w:rsidRPr="008917DD" w:rsidRDefault="002F3026" w:rsidP="002F3026">
      <w:pPr>
        <w:ind w:firstLine="567"/>
        <w:jc w:val="both"/>
      </w:pPr>
      <w:bookmarkStart w:id="12" w:name="Par540"/>
      <w:bookmarkEnd w:id="12"/>
    </w:p>
    <w:p w:rsidR="002F3026" w:rsidRPr="008917DD" w:rsidRDefault="002F3026" w:rsidP="002F3026">
      <w:pPr>
        <w:ind w:firstLine="567"/>
        <w:jc w:val="both"/>
        <w:rPr>
          <w:b/>
          <w:bCs/>
        </w:rPr>
      </w:pPr>
      <w:bookmarkStart w:id="13" w:name="Par544"/>
      <w:bookmarkEnd w:id="13"/>
      <w:r w:rsidRPr="008917DD">
        <w:rPr>
          <w:b/>
          <w:bCs/>
        </w:rPr>
        <w:t>Статья 22. Общие принципы оплаты труда муниципального служащего</w:t>
      </w:r>
    </w:p>
    <w:p w:rsidR="002F3026" w:rsidRPr="008917DD" w:rsidRDefault="002F3026" w:rsidP="002F3026">
      <w:pPr>
        <w:ind w:firstLine="567"/>
        <w:jc w:val="both"/>
      </w:pPr>
      <w:r w:rsidRPr="008917DD">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8917DD">
        <w:lastRenderedPageBreak/>
        <w:t>соответствии с замещаемой им должностью муниципальной службы (далее - должностной оклад), а также из ежемесячных и иных дополнительных выплат.</w:t>
      </w:r>
    </w:p>
    <w:p w:rsidR="002F3026" w:rsidRPr="008917DD" w:rsidRDefault="002F3026" w:rsidP="002F3026">
      <w:pPr>
        <w:ind w:firstLine="567"/>
        <w:jc w:val="both"/>
      </w:pPr>
      <w:r w:rsidRPr="008917DD">
        <w:t>К ежемесячным выплатам относятся:</w:t>
      </w:r>
    </w:p>
    <w:p w:rsidR="002F3026" w:rsidRPr="008917DD" w:rsidRDefault="002F3026" w:rsidP="002F3026">
      <w:pPr>
        <w:ind w:firstLine="567"/>
        <w:jc w:val="both"/>
      </w:pPr>
      <w:r w:rsidRPr="008917DD">
        <w:t>1) ежемесячная надбавка к должностному окладу за выслугу лет на муниципальной службе;</w:t>
      </w:r>
    </w:p>
    <w:p w:rsidR="002F3026" w:rsidRPr="008917DD" w:rsidRDefault="002F3026" w:rsidP="002F3026">
      <w:pPr>
        <w:ind w:firstLine="567"/>
        <w:jc w:val="both"/>
      </w:pPr>
      <w:r w:rsidRPr="008917DD">
        <w:t>2) ежемесячная надбавка к должностному окладу за особые условия муниципальной службы;</w:t>
      </w:r>
    </w:p>
    <w:p w:rsidR="002F3026" w:rsidRPr="008917DD" w:rsidRDefault="002F3026" w:rsidP="002F3026">
      <w:pPr>
        <w:ind w:firstLine="567"/>
        <w:jc w:val="both"/>
      </w:pPr>
      <w:r w:rsidRPr="008917DD">
        <w:t>3) ежемесячное денежное поощрение;</w:t>
      </w:r>
    </w:p>
    <w:p w:rsidR="002F3026" w:rsidRPr="008917DD" w:rsidRDefault="002F3026" w:rsidP="002F3026">
      <w:pPr>
        <w:ind w:firstLine="567"/>
        <w:jc w:val="both"/>
      </w:pPr>
      <w:r w:rsidRPr="008917DD">
        <w:t>4) ежемесячная процентная надбавка к должностному окладу за работу со сведениями, составляющими государственную тайну;</w:t>
      </w:r>
    </w:p>
    <w:p w:rsidR="002F3026" w:rsidRPr="008917DD" w:rsidRDefault="002F3026" w:rsidP="002F3026">
      <w:pPr>
        <w:ind w:firstLine="567"/>
        <w:jc w:val="both"/>
      </w:pPr>
      <w:r w:rsidRPr="008917DD">
        <w:t>5) ежемесячная надбавка за классный чин.</w:t>
      </w:r>
    </w:p>
    <w:p w:rsidR="002F3026" w:rsidRPr="008917DD" w:rsidRDefault="002F3026" w:rsidP="002F3026">
      <w:pPr>
        <w:ind w:firstLine="567"/>
        <w:jc w:val="both"/>
      </w:pPr>
      <w:r w:rsidRPr="008917DD">
        <w:t>К иным дополнительным выплатам относятся:</w:t>
      </w:r>
    </w:p>
    <w:p w:rsidR="002F3026" w:rsidRPr="008917DD" w:rsidRDefault="002F3026" w:rsidP="002F3026">
      <w:pPr>
        <w:ind w:firstLine="567"/>
        <w:jc w:val="both"/>
      </w:pPr>
      <w:r w:rsidRPr="008917DD">
        <w:t>1) премии за выполнение особо важных и сложных заданий;</w:t>
      </w:r>
    </w:p>
    <w:p w:rsidR="002F3026" w:rsidRPr="008917DD" w:rsidRDefault="002F3026" w:rsidP="002F3026">
      <w:pPr>
        <w:ind w:firstLine="567"/>
        <w:jc w:val="both"/>
      </w:pPr>
      <w:r w:rsidRPr="008917DD">
        <w:t>2) единовременная выплата при предоставлении ежегодного оплачиваемого отпуска;</w:t>
      </w:r>
    </w:p>
    <w:p w:rsidR="002F3026" w:rsidRPr="008917DD" w:rsidRDefault="002F3026" w:rsidP="002F3026">
      <w:pPr>
        <w:ind w:firstLine="567"/>
        <w:jc w:val="both"/>
      </w:pPr>
      <w:r w:rsidRPr="008917DD">
        <w:t>3) материальная помощь.</w:t>
      </w:r>
    </w:p>
    <w:p w:rsidR="002F3026" w:rsidRPr="008917DD" w:rsidRDefault="002F3026" w:rsidP="002F3026">
      <w:pPr>
        <w:ind w:firstLine="567"/>
        <w:jc w:val="both"/>
      </w:pPr>
      <w:r w:rsidRPr="008917DD">
        <w:t>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2F3026" w:rsidRPr="008917DD" w:rsidRDefault="002F3026" w:rsidP="002F3026">
      <w:pPr>
        <w:ind w:firstLine="567"/>
        <w:jc w:val="both"/>
      </w:pPr>
      <w:r w:rsidRPr="008917DD">
        <w:t>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2F3026" w:rsidRPr="008917DD" w:rsidRDefault="002F3026" w:rsidP="002F3026">
      <w:pPr>
        <w:ind w:firstLine="567"/>
        <w:jc w:val="both"/>
      </w:pPr>
      <w:r w:rsidRPr="008917DD">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2F3026" w:rsidRPr="008917DD" w:rsidRDefault="002F3026" w:rsidP="002F3026">
      <w:pPr>
        <w:ind w:firstLine="567"/>
        <w:jc w:val="both"/>
      </w:pPr>
    </w:p>
    <w:p w:rsidR="002F3026" w:rsidRPr="008917DD" w:rsidRDefault="002F3026" w:rsidP="002F3026">
      <w:pPr>
        <w:ind w:firstLine="567"/>
        <w:jc w:val="both"/>
        <w:rPr>
          <w:b/>
          <w:bCs/>
        </w:rPr>
      </w:pPr>
      <w:bookmarkStart w:id="14" w:name="Par565"/>
      <w:bookmarkEnd w:id="14"/>
      <w:r w:rsidRPr="008917DD">
        <w:rPr>
          <w:b/>
          <w:bCs/>
        </w:rPr>
        <w:t>Статья 23. Гарантии, предоставляемые муниципальному служащему</w:t>
      </w:r>
    </w:p>
    <w:p w:rsidR="002F3026" w:rsidRPr="008917DD" w:rsidRDefault="002F3026" w:rsidP="002F3026">
      <w:pPr>
        <w:ind w:firstLine="567"/>
        <w:jc w:val="both"/>
      </w:pPr>
      <w:r w:rsidRPr="008917DD">
        <w:t>1. Муниципальному служащему гарантируются:</w:t>
      </w:r>
    </w:p>
    <w:p w:rsidR="002F3026" w:rsidRPr="008917DD" w:rsidRDefault="002F3026" w:rsidP="002F3026">
      <w:pPr>
        <w:ind w:firstLine="567"/>
        <w:jc w:val="both"/>
      </w:pPr>
      <w:r w:rsidRPr="008917DD">
        <w:t>1) условия работы, обеспечивающие исполнение им должностных обязанностей в соответствии с должностной инструкцией;</w:t>
      </w:r>
    </w:p>
    <w:p w:rsidR="002F3026" w:rsidRPr="008917DD" w:rsidRDefault="002F3026" w:rsidP="002F3026">
      <w:pPr>
        <w:ind w:firstLine="567"/>
        <w:jc w:val="both"/>
      </w:pPr>
      <w:r w:rsidRPr="008917DD">
        <w:t>2) право на своевременное и в полном объеме получение денежного содержания;</w:t>
      </w:r>
    </w:p>
    <w:p w:rsidR="002F3026" w:rsidRPr="008917DD" w:rsidRDefault="002F3026" w:rsidP="002F3026">
      <w:pPr>
        <w:ind w:firstLine="567"/>
        <w:jc w:val="both"/>
      </w:pPr>
      <w:r w:rsidRPr="008917DD">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F3026" w:rsidRPr="008917DD" w:rsidRDefault="002F3026" w:rsidP="002F3026">
      <w:pPr>
        <w:ind w:firstLine="567"/>
        <w:jc w:val="both"/>
      </w:pPr>
      <w:r w:rsidRPr="008917DD">
        <w:t>4) медицинское обслуживание муниципального служащего и членов его семьи, в том числе после выхода муниципального служащего на пенсию;</w:t>
      </w:r>
    </w:p>
    <w:p w:rsidR="002F3026" w:rsidRPr="008917DD" w:rsidRDefault="002F3026" w:rsidP="002F3026">
      <w:pPr>
        <w:ind w:firstLine="567"/>
        <w:jc w:val="both"/>
      </w:pPr>
      <w:r w:rsidRPr="008917DD">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F3026" w:rsidRPr="008917DD" w:rsidRDefault="002F3026" w:rsidP="002F3026">
      <w:pPr>
        <w:ind w:firstLine="567"/>
        <w:jc w:val="both"/>
      </w:pPr>
      <w:r w:rsidRPr="008917DD">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F3026" w:rsidRPr="008917DD" w:rsidRDefault="002F3026" w:rsidP="002F3026">
      <w:pPr>
        <w:ind w:firstLine="567"/>
        <w:jc w:val="both"/>
      </w:pPr>
      <w:r w:rsidRPr="008917DD">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F3026" w:rsidRPr="008917DD" w:rsidRDefault="002F3026" w:rsidP="002F3026">
      <w:pPr>
        <w:ind w:firstLine="567"/>
        <w:jc w:val="both"/>
      </w:pPr>
      <w:r w:rsidRPr="008917DD">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F3026" w:rsidRPr="008917DD" w:rsidRDefault="002F3026" w:rsidP="002F3026">
      <w:pPr>
        <w:ind w:firstLine="567"/>
        <w:jc w:val="both"/>
      </w:pPr>
      <w:r w:rsidRPr="008917DD">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w:t>
      </w:r>
      <w:r w:rsidRPr="008917DD">
        <w:lastRenderedPageBreak/>
        <w:t>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F3026" w:rsidRPr="008917DD" w:rsidRDefault="002F3026" w:rsidP="002F3026">
      <w:pPr>
        <w:ind w:firstLine="567"/>
        <w:jc w:val="both"/>
      </w:pPr>
      <w:r w:rsidRPr="008917DD">
        <w:t xml:space="preserve">2.1. Муниципальным служащим, нуждающимся в улучшении жилищных условий, </w:t>
      </w:r>
      <w:hyperlink r:id="rId29" w:tgtFrame="Logical" w:history="1">
        <w:r w:rsidRPr="008917DD">
          <w:rPr>
            <w:color w:val="0000FF"/>
          </w:rPr>
          <w:t>уставом</w:t>
        </w:r>
      </w:hyperlink>
      <w:r w:rsidRPr="008917DD">
        <w:t xml:space="preserve"> муниципального образования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rsidR="002F3026" w:rsidRPr="008917DD" w:rsidRDefault="002F3026" w:rsidP="002F3026">
      <w:pPr>
        <w:ind w:firstLine="567"/>
        <w:jc w:val="both"/>
      </w:pPr>
      <w:r w:rsidRPr="008917DD">
        <w:t xml:space="preserve">3. </w:t>
      </w:r>
      <w:hyperlink r:id="rId30" w:tgtFrame="Logical" w:history="1">
        <w:r w:rsidRPr="008917DD">
          <w:rPr>
            <w:color w:val="0000FF"/>
          </w:rPr>
          <w:t>Уставами</w:t>
        </w:r>
      </w:hyperlink>
      <w:r w:rsidRPr="008917DD">
        <w:t xml:space="preserve"> муниципальных образований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2F3026" w:rsidRPr="008917DD" w:rsidRDefault="002F3026" w:rsidP="002F3026">
      <w:pPr>
        <w:ind w:firstLine="567"/>
        <w:jc w:val="both"/>
      </w:pPr>
    </w:p>
    <w:p w:rsidR="002F3026" w:rsidRPr="008917DD" w:rsidRDefault="002F3026" w:rsidP="002F3026">
      <w:pPr>
        <w:ind w:firstLine="567"/>
        <w:jc w:val="both"/>
        <w:rPr>
          <w:b/>
          <w:bCs/>
        </w:rPr>
      </w:pPr>
      <w:bookmarkStart w:id="15" w:name="Par590"/>
      <w:bookmarkEnd w:id="15"/>
      <w:r w:rsidRPr="008917DD">
        <w:rPr>
          <w:b/>
          <w:bCs/>
        </w:rPr>
        <w:t>Статья 24. Пенсионное обеспечение муниципального служащего и членов его семьи</w:t>
      </w:r>
    </w:p>
    <w:p w:rsidR="002F3026" w:rsidRPr="008917DD" w:rsidRDefault="002F3026" w:rsidP="002F3026">
      <w:pPr>
        <w:ind w:firstLine="567"/>
        <w:jc w:val="both"/>
      </w:pPr>
      <w:r w:rsidRPr="008917DD">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2F3026" w:rsidRPr="008917DD" w:rsidRDefault="002F3026" w:rsidP="002F3026">
      <w:pPr>
        <w:ind w:firstLine="567"/>
        <w:jc w:val="both"/>
      </w:pPr>
      <w:r w:rsidRPr="008917DD">
        <w:t xml:space="preserve">2. Определение размера государственной пенсии муниципального служащего осуществляется в соответствии с установленным Законом Кировской области от </w:t>
      </w:r>
      <w:hyperlink r:id="rId31" w:tgtFrame="Logical" w:history="1">
        <w:r w:rsidRPr="008917DD">
          <w:rPr>
            <w:color w:val="0000FF"/>
          </w:rPr>
          <w:t>08.10.2007 № 171-ЗО</w:t>
        </w:r>
      </w:hyperlink>
      <w:r w:rsidRPr="008917DD">
        <w:t xml:space="preserve"> "О муниципальной службе в Кировской области"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2F3026" w:rsidRPr="008917DD" w:rsidRDefault="002F3026" w:rsidP="002F3026">
      <w:pPr>
        <w:ind w:firstLine="567"/>
        <w:jc w:val="both"/>
      </w:pPr>
      <w:r w:rsidRPr="008917DD">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2F3026" w:rsidRPr="008917DD" w:rsidRDefault="002F3026" w:rsidP="002F3026">
      <w:pPr>
        <w:ind w:firstLine="567"/>
        <w:jc w:val="both"/>
      </w:pPr>
    </w:p>
    <w:p w:rsidR="002F3026" w:rsidRPr="008917DD" w:rsidRDefault="002F3026" w:rsidP="002F3026">
      <w:pPr>
        <w:ind w:firstLine="567"/>
        <w:jc w:val="both"/>
        <w:rPr>
          <w:b/>
          <w:bCs/>
        </w:rPr>
      </w:pPr>
      <w:bookmarkStart w:id="16" w:name="Par596"/>
      <w:bookmarkEnd w:id="16"/>
      <w:r w:rsidRPr="008917DD">
        <w:rPr>
          <w:b/>
          <w:bCs/>
        </w:rPr>
        <w:t>Статья 25. Стаж муниципальной службы</w:t>
      </w:r>
    </w:p>
    <w:p w:rsidR="002F3026" w:rsidRPr="008917DD" w:rsidRDefault="002F3026" w:rsidP="002F3026">
      <w:pPr>
        <w:ind w:firstLine="567"/>
        <w:jc w:val="both"/>
      </w:pPr>
      <w:r w:rsidRPr="008917DD">
        <w:t>1. В стаж (общую продолжительность) муниципальной службы включаются периоды замещения:</w:t>
      </w:r>
    </w:p>
    <w:p w:rsidR="002F3026" w:rsidRPr="008917DD" w:rsidRDefault="002F3026" w:rsidP="002F3026">
      <w:pPr>
        <w:ind w:firstLine="567"/>
        <w:jc w:val="both"/>
      </w:pPr>
      <w:r w:rsidRPr="008917DD">
        <w:t>1) должностей муниципальной службы;</w:t>
      </w:r>
    </w:p>
    <w:p w:rsidR="002F3026" w:rsidRPr="008917DD" w:rsidRDefault="002F3026" w:rsidP="002F3026">
      <w:pPr>
        <w:ind w:firstLine="567"/>
        <w:jc w:val="both"/>
      </w:pPr>
      <w:r w:rsidRPr="008917DD">
        <w:t>2) муниципальных должностей;</w:t>
      </w:r>
    </w:p>
    <w:p w:rsidR="002F3026" w:rsidRPr="008917DD" w:rsidRDefault="002F3026" w:rsidP="002F3026">
      <w:pPr>
        <w:ind w:firstLine="567"/>
        <w:jc w:val="both"/>
      </w:pPr>
      <w:r w:rsidRPr="008917DD">
        <w:t>3) государственных должностей Российской Федерации и государственных должностей субъектов Российской Федерации;</w:t>
      </w:r>
    </w:p>
    <w:p w:rsidR="002F3026" w:rsidRPr="008917DD" w:rsidRDefault="002F3026" w:rsidP="002F3026">
      <w:pPr>
        <w:ind w:firstLine="567"/>
        <w:jc w:val="both"/>
      </w:pPr>
      <w:r w:rsidRPr="008917DD">
        <w:t>4) должностей государственной гражданской службы, воинских должностей и должностей федеральной государственной службы иных видов;</w:t>
      </w:r>
    </w:p>
    <w:p w:rsidR="002F3026" w:rsidRPr="008917DD" w:rsidRDefault="002F3026" w:rsidP="002F3026">
      <w:pPr>
        <w:ind w:firstLine="567"/>
        <w:jc w:val="both"/>
      </w:pPr>
      <w:r w:rsidRPr="008917DD">
        <w:t>5) иных должностей в соответствии с федеральными законами.</w:t>
      </w:r>
    </w:p>
    <w:p w:rsidR="002F3026" w:rsidRPr="008917DD" w:rsidRDefault="002F3026" w:rsidP="002F3026">
      <w:pPr>
        <w:ind w:firstLine="567"/>
        <w:jc w:val="both"/>
      </w:pPr>
      <w:r w:rsidRPr="008917DD">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w:t>
      </w:r>
      <w:hyperlink r:id="rId32" w:tgtFrame="Logical" w:history="1">
        <w:r w:rsidRPr="008917DD">
          <w:rPr>
            <w:color w:val="0000FF"/>
          </w:rPr>
          <w:t>27 июля 2004 года N 79-ФЗ</w:t>
        </w:r>
      </w:hyperlink>
      <w:r w:rsidRPr="008917DD">
        <w:t xml:space="preserve"> "О государственной гражданской службе Российской Федерации".</w:t>
      </w:r>
    </w:p>
    <w:p w:rsidR="002F3026" w:rsidRPr="008917DD" w:rsidRDefault="002F3026" w:rsidP="002F3026">
      <w:pPr>
        <w:ind w:firstLine="567"/>
        <w:jc w:val="both"/>
      </w:pPr>
      <w:r w:rsidRPr="008917DD">
        <w:lastRenderedPageBreak/>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Кировской области и муниципальными правовыми актами.</w:t>
      </w:r>
    </w:p>
    <w:p w:rsidR="002F3026" w:rsidRPr="008917DD" w:rsidRDefault="002F3026" w:rsidP="002F3026">
      <w:pPr>
        <w:ind w:firstLine="567"/>
        <w:jc w:val="both"/>
      </w:pPr>
      <w:r w:rsidRPr="008917DD">
        <w:t>4. Порядок исчисления стажа муниципальной службы устанавливается законом Кировской области.</w:t>
      </w:r>
    </w:p>
    <w:p w:rsidR="002F3026" w:rsidRPr="008917DD" w:rsidRDefault="002F3026" w:rsidP="002F3026">
      <w:pPr>
        <w:ind w:firstLine="567"/>
        <w:jc w:val="both"/>
      </w:pPr>
      <w:bookmarkStart w:id="17" w:name="Par607"/>
      <w:bookmarkEnd w:id="17"/>
    </w:p>
    <w:p w:rsidR="002F3026" w:rsidRPr="008917DD" w:rsidRDefault="002F3026" w:rsidP="002F3026">
      <w:pPr>
        <w:ind w:firstLine="567"/>
        <w:jc w:val="both"/>
        <w:rPr>
          <w:b/>
          <w:bCs/>
        </w:rPr>
      </w:pPr>
      <w:bookmarkStart w:id="18" w:name="Par610"/>
      <w:bookmarkEnd w:id="18"/>
      <w:r w:rsidRPr="008917DD">
        <w:rPr>
          <w:b/>
          <w:bCs/>
        </w:rPr>
        <w:t>Статья 26. Поощрение муниципального служащего</w:t>
      </w:r>
    </w:p>
    <w:p w:rsidR="002F3026" w:rsidRPr="008917DD" w:rsidRDefault="002F3026" w:rsidP="002F3026">
      <w:pPr>
        <w:ind w:firstLine="567"/>
        <w:jc w:val="both"/>
      </w:pPr>
      <w:r w:rsidRPr="008917DD">
        <w:t>1. За безупречную и эффективную муниципальную службу могут применяться следующие виды поощрения и награждения:</w:t>
      </w:r>
    </w:p>
    <w:p w:rsidR="002F3026" w:rsidRPr="008917DD" w:rsidRDefault="002F3026" w:rsidP="002F3026">
      <w:pPr>
        <w:ind w:firstLine="567"/>
        <w:jc w:val="both"/>
      </w:pPr>
      <w:bookmarkStart w:id="19" w:name="Par613"/>
      <w:bookmarkEnd w:id="19"/>
      <w:r w:rsidRPr="008917DD">
        <w:t>1) объявление благодарности;</w:t>
      </w:r>
    </w:p>
    <w:p w:rsidR="002F3026" w:rsidRPr="008917DD" w:rsidRDefault="002F3026" w:rsidP="002F3026">
      <w:pPr>
        <w:ind w:firstLine="567"/>
        <w:jc w:val="both"/>
      </w:pPr>
      <w:bookmarkStart w:id="20" w:name="Par614"/>
      <w:bookmarkEnd w:id="20"/>
      <w:r w:rsidRPr="008917DD">
        <w:t>2) награждение Почетной грамотой органа местного самоуправления с выплатой единовременного поощрения или вручением ценного подарка;</w:t>
      </w:r>
    </w:p>
    <w:p w:rsidR="002F3026" w:rsidRPr="008917DD" w:rsidRDefault="002F3026" w:rsidP="002F3026">
      <w:pPr>
        <w:ind w:firstLine="567"/>
        <w:jc w:val="both"/>
      </w:pPr>
      <w:r w:rsidRPr="008917DD">
        <w:t>3) награждение Благодарственным письмом органа местного самоуправления;</w:t>
      </w:r>
    </w:p>
    <w:p w:rsidR="002F3026" w:rsidRPr="008917DD" w:rsidRDefault="002F3026" w:rsidP="002F3026">
      <w:pPr>
        <w:ind w:firstLine="567"/>
        <w:jc w:val="both"/>
      </w:pPr>
      <w:bookmarkStart w:id="21" w:name="Par616"/>
      <w:bookmarkEnd w:id="21"/>
      <w:r w:rsidRPr="008917DD">
        <w:t>4) выплата единовременного поощрения в связи с юбилейными датами, выходом на пенсию;</w:t>
      </w:r>
    </w:p>
    <w:p w:rsidR="002F3026" w:rsidRPr="008917DD" w:rsidRDefault="002F3026" w:rsidP="002F3026">
      <w:pPr>
        <w:ind w:firstLine="567"/>
        <w:jc w:val="both"/>
      </w:pPr>
      <w:bookmarkStart w:id="22" w:name="Par617"/>
      <w:bookmarkEnd w:id="22"/>
      <w:r w:rsidRPr="008917DD">
        <w:t>5) поощрение органов государственной власти области;</w:t>
      </w:r>
    </w:p>
    <w:p w:rsidR="002F3026" w:rsidRPr="008917DD" w:rsidRDefault="002F3026" w:rsidP="002F3026">
      <w:pPr>
        <w:ind w:firstLine="567"/>
        <w:jc w:val="both"/>
      </w:pPr>
      <w:r w:rsidRPr="008917DD">
        <w:t>6) поощрение Правительства Российской Федерации;</w:t>
      </w:r>
    </w:p>
    <w:p w:rsidR="002F3026" w:rsidRPr="008917DD" w:rsidRDefault="002F3026" w:rsidP="002F3026">
      <w:pPr>
        <w:ind w:firstLine="567"/>
        <w:jc w:val="both"/>
      </w:pPr>
      <w:r w:rsidRPr="008917DD">
        <w:t>7) поощрение Президента Российской Федерации;</w:t>
      </w:r>
    </w:p>
    <w:p w:rsidR="002F3026" w:rsidRPr="008917DD" w:rsidRDefault="002F3026" w:rsidP="002F3026">
      <w:pPr>
        <w:ind w:firstLine="567"/>
        <w:jc w:val="both"/>
      </w:pPr>
      <w:r w:rsidRPr="008917DD">
        <w:t>8) присвоение почетных званий Российской Федерации;</w:t>
      </w:r>
    </w:p>
    <w:p w:rsidR="002F3026" w:rsidRPr="008917DD" w:rsidRDefault="002F3026" w:rsidP="002F3026">
      <w:pPr>
        <w:ind w:firstLine="567"/>
        <w:jc w:val="both"/>
      </w:pPr>
      <w:r w:rsidRPr="008917DD">
        <w:t>9) награждение знаками отличия Российской Федерации;</w:t>
      </w:r>
    </w:p>
    <w:p w:rsidR="002F3026" w:rsidRPr="008917DD" w:rsidRDefault="002F3026" w:rsidP="002F3026">
      <w:pPr>
        <w:ind w:firstLine="567"/>
        <w:jc w:val="both"/>
      </w:pPr>
      <w:bookmarkStart w:id="23" w:name="Par622"/>
      <w:bookmarkEnd w:id="23"/>
      <w:r w:rsidRPr="008917DD">
        <w:t>10) награждение орденами и медалями Российской Федерации;</w:t>
      </w:r>
    </w:p>
    <w:p w:rsidR="002F3026" w:rsidRPr="008917DD" w:rsidRDefault="002F3026" w:rsidP="002F3026">
      <w:pPr>
        <w:ind w:firstLine="567"/>
        <w:jc w:val="both"/>
      </w:pPr>
      <w:bookmarkStart w:id="24" w:name="Par623"/>
      <w:bookmarkEnd w:id="24"/>
      <w:r w:rsidRPr="008917DD">
        <w:t>11) иные поощрения и награждения.</w:t>
      </w:r>
    </w:p>
    <w:p w:rsidR="002F3026" w:rsidRPr="008917DD" w:rsidRDefault="002F3026" w:rsidP="002F3026">
      <w:pPr>
        <w:ind w:firstLine="567"/>
        <w:jc w:val="both"/>
      </w:pPr>
      <w:r w:rsidRPr="008917DD">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rsidR="002F3026" w:rsidRPr="008917DD" w:rsidRDefault="002F3026" w:rsidP="002F3026">
      <w:pPr>
        <w:ind w:firstLine="567"/>
        <w:jc w:val="both"/>
      </w:pPr>
      <w:r w:rsidRPr="008917DD">
        <w:t>3. Решение о поощрении или награждении муниципального служащего в соответствии с пунктами 5 - 11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2F3026" w:rsidRPr="008917DD" w:rsidRDefault="002F3026" w:rsidP="002F3026">
      <w:pPr>
        <w:ind w:firstLine="567"/>
        <w:jc w:val="both"/>
      </w:pPr>
      <w:r w:rsidRPr="008917DD">
        <w:t>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фонда оплаты труда муниципальных служащих органа местного самоуправления муниципального образования.</w:t>
      </w:r>
    </w:p>
    <w:p w:rsidR="002F3026" w:rsidRPr="008917DD" w:rsidRDefault="002F3026" w:rsidP="002F3026">
      <w:pPr>
        <w:ind w:firstLine="567"/>
        <w:jc w:val="both"/>
      </w:pPr>
      <w:r w:rsidRPr="008917DD">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2F3026" w:rsidRPr="008917DD" w:rsidRDefault="002F3026" w:rsidP="002F3026">
      <w:pPr>
        <w:ind w:firstLine="567"/>
        <w:jc w:val="both"/>
      </w:pPr>
    </w:p>
    <w:p w:rsidR="002F3026" w:rsidRPr="008917DD" w:rsidRDefault="002F3026" w:rsidP="002F3026">
      <w:pPr>
        <w:ind w:firstLine="567"/>
        <w:jc w:val="both"/>
        <w:rPr>
          <w:b/>
          <w:bCs/>
        </w:rPr>
      </w:pPr>
      <w:bookmarkStart w:id="25" w:name="Par629"/>
      <w:bookmarkEnd w:id="25"/>
      <w:r w:rsidRPr="008917DD">
        <w:rPr>
          <w:b/>
          <w:bCs/>
        </w:rPr>
        <w:t>Статья 27. Дисциплинарная ответственность муниципального служащего</w:t>
      </w:r>
    </w:p>
    <w:p w:rsidR="002F3026" w:rsidRPr="008917DD" w:rsidRDefault="002F3026" w:rsidP="002F3026">
      <w:pPr>
        <w:ind w:firstLine="567"/>
        <w:jc w:val="both"/>
      </w:pPr>
      <w:r w:rsidRPr="008917DD">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F3026" w:rsidRPr="008917DD" w:rsidRDefault="002F3026" w:rsidP="002F3026">
      <w:pPr>
        <w:ind w:firstLine="567"/>
        <w:jc w:val="both"/>
      </w:pPr>
      <w:bookmarkStart w:id="26" w:name="Par632"/>
      <w:bookmarkEnd w:id="26"/>
      <w:r w:rsidRPr="008917DD">
        <w:t>1) замечание;</w:t>
      </w:r>
    </w:p>
    <w:p w:rsidR="002F3026" w:rsidRPr="008917DD" w:rsidRDefault="002F3026" w:rsidP="002F3026">
      <w:pPr>
        <w:ind w:firstLine="567"/>
        <w:jc w:val="both"/>
      </w:pPr>
      <w:bookmarkStart w:id="27" w:name="Par633"/>
      <w:bookmarkEnd w:id="27"/>
      <w:r w:rsidRPr="008917DD">
        <w:t>2) выговор;</w:t>
      </w:r>
    </w:p>
    <w:p w:rsidR="002F3026" w:rsidRPr="008917DD" w:rsidRDefault="002F3026" w:rsidP="002F3026">
      <w:pPr>
        <w:ind w:firstLine="567"/>
        <w:jc w:val="both"/>
      </w:pPr>
      <w:r w:rsidRPr="008917DD">
        <w:t>3) увольнение с муниципальной службы по соответствующим основаниям.</w:t>
      </w:r>
    </w:p>
    <w:p w:rsidR="002F3026" w:rsidRPr="008917DD" w:rsidRDefault="002F3026" w:rsidP="002F3026">
      <w:pPr>
        <w:ind w:firstLine="567"/>
        <w:jc w:val="both"/>
      </w:pPr>
      <w:r w:rsidRPr="008917DD">
        <w:t xml:space="preserve">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w:t>
      </w:r>
      <w:r w:rsidRPr="008917DD">
        <w:lastRenderedPageBreak/>
        <w:t>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F3026" w:rsidRPr="008917DD" w:rsidRDefault="002F3026" w:rsidP="002F3026">
      <w:pPr>
        <w:ind w:firstLine="567"/>
        <w:jc w:val="both"/>
      </w:pPr>
      <w:r w:rsidRPr="008917DD">
        <w:t>3.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 муниципальной службе.</w:t>
      </w:r>
    </w:p>
    <w:p w:rsidR="002F3026" w:rsidRPr="008917DD" w:rsidRDefault="002F3026" w:rsidP="002F3026">
      <w:pPr>
        <w:ind w:firstLine="567"/>
        <w:jc w:val="both"/>
      </w:pPr>
    </w:p>
    <w:p w:rsidR="002F3026" w:rsidRPr="008917DD" w:rsidRDefault="002F3026" w:rsidP="002F3026">
      <w:pPr>
        <w:ind w:firstLine="567"/>
        <w:jc w:val="both"/>
        <w:rPr>
          <w:b/>
          <w:bCs/>
        </w:rPr>
      </w:pPr>
      <w:r w:rsidRPr="008917DD">
        <w:rPr>
          <w:b/>
          <w:bCs/>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F3026" w:rsidRPr="008917DD" w:rsidRDefault="002F3026" w:rsidP="002F3026">
      <w:pPr>
        <w:ind w:firstLine="567"/>
        <w:jc w:val="both"/>
      </w:pPr>
      <w:bookmarkStart w:id="28" w:name="Par645"/>
      <w:bookmarkEnd w:id="28"/>
      <w:r w:rsidRPr="008917DD">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w:t>
      </w:r>
      <w:hyperlink r:id="rId33" w:tgtFrame="_self" w:tooltip="Новый документ" w:history="1">
        <w:r w:rsidRPr="008917DD">
          <w:rPr>
            <w:color w:val="0000FF"/>
          </w:rPr>
          <w:t>02.03.2007г № 25-ФЗ</w:t>
        </w:r>
      </w:hyperlink>
      <w:r w:rsidRPr="008917DD">
        <w:t xml:space="preserve"> "О муниципальной службе в Российской Федерации", Федеральным законом от </w:t>
      </w:r>
      <w:hyperlink r:id="rId34" w:tgtFrame="_self" w:history="1">
        <w:r w:rsidRPr="008917DD">
          <w:rPr>
            <w:color w:val="0000FF"/>
          </w:rPr>
          <w:t>25.12.2008 № 273-ФЗ</w:t>
        </w:r>
      </w:hyperlink>
      <w:r w:rsidRPr="008917DD">
        <w:t xml:space="preserve"> "О противодействии коррупции" и другими федеральными законами, налагаются взыскания, предусмотренные статьей 27 настоящего Положения.</w:t>
      </w:r>
    </w:p>
    <w:p w:rsidR="002F3026" w:rsidRPr="008917DD" w:rsidRDefault="002F3026" w:rsidP="002F3026">
      <w:pPr>
        <w:ind w:firstLine="567"/>
        <w:jc w:val="both"/>
      </w:pPr>
      <w:bookmarkStart w:id="29" w:name="Par646"/>
      <w:bookmarkEnd w:id="29"/>
      <w:r w:rsidRPr="008917DD">
        <w:t xml:space="preserve"> 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Положения.</w:t>
      </w:r>
    </w:p>
    <w:p w:rsidR="002F3026" w:rsidRPr="008917DD" w:rsidRDefault="002F3026" w:rsidP="002F3026">
      <w:pPr>
        <w:ind w:firstLine="567"/>
        <w:jc w:val="both"/>
      </w:pPr>
      <w:r w:rsidRPr="008917DD">
        <w:t xml:space="preserve"> 3. Взыскания, предусмотренные статьями 14.1, 15 и 27 настоящего Положения, применяются представителем нанимателя (работодателем) на основании:</w:t>
      </w:r>
    </w:p>
    <w:p w:rsidR="002F3026" w:rsidRPr="008917DD" w:rsidRDefault="002F3026" w:rsidP="002F3026">
      <w:pPr>
        <w:ind w:firstLine="567"/>
        <w:jc w:val="both"/>
      </w:pPr>
      <w:r w:rsidRPr="008917DD">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F3026" w:rsidRPr="008917DD" w:rsidRDefault="002F3026" w:rsidP="002F3026">
      <w:pPr>
        <w:ind w:firstLine="567"/>
        <w:jc w:val="both"/>
      </w:pPr>
      <w:r w:rsidRPr="008917DD">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F3026" w:rsidRPr="008917DD" w:rsidRDefault="002F3026" w:rsidP="002F3026">
      <w:pPr>
        <w:ind w:firstLine="567"/>
        <w:jc w:val="both"/>
        <w:rPr>
          <w:color w:val="FF0000"/>
        </w:rPr>
      </w:pPr>
      <w:r w:rsidRPr="008917DD">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F3026" w:rsidRPr="008917DD" w:rsidRDefault="002F3026" w:rsidP="002F3026">
      <w:pPr>
        <w:ind w:firstLine="567"/>
        <w:jc w:val="both"/>
      </w:pPr>
      <w:r w:rsidRPr="008917DD">
        <w:t>3) объяснений муниципального служащего;</w:t>
      </w:r>
    </w:p>
    <w:p w:rsidR="002F3026" w:rsidRPr="008917DD" w:rsidRDefault="002F3026" w:rsidP="002F3026">
      <w:pPr>
        <w:ind w:firstLine="567"/>
        <w:jc w:val="both"/>
      </w:pPr>
      <w:r w:rsidRPr="008917DD">
        <w:t>4) иных материалов.</w:t>
      </w:r>
    </w:p>
    <w:p w:rsidR="002F3026" w:rsidRPr="008917DD" w:rsidRDefault="002F3026" w:rsidP="002F3026">
      <w:pPr>
        <w:ind w:firstLine="567"/>
        <w:jc w:val="both"/>
      </w:pPr>
      <w:r w:rsidRPr="008917DD">
        <w:t xml:space="preserve"> 4. При применении взысканий, предусмотренных статьями 14.1, 15 и 27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w:t>
      </w:r>
    </w:p>
    <w:p w:rsidR="002F3026" w:rsidRPr="008917DD" w:rsidRDefault="002F3026" w:rsidP="002F3026">
      <w:pPr>
        <w:ind w:firstLine="567"/>
        <w:jc w:val="both"/>
      </w:pPr>
      <w:r w:rsidRPr="008917DD">
        <w:t>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F3026" w:rsidRPr="008917DD" w:rsidRDefault="002F3026" w:rsidP="002F3026">
      <w:pPr>
        <w:ind w:firstLine="567"/>
        <w:jc w:val="both"/>
      </w:pPr>
      <w:r w:rsidRPr="008917DD">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часть 2 настоящей статьи.</w:t>
      </w:r>
    </w:p>
    <w:p w:rsidR="002F3026" w:rsidRPr="008917DD" w:rsidRDefault="002F3026" w:rsidP="002F3026">
      <w:pPr>
        <w:ind w:firstLine="567"/>
        <w:jc w:val="both"/>
      </w:pPr>
      <w:r w:rsidRPr="008917DD">
        <w:t xml:space="preserve"> 6.</w:t>
      </w:r>
      <w:r w:rsidR="004743F0" w:rsidRPr="008917DD">
        <w:t xml:space="preserve"> Взыскания, предусмотренные статьями 14.1, 15 и 27 Федерального закона о муниципальной службе от 02.03.2007 № 25-ФЗ,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w:t>
      </w:r>
      <w:r w:rsidR="004743F0" w:rsidRPr="008917DD">
        <w:lastRenderedPageBreak/>
        <w:t>коррупционного правонарушения. В указанные сроки не включается время производства по уголовному делу</w:t>
      </w:r>
      <w:r w:rsidRPr="008917DD">
        <w:t>.</w:t>
      </w:r>
    </w:p>
    <w:p w:rsidR="002F3026" w:rsidRPr="008917DD" w:rsidRDefault="002F3026" w:rsidP="002F3026">
      <w:pPr>
        <w:ind w:firstLine="567"/>
        <w:jc w:val="both"/>
      </w:pPr>
      <w:r w:rsidRPr="008917DD">
        <w:t xml:space="preserve"> 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2F3026" w:rsidRPr="008917DD" w:rsidRDefault="002F3026" w:rsidP="002F3026">
      <w:pPr>
        <w:ind w:firstLine="567"/>
        <w:jc w:val="both"/>
        <w:rPr>
          <w:b/>
          <w:bCs/>
        </w:rPr>
      </w:pPr>
      <w:bookmarkStart w:id="30" w:name="Par673"/>
      <w:bookmarkEnd w:id="30"/>
      <w:r w:rsidRPr="008917DD">
        <w:rPr>
          <w:b/>
          <w:bCs/>
        </w:rPr>
        <w:t xml:space="preserve"> Статья 27.2.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F3026" w:rsidRPr="008917DD" w:rsidRDefault="002F3026" w:rsidP="002F3026">
      <w:pPr>
        <w:ind w:firstLine="567"/>
        <w:jc w:val="both"/>
      </w:pPr>
      <w:r w:rsidRPr="008917DD">
        <w:t xml:space="preserve"> 1. Взыскания, предусмотренные статьями 14.1, 15 и 27 настоящего Положения,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w:t>
      </w:r>
    </w:p>
    <w:p w:rsidR="002F3026" w:rsidRPr="008917DD" w:rsidRDefault="002F3026" w:rsidP="002F3026">
      <w:pPr>
        <w:ind w:firstLine="567"/>
        <w:jc w:val="both"/>
      </w:pPr>
      <w:r w:rsidRPr="008917DD">
        <w:t>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2F3026" w:rsidRPr="008917DD" w:rsidRDefault="002F3026" w:rsidP="002F3026">
      <w:pPr>
        <w:ind w:firstLine="567"/>
        <w:jc w:val="both"/>
      </w:pPr>
      <w:r w:rsidRPr="008917DD">
        <w:t>2.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
    <w:p w:rsidR="002F3026" w:rsidRPr="008917DD" w:rsidRDefault="002F3026" w:rsidP="002F3026">
      <w:pPr>
        <w:ind w:firstLine="567"/>
        <w:jc w:val="both"/>
      </w:pPr>
      <w:r w:rsidRPr="008917DD">
        <w:t>3. Муниципальный служащий вправе обжаловать взыскание в порядке, предусмотренном трудовым законодательством.</w:t>
      </w:r>
    </w:p>
    <w:p w:rsidR="002F3026" w:rsidRPr="008917DD" w:rsidRDefault="002F3026" w:rsidP="002F3026">
      <w:pPr>
        <w:ind w:firstLine="567"/>
        <w:jc w:val="both"/>
      </w:pPr>
      <w:r w:rsidRPr="008917DD">
        <w:t xml:space="preserve">4. Если в течение одного года со дня применения взыскания муниципальный служащий не был подвергнут дисциплинарному взысканию, предусмотренному статьями </w:t>
      </w:r>
      <w:proofErr w:type="gramStart"/>
      <w:r w:rsidRPr="008917DD">
        <w:t>14.1 ,</w:t>
      </w:r>
      <w:proofErr w:type="gramEnd"/>
      <w:r w:rsidRPr="008917DD">
        <w:t xml:space="preserve"> 15, пунктом 1 или пунктом 2 части 1 статьи 27 настоящего Положения, он считается не имеющим взыскания.</w:t>
      </w:r>
      <w:bookmarkStart w:id="31" w:name="Par698"/>
      <w:bookmarkEnd w:id="31"/>
    </w:p>
    <w:p w:rsidR="002F3026" w:rsidRPr="008917DD" w:rsidRDefault="002F3026" w:rsidP="002F3026">
      <w:pPr>
        <w:ind w:firstLine="567"/>
        <w:jc w:val="both"/>
      </w:pPr>
    </w:p>
    <w:p w:rsidR="002F3026" w:rsidRPr="008917DD" w:rsidRDefault="002F3026" w:rsidP="002F3026">
      <w:pPr>
        <w:ind w:firstLine="567"/>
        <w:jc w:val="both"/>
        <w:rPr>
          <w:b/>
          <w:bCs/>
        </w:rPr>
      </w:pPr>
      <w:bookmarkStart w:id="32" w:name="Par700"/>
      <w:bookmarkEnd w:id="32"/>
      <w:r w:rsidRPr="008917DD">
        <w:rPr>
          <w:b/>
          <w:bCs/>
        </w:rPr>
        <w:t>Статья 28. Кадровая работа в муниципальном образовании</w:t>
      </w:r>
    </w:p>
    <w:p w:rsidR="002F3026" w:rsidRPr="008917DD" w:rsidRDefault="002F3026" w:rsidP="002F3026">
      <w:pPr>
        <w:ind w:firstLine="567"/>
        <w:jc w:val="both"/>
      </w:pPr>
      <w:r w:rsidRPr="008917DD">
        <w:t>Кадровая работа в муниципальном образовании включает в себя:</w:t>
      </w:r>
    </w:p>
    <w:p w:rsidR="002F3026" w:rsidRPr="008917DD" w:rsidRDefault="002F3026" w:rsidP="002F3026">
      <w:pPr>
        <w:ind w:firstLine="567"/>
        <w:jc w:val="both"/>
      </w:pPr>
      <w:r w:rsidRPr="008917DD">
        <w:t>1) формирование кадрового состава для замещения должностей муниципальной службы;</w:t>
      </w:r>
    </w:p>
    <w:p w:rsidR="002F3026" w:rsidRPr="008917DD" w:rsidRDefault="002F3026" w:rsidP="002F3026">
      <w:pPr>
        <w:ind w:firstLine="567"/>
        <w:jc w:val="both"/>
      </w:pPr>
      <w:r w:rsidRPr="008917DD">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F3026" w:rsidRPr="008917DD" w:rsidRDefault="002F3026" w:rsidP="002F3026">
      <w:pPr>
        <w:ind w:firstLine="567"/>
        <w:jc w:val="both"/>
      </w:pPr>
      <w:r w:rsidRPr="008917DD">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F3026" w:rsidRPr="008917DD" w:rsidRDefault="002F3026" w:rsidP="002F3026">
      <w:pPr>
        <w:ind w:firstLine="567"/>
        <w:jc w:val="both"/>
      </w:pPr>
      <w:r w:rsidRPr="008917DD">
        <w:t>4) ведение трудовых книжек муниципальных служащих;</w:t>
      </w:r>
    </w:p>
    <w:p w:rsidR="002F3026" w:rsidRPr="008917DD" w:rsidRDefault="002F3026" w:rsidP="002F3026">
      <w:pPr>
        <w:ind w:firstLine="567"/>
        <w:jc w:val="both"/>
      </w:pPr>
      <w:r w:rsidRPr="008917DD">
        <w:t>5) ведение личных дел муниципальных служащих;</w:t>
      </w:r>
    </w:p>
    <w:p w:rsidR="002F3026" w:rsidRPr="008917DD" w:rsidRDefault="002F3026" w:rsidP="002F3026">
      <w:pPr>
        <w:ind w:firstLine="567"/>
        <w:jc w:val="both"/>
      </w:pPr>
      <w:r w:rsidRPr="008917DD">
        <w:t>6) ведение реестра муниципальных служащих в муниципальном образовании;</w:t>
      </w:r>
    </w:p>
    <w:p w:rsidR="002F3026" w:rsidRPr="008917DD" w:rsidRDefault="002F3026" w:rsidP="002F3026">
      <w:pPr>
        <w:ind w:firstLine="567"/>
        <w:jc w:val="both"/>
      </w:pPr>
      <w:r w:rsidRPr="008917DD">
        <w:t>7) оформление и выдачу служебных удостоверений муниципальных служащих;</w:t>
      </w:r>
    </w:p>
    <w:p w:rsidR="002F3026" w:rsidRPr="008917DD" w:rsidRDefault="002F3026" w:rsidP="002F3026">
      <w:pPr>
        <w:ind w:firstLine="567"/>
        <w:jc w:val="both"/>
      </w:pPr>
      <w:r w:rsidRPr="008917DD">
        <w:t>8) проведение конкурса на замещение вакантных должностей муниципальной службы и включение муниципальных служащих в кадровый резерв;</w:t>
      </w:r>
    </w:p>
    <w:p w:rsidR="002F3026" w:rsidRPr="008917DD" w:rsidRDefault="002F3026" w:rsidP="002F3026">
      <w:pPr>
        <w:ind w:firstLine="567"/>
        <w:jc w:val="both"/>
      </w:pPr>
      <w:r w:rsidRPr="008917DD">
        <w:t>9) проведение аттестации муниципальных служащих;</w:t>
      </w:r>
    </w:p>
    <w:p w:rsidR="002F3026" w:rsidRPr="008917DD" w:rsidRDefault="002F3026" w:rsidP="002F3026">
      <w:pPr>
        <w:ind w:firstLine="567"/>
        <w:jc w:val="both"/>
      </w:pPr>
      <w:r w:rsidRPr="008917DD">
        <w:lastRenderedPageBreak/>
        <w:t>10) организацию работы с кадровым резервом и его эффективное использование;</w:t>
      </w:r>
    </w:p>
    <w:p w:rsidR="002F3026" w:rsidRPr="008917DD" w:rsidRDefault="002F3026" w:rsidP="002F3026">
      <w:pPr>
        <w:ind w:firstLine="567"/>
        <w:jc w:val="both"/>
      </w:pPr>
      <w:r w:rsidRPr="008917DD">
        <w:t xml:space="preserve">11) организацию проверки </w:t>
      </w:r>
      <w:proofErr w:type="gramStart"/>
      <w:r w:rsidRPr="008917DD">
        <w:t>достоверности</w:t>
      </w:r>
      <w:proofErr w:type="gramEnd"/>
      <w:r w:rsidRPr="008917DD">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F3026" w:rsidRPr="008917DD" w:rsidRDefault="002F3026" w:rsidP="002F3026">
      <w:pPr>
        <w:ind w:firstLine="567"/>
        <w:jc w:val="both"/>
      </w:pPr>
      <w:r w:rsidRPr="008917DD">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rsidRPr="008917DD">
        <w:t>соблюдения</w:t>
      </w:r>
      <w:proofErr w:type="gramEnd"/>
      <w:r w:rsidRPr="008917DD">
        <w:t xml:space="preserve"> связанных с муниципальной службой ограничений, которые установлены статьей 13 настоящего Положения и федеральными законами;</w:t>
      </w:r>
    </w:p>
    <w:p w:rsidR="002F3026" w:rsidRPr="008917DD" w:rsidRDefault="002F3026" w:rsidP="002F3026">
      <w:pPr>
        <w:ind w:firstLine="567"/>
        <w:jc w:val="both"/>
      </w:pPr>
      <w:r w:rsidRPr="008917DD">
        <w:t>13) консультирование муниципальных служащих по правовым и иным вопросам муниципальной службы;</w:t>
      </w:r>
    </w:p>
    <w:p w:rsidR="002F3026" w:rsidRPr="008917DD" w:rsidRDefault="002F3026" w:rsidP="002F3026">
      <w:pPr>
        <w:ind w:firstLine="567"/>
        <w:jc w:val="both"/>
      </w:pPr>
      <w:r w:rsidRPr="008917DD">
        <w:t>14) решение иных вопросов кадровой работы, определяемых трудовым законодательством.</w:t>
      </w:r>
    </w:p>
    <w:p w:rsidR="002F3026" w:rsidRPr="008917DD" w:rsidRDefault="002F3026" w:rsidP="002F3026">
      <w:pPr>
        <w:ind w:firstLine="567"/>
        <w:jc w:val="both"/>
      </w:pPr>
    </w:p>
    <w:p w:rsidR="002F3026" w:rsidRPr="008917DD" w:rsidRDefault="002F3026" w:rsidP="002F3026">
      <w:pPr>
        <w:pStyle w:val="ConsPlusNonformat"/>
        <w:jc w:val="center"/>
        <w:rPr>
          <w:rFonts w:ascii="Times New Roman" w:hAnsi="Times New Roman" w:cs="Times New Roman"/>
          <w:sz w:val="24"/>
          <w:szCs w:val="24"/>
        </w:rPr>
      </w:pPr>
      <w:r w:rsidRPr="008917DD">
        <w:rPr>
          <w:rFonts w:ascii="Times New Roman" w:hAnsi="Times New Roman" w:cs="Times New Roman"/>
          <w:b/>
          <w:sz w:val="24"/>
          <w:szCs w:val="24"/>
        </w:rPr>
        <w:t xml:space="preserve">Статья 28 .1. Подготовка кадров для муниципальной </w:t>
      </w:r>
      <w:proofErr w:type="gramStart"/>
      <w:r w:rsidRPr="008917DD">
        <w:rPr>
          <w:rFonts w:ascii="Times New Roman" w:hAnsi="Times New Roman" w:cs="Times New Roman"/>
          <w:b/>
          <w:sz w:val="24"/>
          <w:szCs w:val="24"/>
        </w:rPr>
        <w:t>службы  на</w:t>
      </w:r>
      <w:proofErr w:type="gramEnd"/>
      <w:r w:rsidRPr="008917DD">
        <w:rPr>
          <w:rFonts w:ascii="Times New Roman" w:hAnsi="Times New Roman" w:cs="Times New Roman"/>
          <w:b/>
          <w:sz w:val="24"/>
          <w:szCs w:val="24"/>
        </w:rPr>
        <w:t xml:space="preserve">  договорной основе</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Федеральным законом от 2 марта 2007 года N 25-ФЗ "О муниципальной службе в Российской Федерации».</w:t>
      </w:r>
    </w:p>
    <w:p w:rsidR="002F3026" w:rsidRPr="008917DD" w:rsidRDefault="002F3026" w:rsidP="002F3026">
      <w:pPr>
        <w:pStyle w:val="ConsPlusNormal"/>
        <w:ind w:firstLine="540"/>
        <w:jc w:val="both"/>
        <w:rPr>
          <w:rFonts w:ascii="Times New Roman" w:hAnsi="Times New Roman" w:cs="Times New Roman"/>
          <w:sz w:val="24"/>
          <w:szCs w:val="24"/>
        </w:rPr>
      </w:pPr>
    </w:p>
    <w:p w:rsidR="002F3026" w:rsidRPr="008917DD" w:rsidRDefault="002F3026" w:rsidP="002F3026">
      <w:pPr>
        <w:pStyle w:val="ConsPlusNormal"/>
        <w:ind w:firstLine="540"/>
        <w:jc w:val="both"/>
        <w:rPr>
          <w:rFonts w:ascii="Times New Roman" w:hAnsi="Times New Roman" w:cs="Times New Roman"/>
          <w:b/>
          <w:sz w:val="24"/>
          <w:szCs w:val="24"/>
        </w:rPr>
      </w:pPr>
      <w:r w:rsidRPr="008917DD">
        <w:rPr>
          <w:rFonts w:ascii="Times New Roman" w:hAnsi="Times New Roman" w:cs="Times New Roman"/>
          <w:b/>
          <w:sz w:val="24"/>
          <w:szCs w:val="24"/>
        </w:rPr>
        <w:t xml:space="preserve">Статья </w:t>
      </w:r>
      <w:proofErr w:type="gramStart"/>
      <w:r w:rsidRPr="008917DD">
        <w:rPr>
          <w:rFonts w:ascii="Times New Roman" w:hAnsi="Times New Roman" w:cs="Times New Roman"/>
          <w:b/>
          <w:sz w:val="24"/>
          <w:szCs w:val="24"/>
        </w:rPr>
        <w:t>28.2 .</w:t>
      </w:r>
      <w:proofErr w:type="gramEnd"/>
      <w:r w:rsidRPr="008917DD">
        <w:rPr>
          <w:rFonts w:ascii="Times New Roman" w:hAnsi="Times New Roman" w:cs="Times New Roman"/>
          <w:b/>
          <w:sz w:val="24"/>
          <w:szCs w:val="24"/>
        </w:rPr>
        <w:t xml:space="preserve"> Порядок заключения договора о целевом обучении</w:t>
      </w:r>
    </w:p>
    <w:p w:rsidR="002F3026" w:rsidRPr="008917DD" w:rsidRDefault="002F3026" w:rsidP="002F3026">
      <w:pPr>
        <w:pStyle w:val="ConsPlusNormal"/>
        <w:ind w:firstLine="540"/>
        <w:jc w:val="both"/>
        <w:rPr>
          <w:rFonts w:ascii="Times New Roman" w:hAnsi="Times New Roman" w:cs="Times New Roman"/>
          <w:b/>
          <w:sz w:val="24"/>
          <w:szCs w:val="24"/>
        </w:rPr>
      </w:pP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Российской Федерации, обучающимся в федеральной государственной образовательной организации высшего образования или профессиональной образовательной организации, которые имеют государственную аккредитацию по соответствующей образовательной программе (далее - образовательная организация).</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2. Право участвовать в конкурсе на заключение договора о целевом обучении (далее - конкурс) имеют граждане Российской Федерации, владеющие государственным языком Российской Федерации и впервые получающие среднее профессиональное или высшее образование по очной форме обучения в образовательных организациях за счет средств бюджетов бюджетной системы Российской Федерации.</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 xml:space="preserve">3.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w:anchor="Par487" w:tooltip="Статья 17. Конкурс на замещение должности муниципальной службы" w:history="1">
        <w:r w:rsidRPr="008917DD">
          <w:rPr>
            <w:rFonts w:ascii="Times New Roman" w:hAnsi="Times New Roman" w:cs="Times New Roman"/>
            <w:sz w:val="24"/>
            <w:szCs w:val="24"/>
          </w:rPr>
          <w:t>статьей 17</w:t>
        </w:r>
      </w:hyperlink>
      <w:r w:rsidRPr="008917DD">
        <w:rPr>
          <w:rFonts w:ascii="Times New Roman" w:hAnsi="Times New Roman" w:cs="Times New Roman"/>
          <w:sz w:val="24"/>
          <w:szCs w:val="24"/>
        </w:rPr>
        <w:t xml:space="preserve"> настоящего Положения.</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4. Объявление о проведении конкурса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 xml:space="preserve">В объявлении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w:t>
      </w:r>
      <w:hyperlink w:anchor="Par757" w:tooltip="5. Гражданин, изъявивший желание участвовать в конкурсе, представляет в орган местного самоуправления:" w:history="1">
        <w:r w:rsidRPr="008917DD">
          <w:rPr>
            <w:rFonts w:ascii="Times New Roman" w:hAnsi="Times New Roman" w:cs="Times New Roman"/>
            <w:sz w:val="24"/>
            <w:szCs w:val="24"/>
          </w:rPr>
          <w:t>частью 5</w:t>
        </w:r>
      </w:hyperlink>
      <w:r w:rsidRPr="008917DD">
        <w:rPr>
          <w:rFonts w:ascii="Times New Roman" w:hAnsi="Times New Roman" w:cs="Times New Roman"/>
          <w:sz w:val="24"/>
          <w:szCs w:val="24"/>
        </w:rPr>
        <w:t xml:space="preserve">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2F3026" w:rsidRPr="008917DD" w:rsidRDefault="002F3026" w:rsidP="002F3026">
      <w:pPr>
        <w:pStyle w:val="ConsPlusNormal"/>
        <w:ind w:firstLine="540"/>
        <w:jc w:val="both"/>
        <w:rPr>
          <w:rFonts w:ascii="Times New Roman" w:hAnsi="Times New Roman" w:cs="Times New Roman"/>
          <w:sz w:val="24"/>
          <w:szCs w:val="24"/>
        </w:rPr>
      </w:pPr>
      <w:bookmarkStart w:id="33" w:name="Par757"/>
      <w:bookmarkEnd w:id="33"/>
      <w:r w:rsidRPr="008917DD">
        <w:rPr>
          <w:rFonts w:ascii="Times New Roman" w:hAnsi="Times New Roman" w:cs="Times New Roman"/>
          <w:sz w:val="24"/>
          <w:szCs w:val="24"/>
        </w:rPr>
        <w:t>5. Гражданин, изъявивший желание участвовать в конкурсе, представляет в орган местного самоуправления:</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1) личное заявление;</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3) копию паспорта (паспорт предъявляется лично по прибытии на конкурс);</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 xml:space="preserve">6. Гражданин, участвующий в конкурсе, должен на момент поступления на муниципальную службу, а также в течение всего срока, предусмотренного </w:t>
      </w:r>
      <w:hyperlink w:anchor="Par803" w:tooltip="9.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 w:history="1">
        <w:r w:rsidRPr="008917DD">
          <w:rPr>
            <w:rFonts w:ascii="Times New Roman" w:hAnsi="Times New Roman" w:cs="Times New Roman"/>
            <w:sz w:val="24"/>
            <w:szCs w:val="24"/>
          </w:rPr>
          <w:t>частью 9</w:t>
        </w:r>
      </w:hyperlink>
      <w:r w:rsidRPr="008917DD">
        <w:rPr>
          <w:rFonts w:ascii="Times New Roman" w:hAnsi="Times New Roman" w:cs="Times New Roman"/>
          <w:sz w:val="24"/>
          <w:szCs w:val="24"/>
        </w:rPr>
        <w:t xml:space="preserve"> настоящей статьи, соответствовать квалификационным требованиям, установленным </w:t>
      </w:r>
      <w:hyperlink w:anchor="Par104" w:tooltip="Статья 9. Основные квалификационные требования для замещения должностей муниципальной службы" w:history="1">
        <w:r w:rsidRPr="008917DD">
          <w:rPr>
            <w:rFonts w:ascii="Times New Roman" w:hAnsi="Times New Roman" w:cs="Times New Roman"/>
            <w:sz w:val="24"/>
            <w:szCs w:val="24"/>
          </w:rPr>
          <w:t>статьей 9</w:t>
        </w:r>
      </w:hyperlink>
      <w:r w:rsidRPr="008917DD">
        <w:rPr>
          <w:rFonts w:ascii="Times New Roman" w:hAnsi="Times New Roman" w:cs="Times New Roman"/>
          <w:sz w:val="24"/>
          <w:szCs w:val="24"/>
        </w:rPr>
        <w:t xml:space="preserve"> настоящего Положения.</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 xml:space="preserve">7. Конкурсная комиссия оценивает претендентов на основании представленных документов, указанных в </w:t>
      </w:r>
      <w:hyperlink w:anchor="Par757" w:tooltip="5. Гражданин, изъявивший желание участвовать в конкурсе, представляет в орган местного самоуправления:" w:history="1">
        <w:r w:rsidRPr="008917DD">
          <w:rPr>
            <w:rFonts w:ascii="Times New Roman" w:hAnsi="Times New Roman" w:cs="Times New Roman"/>
            <w:sz w:val="24"/>
            <w:szCs w:val="24"/>
          </w:rPr>
          <w:t>части 5</w:t>
        </w:r>
      </w:hyperlink>
      <w:r w:rsidRPr="008917DD">
        <w:rPr>
          <w:rFonts w:ascii="Times New Roman" w:hAnsi="Times New Roman" w:cs="Times New Roman"/>
          <w:sz w:val="24"/>
          <w:szCs w:val="24"/>
        </w:rPr>
        <w:t xml:space="preserve"> настоящей статьи, а также по результатам конкурсных процедур. Конкурсные процедуры предусматривают тестирование и индивидуальное собеседование. Критериями оценки претендентов конкурсной комиссией являются результаты тестирования и индивидуального собеседования, проводимых конкурсной комиссией.</w:t>
      </w:r>
    </w:p>
    <w:p w:rsidR="002F3026" w:rsidRPr="008917DD" w:rsidRDefault="002F3026" w:rsidP="002F3026">
      <w:pPr>
        <w:pStyle w:val="ConsPlusNonformat"/>
        <w:ind w:firstLine="567"/>
        <w:jc w:val="both"/>
        <w:rPr>
          <w:rFonts w:ascii="Times New Roman" w:hAnsi="Times New Roman" w:cs="Times New Roman"/>
          <w:sz w:val="24"/>
          <w:szCs w:val="24"/>
        </w:rPr>
      </w:pPr>
      <w:r w:rsidRPr="008917DD">
        <w:rPr>
          <w:rFonts w:ascii="Times New Roman" w:hAnsi="Times New Roman" w:cs="Times New Roman"/>
          <w:sz w:val="24"/>
          <w:szCs w:val="24"/>
        </w:rPr>
        <w:t>7.1 . Индивидуальное собеседование проводится в форме беседы с</w:t>
      </w:r>
    </w:p>
    <w:p w:rsidR="002F3026" w:rsidRPr="008917DD" w:rsidRDefault="002F3026" w:rsidP="002F3026">
      <w:pPr>
        <w:pStyle w:val="ConsPlusNonformat"/>
        <w:jc w:val="both"/>
        <w:rPr>
          <w:rFonts w:ascii="Times New Roman" w:hAnsi="Times New Roman" w:cs="Times New Roman"/>
          <w:sz w:val="24"/>
          <w:szCs w:val="24"/>
        </w:rPr>
      </w:pPr>
      <w:r w:rsidRPr="008917DD">
        <w:rPr>
          <w:rFonts w:ascii="Times New Roman" w:hAnsi="Times New Roman" w:cs="Times New Roman"/>
          <w:sz w:val="24"/>
          <w:szCs w:val="24"/>
        </w:rPr>
        <w:t>претендентом по теме, относящейся к области и виду его будущей</w:t>
      </w:r>
    </w:p>
    <w:p w:rsidR="002F3026" w:rsidRPr="008917DD" w:rsidRDefault="002F3026" w:rsidP="002F3026">
      <w:pPr>
        <w:pStyle w:val="ConsPlusNonformat"/>
        <w:jc w:val="both"/>
        <w:rPr>
          <w:rFonts w:ascii="Times New Roman" w:hAnsi="Times New Roman" w:cs="Times New Roman"/>
          <w:sz w:val="24"/>
          <w:szCs w:val="24"/>
        </w:rPr>
      </w:pPr>
      <w:r w:rsidRPr="008917DD">
        <w:rPr>
          <w:rFonts w:ascii="Times New Roman" w:hAnsi="Times New Roman" w:cs="Times New Roman"/>
          <w:sz w:val="24"/>
          <w:szCs w:val="24"/>
        </w:rPr>
        <w:t>профессиональной служебной деятельности, в ходе которой претендент отвечает на вопросы членов конкурсной комиссии. Конкурсная комиссия оценивает претендента в его отсутствие, исходя из полноты и правильности его ответов на вопросы. По результатам индивидуального собеседования каждый член конкурсной комиссии присуждает претенденту от 0 до 5 баллов. Баллы, присужденные всеми членами конкурсной комиссии, суммируются.</w:t>
      </w:r>
    </w:p>
    <w:p w:rsidR="002F3026" w:rsidRPr="008917DD" w:rsidRDefault="002F3026" w:rsidP="002F3026">
      <w:pPr>
        <w:pStyle w:val="ConsPlusNonformat"/>
        <w:ind w:firstLine="426"/>
        <w:jc w:val="both"/>
        <w:rPr>
          <w:rFonts w:ascii="Times New Roman" w:hAnsi="Times New Roman" w:cs="Times New Roman"/>
          <w:sz w:val="24"/>
          <w:szCs w:val="24"/>
        </w:rPr>
      </w:pPr>
      <w:proofErr w:type="gramStart"/>
      <w:r w:rsidRPr="008917DD">
        <w:rPr>
          <w:rFonts w:ascii="Times New Roman" w:hAnsi="Times New Roman" w:cs="Times New Roman"/>
          <w:sz w:val="24"/>
          <w:szCs w:val="24"/>
        </w:rPr>
        <w:t>Тестирование  проводится</w:t>
      </w:r>
      <w:proofErr w:type="gramEnd"/>
      <w:r w:rsidRPr="008917DD">
        <w:rPr>
          <w:rFonts w:ascii="Times New Roman" w:hAnsi="Times New Roman" w:cs="Times New Roman"/>
          <w:sz w:val="24"/>
          <w:szCs w:val="24"/>
        </w:rPr>
        <w:t xml:space="preserve"> письменно по подготовленным комиссией перечням вопросов на знание положений Конституции Российской Федерации, законодательства Российской Федерации, Кировской области о местном самоуправлении и муниципальной службе, муниципальных правовых актов. Оценка результатов тестирования осуществляется конкурсной комиссией в отсутствие претендента путем выставления за каждый правильный ответ </w:t>
      </w:r>
      <w:proofErr w:type="gramStart"/>
      <w:r w:rsidRPr="008917DD">
        <w:rPr>
          <w:rFonts w:ascii="Times New Roman" w:hAnsi="Times New Roman" w:cs="Times New Roman"/>
          <w:sz w:val="24"/>
          <w:szCs w:val="24"/>
        </w:rPr>
        <w:t>на  вопрос</w:t>
      </w:r>
      <w:proofErr w:type="gramEnd"/>
      <w:r w:rsidRPr="008917DD">
        <w:rPr>
          <w:rFonts w:ascii="Times New Roman" w:hAnsi="Times New Roman" w:cs="Times New Roman"/>
          <w:sz w:val="24"/>
          <w:szCs w:val="24"/>
        </w:rPr>
        <w:t xml:space="preserve"> тестирования от 0 до 5 баллов.</w:t>
      </w:r>
    </w:p>
    <w:p w:rsidR="002F3026" w:rsidRPr="008917DD" w:rsidRDefault="002F3026" w:rsidP="002F3026">
      <w:pPr>
        <w:pStyle w:val="ConsPlusNonformat"/>
        <w:ind w:firstLine="426"/>
        <w:jc w:val="both"/>
        <w:rPr>
          <w:rFonts w:ascii="Times New Roman" w:hAnsi="Times New Roman" w:cs="Times New Roman"/>
          <w:sz w:val="24"/>
          <w:szCs w:val="24"/>
        </w:rPr>
      </w:pPr>
      <w:r w:rsidRPr="008917DD">
        <w:rPr>
          <w:rFonts w:ascii="Times New Roman" w:hAnsi="Times New Roman" w:cs="Times New Roman"/>
          <w:sz w:val="24"/>
          <w:szCs w:val="24"/>
        </w:rPr>
        <w:t xml:space="preserve">7.2 . Победившим в конкурсе считается претендент, набравший наибольшее </w:t>
      </w:r>
      <w:proofErr w:type="gramStart"/>
      <w:r w:rsidRPr="008917DD">
        <w:rPr>
          <w:rFonts w:ascii="Times New Roman" w:hAnsi="Times New Roman" w:cs="Times New Roman"/>
          <w:sz w:val="24"/>
          <w:szCs w:val="24"/>
        </w:rPr>
        <w:t>суммарное  количество</w:t>
      </w:r>
      <w:proofErr w:type="gramEnd"/>
      <w:r w:rsidRPr="008917DD">
        <w:rPr>
          <w:rFonts w:ascii="Times New Roman" w:hAnsi="Times New Roman" w:cs="Times New Roman"/>
          <w:sz w:val="24"/>
          <w:szCs w:val="24"/>
        </w:rPr>
        <w:t xml:space="preserve">  баллов  по  итогам  тестирования  и  индивидуального собеседования.  </w:t>
      </w:r>
      <w:proofErr w:type="gramStart"/>
      <w:r w:rsidRPr="008917DD">
        <w:rPr>
          <w:rFonts w:ascii="Times New Roman" w:hAnsi="Times New Roman" w:cs="Times New Roman"/>
          <w:sz w:val="24"/>
          <w:szCs w:val="24"/>
        </w:rPr>
        <w:t>При  равном</w:t>
      </w:r>
      <w:proofErr w:type="gramEnd"/>
      <w:r w:rsidRPr="008917DD">
        <w:rPr>
          <w:rFonts w:ascii="Times New Roman" w:hAnsi="Times New Roman" w:cs="Times New Roman"/>
          <w:sz w:val="24"/>
          <w:szCs w:val="24"/>
        </w:rPr>
        <w:t xml:space="preserve">  количестве  баллов решение конкурсной комиссии принимается   персонально  по  каждому  претенденту  открытым  голосованием простым  большинством голосов членов конкурсной комиссии, присутствующих на ее  заседании.  </w:t>
      </w:r>
      <w:proofErr w:type="gramStart"/>
      <w:r w:rsidRPr="008917DD">
        <w:rPr>
          <w:rFonts w:ascii="Times New Roman" w:hAnsi="Times New Roman" w:cs="Times New Roman"/>
          <w:sz w:val="24"/>
          <w:szCs w:val="24"/>
        </w:rPr>
        <w:t>При  равенстве</w:t>
      </w:r>
      <w:proofErr w:type="gramEnd"/>
      <w:r w:rsidRPr="008917DD">
        <w:rPr>
          <w:rFonts w:ascii="Times New Roman" w:hAnsi="Times New Roman" w:cs="Times New Roman"/>
          <w:sz w:val="24"/>
          <w:szCs w:val="24"/>
        </w:rPr>
        <w:t xml:space="preserve"> голосов решающим является голос председателя конкурсной  комиссии.  В случае, если все претенденты по итогам проведенных </w:t>
      </w:r>
      <w:proofErr w:type="gramStart"/>
      <w:r w:rsidRPr="008917DD">
        <w:rPr>
          <w:rFonts w:ascii="Times New Roman" w:hAnsi="Times New Roman" w:cs="Times New Roman"/>
          <w:sz w:val="24"/>
          <w:szCs w:val="24"/>
        </w:rPr>
        <w:t>конкурсных  процедур</w:t>
      </w:r>
      <w:proofErr w:type="gramEnd"/>
      <w:r w:rsidRPr="008917DD">
        <w:rPr>
          <w:rFonts w:ascii="Times New Roman" w:hAnsi="Times New Roman" w:cs="Times New Roman"/>
          <w:sz w:val="24"/>
          <w:szCs w:val="24"/>
        </w:rPr>
        <w:t xml:space="preserve">  набрали  менее  половины  от  максимально  возможного количества  баллов, комиссия принимает решение, что в результате проведения конкурса  не  был  выявлен  победитель и конкурс признается несостоявшимся.</w:t>
      </w:r>
    </w:p>
    <w:p w:rsidR="002F3026" w:rsidRPr="008917DD" w:rsidRDefault="002F3026" w:rsidP="002F3026">
      <w:pPr>
        <w:pStyle w:val="ConsPlusNonformat"/>
        <w:jc w:val="both"/>
        <w:rPr>
          <w:rFonts w:ascii="Times New Roman" w:hAnsi="Times New Roman" w:cs="Times New Roman"/>
          <w:sz w:val="24"/>
          <w:szCs w:val="24"/>
        </w:rPr>
      </w:pPr>
      <w:r w:rsidRPr="008917DD">
        <w:rPr>
          <w:rFonts w:ascii="Times New Roman" w:hAnsi="Times New Roman" w:cs="Times New Roman"/>
          <w:sz w:val="24"/>
          <w:szCs w:val="24"/>
        </w:rPr>
        <w:lastRenderedPageBreak/>
        <w:t>Решение принимается в отсутствие претендентов.</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Гражданам, участвовавшим в конкурсе, сообщается о результатах конкурса в письменной форме в течение 10 дней со дня его завершения.</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8. 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заключении договора о целевом обучении.</w:t>
      </w:r>
    </w:p>
    <w:p w:rsidR="002F3026" w:rsidRPr="008917DD" w:rsidRDefault="002F3026" w:rsidP="002F3026">
      <w:pPr>
        <w:pStyle w:val="ConsPlusNormal"/>
        <w:ind w:firstLine="540"/>
        <w:jc w:val="both"/>
        <w:rPr>
          <w:rFonts w:ascii="Times New Roman" w:hAnsi="Times New Roman" w:cs="Times New Roman"/>
          <w:sz w:val="24"/>
          <w:szCs w:val="24"/>
        </w:rPr>
      </w:pPr>
      <w:bookmarkStart w:id="34" w:name="Par803"/>
      <w:bookmarkEnd w:id="34"/>
      <w:r w:rsidRPr="008917DD">
        <w:rPr>
          <w:rFonts w:ascii="Times New Roman" w:hAnsi="Times New Roman" w:cs="Times New Roman"/>
          <w:sz w:val="24"/>
          <w:szCs w:val="24"/>
        </w:rPr>
        <w:t>9. Договор о целевом обучении между органом местного самоуправления и победителем конкурса заключается в письменной форме не позднее чем через 30 дней со дня принятия решения по итогам конкурса.</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Указанный срок в соответствии с частью 5 статьи 28.1 Федерального закона от 2 марта 2007 года N 25-ФЗ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10. Орган местного самоуправления на основании заключенного договора о целевом обучении осуществляет дополнительную выплату гражданину в порядке и размерах, определяемых муниципальным правовым актом, за счет бюджетных ассигнований, предусматриваемых на эти цели в местном бюджете.</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11. Контроль за исполнением обязательств по договору о целевом обучении осуществляет кадровая служба органа местного самоуправления.</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12. Расходные обязательства, связанные с организацией проведения конкурсов на заключение договоров о целевом обучении, обеспечиваются за счет и в пределах бюджетных ассигнований, предусматриваемых в местном бюджете.</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14.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F3026" w:rsidRPr="008917DD" w:rsidRDefault="002F3026" w:rsidP="002F3026">
      <w:pPr>
        <w:pStyle w:val="ConsPlusNormal"/>
        <w:ind w:firstLine="540"/>
        <w:jc w:val="both"/>
        <w:rPr>
          <w:rFonts w:ascii="Times New Roman" w:hAnsi="Times New Roman" w:cs="Times New Roman"/>
          <w:sz w:val="24"/>
          <w:szCs w:val="24"/>
        </w:rPr>
      </w:pPr>
      <w:r w:rsidRPr="008917DD">
        <w:rPr>
          <w:rFonts w:ascii="Times New Roman" w:hAnsi="Times New Roman" w:cs="Times New Roman"/>
          <w:sz w:val="24"/>
          <w:szCs w:val="24"/>
        </w:rPr>
        <w:t>15. Договор о целевом обучении может быть заключен с гражданином один раз.</w:t>
      </w:r>
    </w:p>
    <w:p w:rsidR="002F3026" w:rsidRPr="008917DD" w:rsidRDefault="002F3026" w:rsidP="002F3026">
      <w:pPr>
        <w:ind w:firstLine="567"/>
        <w:jc w:val="both"/>
      </w:pPr>
    </w:p>
    <w:p w:rsidR="002F3026" w:rsidRPr="008917DD" w:rsidRDefault="002F3026" w:rsidP="002F3026">
      <w:pPr>
        <w:ind w:firstLine="567"/>
        <w:jc w:val="both"/>
        <w:rPr>
          <w:b/>
          <w:bCs/>
        </w:rPr>
      </w:pPr>
      <w:bookmarkStart w:id="35" w:name="Par718"/>
      <w:bookmarkEnd w:id="35"/>
      <w:r w:rsidRPr="008917DD">
        <w:rPr>
          <w:b/>
          <w:bCs/>
        </w:rPr>
        <w:t>Статья 29. Персональные данные муниципального служащего</w:t>
      </w:r>
    </w:p>
    <w:p w:rsidR="002F3026" w:rsidRPr="008917DD" w:rsidRDefault="002F3026" w:rsidP="002F3026">
      <w:pPr>
        <w:ind w:firstLine="567"/>
        <w:jc w:val="both"/>
      </w:pPr>
      <w:r w:rsidRPr="008917DD">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F3026" w:rsidRPr="008917DD" w:rsidRDefault="002F3026" w:rsidP="002F3026">
      <w:pPr>
        <w:ind w:firstLine="567"/>
        <w:jc w:val="both"/>
      </w:pPr>
      <w:r w:rsidRPr="008917DD">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w:t>
      </w:r>
      <w:hyperlink r:id="rId35" w:tgtFrame="_self" w:history="1">
        <w:r w:rsidRPr="008917DD">
          <w:rPr>
            <w:color w:val="0000FF"/>
          </w:rPr>
          <w:t>Трудового кодекса</w:t>
        </w:r>
      </w:hyperlink>
      <w:r w:rsidRPr="008917DD">
        <w:t xml:space="preserve"> Российской Федерации.</w:t>
      </w:r>
    </w:p>
    <w:p w:rsidR="002F3026" w:rsidRPr="008917DD" w:rsidRDefault="002F3026" w:rsidP="002F3026">
      <w:pPr>
        <w:ind w:firstLine="567"/>
        <w:jc w:val="both"/>
      </w:pPr>
      <w:bookmarkStart w:id="36" w:name="Par724"/>
      <w:bookmarkEnd w:id="36"/>
    </w:p>
    <w:p w:rsidR="002F3026" w:rsidRPr="008917DD" w:rsidRDefault="002F3026" w:rsidP="002F3026">
      <w:pPr>
        <w:ind w:firstLine="567"/>
        <w:jc w:val="both"/>
        <w:rPr>
          <w:b/>
          <w:bCs/>
        </w:rPr>
      </w:pPr>
      <w:r w:rsidRPr="008917DD">
        <w:rPr>
          <w:b/>
          <w:bCs/>
        </w:rPr>
        <w:t>Статья 30. Порядок ведения личного дела муниципального служащего</w:t>
      </w:r>
    </w:p>
    <w:p w:rsidR="002F3026" w:rsidRPr="008917DD" w:rsidRDefault="002F3026" w:rsidP="002F3026">
      <w:pPr>
        <w:ind w:firstLine="567"/>
        <w:jc w:val="both"/>
      </w:pPr>
      <w:r w:rsidRPr="008917DD">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F3026" w:rsidRPr="008917DD" w:rsidRDefault="002F3026" w:rsidP="002F3026">
      <w:pPr>
        <w:ind w:firstLine="567"/>
        <w:jc w:val="both"/>
      </w:pPr>
      <w:r w:rsidRPr="008917DD">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w:t>
      </w:r>
      <w:r w:rsidRPr="008917DD">
        <w:lastRenderedPageBreak/>
        <w:t>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F3026" w:rsidRPr="008917DD" w:rsidRDefault="002F3026" w:rsidP="002F3026">
      <w:pPr>
        <w:ind w:firstLine="567"/>
        <w:jc w:val="both"/>
      </w:pPr>
      <w:r w:rsidRPr="008917DD">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w:t>
      </w:r>
      <w:proofErr w:type="gramStart"/>
      <w:r w:rsidRPr="008917DD">
        <w:t>функции</w:t>
      </w:r>
      <w:proofErr w:type="gramEnd"/>
      <w:r w:rsidRPr="008917DD">
        <w:t xml:space="preserve"> ликвидированных органа местного самоуправления, избирательной комиссии муниципального образования, или их правопреемникам.</w:t>
      </w:r>
    </w:p>
    <w:p w:rsidR="002F3026" w:rsidRPr="008917DD" w:rsidRDefault="002F3026" w:rsidP="002F3026">
      <w:pPr>
        <w:ind w:firstLine="567"/>
        <w:jc w:val="both"/>
      </w:pPr>
      <w:r w:rsidRPr="008917DD">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2F3026" w:rsidRPr="008917DD" w:rsidRDefault="00F94632" w:rsidP="00F94632">
      <w:pPr>
        <w:jc w:val="both"/>
        <w:rPr>
          <w:b/>
          <w:bCs/>
        </w:rPr>
      </w:pPr>
      <w:bookmarkStart w:id="37" w:name="Par731"/>
      <w:bookmarkEnd w:id="37"/>
      <w:r>
        <w:t xml:space="preserve">       </w:t>
      </w:r>
      <w:r w:rsidR="002F3026" w:rsidRPr="008917DD">
        <w:rPr>
          <w:b/>
          <w:bCs/>
        </w:rPr>
        <w:t>Статья 31. Реестр муниципальных служащих в муниципальном образовании</w:t>
      </w:r>
    </w:p>
    <w:p w:rsidR="002F3026" w:rsidRPr="008917DD" w:rsidRDefault="002F3026" w:rsidP="002F3026">
      <w:pPr>
        <w:ind w:firstLine="567"/>
        <w:jc w:val="both"/>
      </w:pPr>
      <w:r w:rsidRPr="008917DD">
        <w:t>1. В муниципальном образовании ведется реестр муниципальных служащих.</w:t>
      </w:r>
    </w:p>
    <w:p w:rsidR="002F3026" w:rsidRPr="008917DD" w:rsidRDefault="002F3026" w:rsidP="002F3026">
      <w:pPr>
        <w:ind w:firstLine="567"/>
        <w:jc w:val="both"/>
      </w:pPr>
      <w:r w:rsidRPr="008917DD">
        <w:t>2. Муниципальный служащий, уволенный с муниципальной службы, исключается из реестра муниципальных служащих в день увольнения.</w:t>
      </w:r>
    </w:p>
    <w:p w:rsidR="002F3026" w:rsidRPr="008917DD" w:rsidRDefault="002F3026" w:rsidP="002F3026">
      <w:pPr>
        <w:ind w:firstLine="567"/>
        <w:jc w:val="both"/>
      </w:pPr>
      <w:r w:rsidRPr="008917DD">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F3026" w:rsidRPr="008917DD" w:rsidRDefault="002F3026" w:rsidP="002F3026">
      <w:pPr>
        <w:ind w:firstLine="567"/>
        <w:jc w:val="both"/>
      </w:pPr>
      <w:r w:rsidRPr="008917DD">
        <w:t>4. Порядок ведения реестра муниципальных служащих утверждается муниципальным правовым актом.</w:t>
      </w:r>
    </w:p>
    <w:p w:rsidR="002F3026" w:rsidRPr="008917DD" w:rsidRDefault="00F94632" w:rsidP="00F94632">
      <w:pPr>
        <w:jc w:val="both"/>
        <w:rPr>
          <w:b/>
          <w:bCs/>
        </w:rPr>
      </w:pPr>
      <w:bookmarkStart w:id="38" w:name="Par738"/>
      <w:bookmarkEnd w:id="38"/>
      <w:r>
        <w:t xml:space="preserve">         </w:t>
      </w:r>
      <w:bookmarkStart w:id="39" w:name="_GoBack"/>
      <w:bookmarkEnd w:id="39"/>
      <w:r w:rsidR="002F3026" w:rsidRPr="008917DD">
        <w:rPr>
          <w:b/>
          <w:bCs/>
        </w:rPr>
        <w:t>Статья 32. Приоритетные направления формирования кадрового состава муниципальной службы</w:t>
      </w:r>
    </w:p>
    <w:p w:rsidR="002F3026" w:rsidRPr="008917DD" w:rsidRDefault="002F3026" w:rsidP="002F3026">
      <w:pPr>
        <w:ind w:firstLine="567"/>
        <w:jc w:val="both"/>
      </w:pPr>
      <w:r w:rsidRPr="008917DD">
        <w:t>Приоритетными направлениями формирования кадрового состава муниципальной службы являются:</w:t>
      </w:r>
    </w:p>
    <w:p w:rsidR="002F3026" w:rsidRPr="008917DD" w:rsidRDefault="002F3026" w:rsidP="002F3026">
      <w:pPr>
        <w:ind w:firstLine="567"/>
        <w:jc w:val="both"/>
      </w:pPr>
      <w:r w:rsidRPr="008917DD">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F3026" w:rsidRPr="008917DD" w:rsidRDefault="002F3026" w:rsidP="002F3026">
      <w:pPr>
        <w:ind w:firstLine="567"/>
        <w:jc w:val="both"/>
      </w:pPr>
      <w:r w:rsidRPr="008917DD">
        <w:t>2) содействие продвижению по службе муниципальных служащих;</w:t>
      </w:r>
    </w:p>
    <w:p w:rsidR="002F3026" w:rsidRPr="008917DD" w:rsidRDefault="002F3026" w:rsidP="002F3026">
      <w:pPr>
        <w:ind w:firstLine="567"/>
        <w:jc w:val="both"/>
      </w:pPr>
      <w:r w:rsidRPr="008917DD">
        <w:t>3) подготовка кадров для муниципальной службы и дополнительное профессиональное образование муниципальных служащих;</w:t>
      </w:r>
    </w:p>
    <w:p w:rsidR="002F3026" w:rsidRPr="008917DD" w:rsidRDefault="002F3026" w:rsidP="002F3026">
      <w:pPr>
        <w:ind w:firstLine="567"/>
        <w:jc w:val="both"/>
      </w:pPr>
      <w:r w:rsidRPr="008917DD">
        <w:t>4) создание кадрового резерва и его эффективное использование;</w:t>
      </w:r>
    </w:p>
    <w:p w:rsidR="002F3026" w:rsidRPr="008917DD" w:rsidRDefault="002F3026" w:rsidP="002F3026">
      <w:pPr>
        <w:ind w:firstLine="567"/>
        <w:jc w:val="both"/>
      </w:pPr>
      <w:r w:rsidRPr="008917DD">
        <w:t>5) оценка результатов работы муниципальных служащих посредством проведения аттестации;</w:t>
      </w:r>
    </w:p>
    <w:p w:rsidR="002F3026" w:rsidRPr="008917DD" w:rsidRDefault="002F3026" w:rsidP="002F3026">
      <w:pPr>
        <w:ind w:firstLine="567"/>
        <w:jc w:val="both"/>
      </w:pPr>
      <w:r w:rsidRPr="008917DD">
        <w:t>6) применение современных технологий подбора кадров при поступлении граждан на муниципальную службу и работы с кадрами при ее прохождении.</w:t>
      </w:r>
    </w:p>
    <w:p w:rsidR="002F3026" w:rsidRPr="008917DD" w:rsidRDefault="002F3026" w:rsidP="002F3026">
      <w:pPr>
        <w:ind w:firstLine="567"/>
        <w:jc w:val="both"/>
      </w:pPr>
    </w:p>
    <w:p w:rsidR="002F3026" w:rsidRPr="008917DD" w:rsidRDefault="002F3026" w:rsidP="002F3026">
      <w:pPr>
        <w:ind w:firstLine="567"/>
        <w:jc w:val="both"/>
        <w:rPr>
          <w:b/>
          <w:bCs/>
        </w:rPr>
      </w:pPr>
      <w:bookmarkStart w:id="40" w:name="Par748"/>
      <w:bookmarkEnd w:id="40"/>
      <w:r w:rsidRPr="008917DD">
        <w:rPr>
          <w:b/>
          <w:bCs/>
        </w:rPr>
        <w:t>Статья 33. Кадровый резерв на муниципальной службе</w:t>
      </w:r>
    </w:p>
    <w:p w:rsidR="002F3026" w:rsidRPr="008917DD" w:rsidRDefault="002F3026" w:rsidP="002F3026">
      <w:pPr>
        <w:ind w:firstLine="567"/>
        <w:jc w:val="both"/>
      </w:pPr>
      <w:r w:rsidRPr="008917DD">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F3026" w:rsidRPr="008917DD" w:rsidRDefault="002F3026" w:rsidP="002F3026">
      <w:pPr>
        <w:ind w:firstLine="567"/>
        <w:jc w:val="both"/>
      </w:pPr>
    </w:p>
    <w:p w:rsidR="002F3026" w:rsidRPr="008917DD" w:rsidRDefault="002F3026" w:rsidP="002F3026">
      <w:pPr>
        <w:ind w:firstLine="567"/>
        <w:jc w:val="both"/>
        <w:rPr>
          <w:b/>
          <w:bCs/>
        </w:rPr>
      </w:pPr>
      <w:bookmarkStart w:id="41" w:name="Par752"/>
      <w:bookmarkStart w:id="42" w:name="Par755"/>
      <w:bookmarkEnd w:id="41"/>
      <w:bookmarkEnd w:id="42"/>
      <w:r w:rsidRPr="008917DD">
        <w:rPr>
          <w:b/>
          <w:bCs/>
        </w:rPr>
        <w:t>Статья 34. Финансирование муниципальной службы</w:t>
      </w:r>
    </w:p>
    <w:p w:rsidR="002F3026" w:rsidRPr="008917DD" w:rsidRDefault="002F3026" w:rsidP="002F3026">
      <w:pPr>
        <w:ind w:firstLine="567"/>
        <w:jc w:val="both"/>
      </w:pPr>
      <w:r w:rsidRPr="008917DD">
        <w:t>Финансирование муниципальной службы осуществляется за счет средств местных бюджетов.</w:t>
      </w:r>
    </w:p>
    <w:p w:rsidR="002F3026" w:rsidRPr="008917DD" w:rsidRDefault="002F3026" w:rsidP="002F3026">
      <w:pPr>
        <w:ind w:firstLine="567"/>
        <w:jc w:val="both"/>
      </w:pPr>
      <w:r w:rsidRPr="008917DD">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2F3026" w:rsidRPr="008917DD" w:rsidRDefault="002F3026" w:rsidP="002F3026">
      <w:pPr>
        <w:ind w:firstLine="567"/>
        <w:jc w:val="both"/>
      </w:pPr>
    </w:p>
    <w:p w:rsidR="002F3026" w:rsidRPr="008917DD" w:rsidRDefault="002F3026" w:rsidP="002F3026">
      <w:pPr>
        <w:ind w:firstLine="567"/>
        <w:jc w:val="both"/>
        <w:rPr>
          <w:b/>
          <w:bCs/>
        </w:rPr>
      </w:pPr>
      <w:bookmarkStart w:id="43" w:name="Par761"/>
      <w:bookmarkEnd w:id="43"/>
      <w:r w:rsidRPr="008917DD">
        <w:rPr>
          <w:b/>
          <w:bCs/>
        </w:rPr>
        <w:t>Статья 35. Программы развития муниципальной службы</w:t>
      </w:r>
    </w:p>
    <w:p w:rsidR="002F3026" w:rsidRPr="008917DD" w:rsidRDefault="002F3026" w:rsidP="002F3026">
      <w:pPr>
        <w:ind w:firstLine="567"/>
        <w:jc w:val="both"/>
      </w:pPr>
      <w:bookmarkStart w:id="44" w:name="Par763"/>
      <w:bookmarkEnd w:id="44"/>
      <w:r w:rsidRPr="008917DD">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w:t>
      </w:r>
      <w:r w:rsidRPr="008917DD">
        <w:lastRenderedPageBreak/>
        <w:t>области, финансируемыми соответственно за счет средств местных бюджетов и областного бюджета.</w:t>
      </w:r>
    </w:p>
    <w:p w:rsidR="002F3026" w:rsidRPr="008917DD" w:rsidRDefault="002F3026" w:rsidP="002F3026">
      <w:pPr>
        <w:ind w:firstLine="567"/>
        <w:jc w:val="both"/>
      </w:pPr>
      <w:r w:rsidRPr="008917DD">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области и муниципальными правовыми актами.</w:t>
      </w:r>
    </w:p>
    <w:p w:rsidR="00D22120" w:rsidRPr="008917DD" w:rsidRDefault="00D22120"/>
    <w:sectPr w:rsidR="00D22120" w:rsidRPr="00891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26"/>
    <w:rsid w:val="000E51F0"/>
    <w:rsid w:val="00237444"/>
    <w:rsid w:val="002F3026"/>
    <w:rsid w:val="004743F0"/>
    <w:rsid w:val="005830E9"/>
    <w:rsid w:val="008917DD"/>
    <w:rsid w:val="00943939"/>
    <w:rsid w:val="00C9138C"/>
    <w:rsid w:val="00D22120"/>
    <w:rsid w:val="00EE6A2B"/>
    <w:rsid w:val="00F94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8C8B6-DFD2-49E9-8D99-BFD5E5A69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0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F30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02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F3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2F3026"/>
    <w:pPr>
      <w:shd w:val="clear" w:color="auto" w:fill="FFFFFF"/>
      <w:tabs>
        <w:tab w:val="left" w:leader="underscore" w:pos="0"/>
      </w:tabs>
      <w:ind w:right="5575"/>
      <w:jc w:val="both"/>
    </w:pPr>
    <w:rPr>
      <w:spacing w:val="-1"/>
      <w:sz w:val="28"/>
      <w:szCs w:val="28"/>
    </w:rPr>
  </w:style>
  <w:style w:type="character" w:customStyle="1" w:styleId="a4">
    <w:name w:val="Основной текст Знак"/>
    <w:basedOn w:val="a0"/>
    <w:link w:val="a3"/>
    <w:rsid w:val="002F3026"/>
    <w:rPr>
      <w:rFonts w:ascii="Times New Roman" w:eastAsia="Times New Roman" w:hAnsi="Times New Roman" w:cs="Times New Roman"/>
      <w:spacing w:val="-1"/>
      <w:sz w:val="28"/>
      <w:szCs w:val="28"/>
      <w:shd w:val="clear" w:color="auto" w:fill="FFFFFF"/>
      <w:lang w:eastAsia="ru-RU"/>
    </w:rPr>
  </w:style>
  <w:style w:type="paragraph" w:styleId="2">
    <w:name w:val="Body Text 2"/>
    <w:basedOn w:val="a"/>
    <w:link w:val="20"/>
    <w:rsid w:val="002F3026"/>
    <w:pPr>
      <w:shd w:val="clear" w:color="auto" w:fill="FFFFFF"/>
      <w:tabs>
        <w:tab w:val="left" w:leader="underscore" w:pos="0"/>
      </w:tabs>
      <w:ind w:right="5215"/>
      <w:jc w:val="both"/>
    </w:pPr>
    <w:rPr>
      <w:sz w:val="28"/>
      <w:szCs w:val="28"/>
    </w:rPr>
  </w:style>
  <w:style w:type="character" w:customStyle="1" w:styleId="20">
    <w:name w:val="Основной текст 2 Знак"/>
    <w:basedOn w:val="a0"/>
    <w:link w:val="2"/>
    <w:rsid w:val="002F3026"/>
    <w:rPr>
      <w:rFonts w:ascii="Times New Roman" w:eastAsia="Times New Roman" w:hAnsi="Times New Roman" w:cs="Times New Roman"/>
      <w:sz w:val="28"/>
      <w:szCs w:val="28"/>
      <w:shd w:val="clear" w:color="auto" w:fill="FFFFFF"/>
      <w:lang w:eastAsia="ru-RU"/>
    </w:rPr>
  </w:style>
  <w:style w:type="paragraph" w:customStyle="1" w:styleId="ConsNonformat">
    <w:name w:val="ConsNonformat"/>
    <w:uiPriority w:val="99"/>
    <w:rsid w:val="002F30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2F3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F3026"/>
    <w:rPr>
      <w:rFonts w:ascii="Courier New" w:eastAsia="Times New Roman" w:hAnsi="Courier New" w:cs="Courier New"/>
      <w:sz w:val="20"/>
      <w:szCs w:val="20"/>
      <w:lang w:eastAsia="ru-RU"/>
    </w:rPr>
  </w:style>
  <w:style w:type="character" w:styleId="a5">
    <w:name w:val="Hyperlink"/>
    <w:basedOn w:val="a0"/>
    <w:uiPriority w:val="99"/>
    <w:semiHidden/>
    <w:unhideWhenUsed/>
    <w:rsid w:val="00237444"/>
    <w:rPr>
      <w:color w:val="0000FF"/>
      <w:u w:val="single"/>
    </w:rPr>
  </w:style>
  <w:style w:type="paragraph" w:styleId="a6">
    <w:name w:val="Balloon Text"/>
    <w:basedOn w:val="a"/>
    <w:link w:val="a7"/>
    <w:uiPriority w:val="99"/>
    <w:semiHidden/>
    <w:unhideWhenUsed/>
    <w:rsid w:val="00F94632"/>
    <w:rPr>
      <w:rFonts w:ascii="Segoe UI" w:hAnsi="Segoe UI" w:cs="Segoe UI"/>
      <w:sz w:val="18"/>
      <w:szCs w:val="18"/>
    </w:rPr>
  </w:style>
  <w:style w:type="character" w:customStyle="1" w:styleId="a7">
    <w:name w:val="Текст выноски Знак"/>
    <w:basedOn w:val="a0"/>
    <w:link w:val="a6"/>
    <w:uiPriority w:val="99"/>
    <w:semiHidden/>
    <w:rsid w:val="00F946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la-service.scli.ru:8080/rnla-links/ws/content/act/f6408b08-89fc-446d-9567-103d5c7c7a84.html" TargetMode="External"/><Relationship Id="rId13" Type="http://schemas.openxmlformats.org/officeDocument/2006/relationships/hyperlink" Target="http://rnla-service.scli.ru:8080/rnla-links/ws/content/act/f6408b08-89fc-446d-9567-103d5c7c7a84.html" TargetMode="External"/><Relationship Id="rId18" Type="http://schemas.openxmlformats.org/officeDocument/2006/relationships/hyperlink" Target="http://law-mo.ako.kirov.ru:8080/content/act/6044aa64-ced2-4dbc-a5fc-1676aca1add4.doc" TargetMode="External"/><Relationship Id="rId26" Type="http://schemas.openxmlformats.org/officeDocument/2006/relationships/hyperlink" Target="http://rnla-service.scli.ru:8080/rnla-links/ws/content/act/9aa48369-618a-4bb4-b4b8-ae15f2b7ebf6.html" TargetMode="External"/><Relationship Id="rId3" Type="http://schemas.openxmlformats.org/officeDocument/2006/relationships/webSettings" Target="webSettings.xml"/><Relationship Id="rId21" Type="http://schemas.openxmlformats.org/officeDocument/2006/relationships/hyperlink" Target="http://rnla-service.scli.ru:8080/rnla-links/ws/content/act/9aa48369-618a-4bb4-b4b8-ae15f2b7ebf6.html" TargetMode="External"/><Relationship Id="rId34" Type="http://schemas.openxmlformats.org/officeDocument/2006/relationships/hyperlink" Target="http://rnla-service.scli.ru:8080/rnla-links/ws/content/act/9aa48369-618a-4bb4-b4b8-ae15f2b7ebf6.html" TargetMode="External"/><Relationship Id="rId7" Type="http://schemas.openxmlformats.org/officeDocument/2006/relationships/hyperlink" Target="http://rnla-service.scli.ru:8080/rnla-links/ws/content/act/bd31d81f-790b-4645-94e3-02dd3deb0fe6.html" TargetMode="External"/><Relationship Id="rId12" Type="http://schemas.openxmlformats.org/officeDocument/2006/relationships/hyperlink" Target="http://rnla-service.scli.ru:8080/rnla-links/ws/content/act/bbf89570-6239-4cfb-bdba-5b454c14e321.html" TargetMode="External"/><Relationship Id="rId17" Type="http://schemas.openxmlformats.org/officeDocument/2006/relationships/hyperlink" Target="http://rnla-service.scli.ru:8080/rnla-links/ws/content/act/bd31d81f-790b-4645-94e3-02dd3deb0fe6.html" TargetMode="External"/><Relationship Id="rId25" Type="http://schemas.openxmlformats.org/officeDocument/2006/relationships/hyperlink" Target="http://rnla-service.scli.ru:8080/rnla-links/ws/content/act/23bfa9af-b847-4f54-8403-f2e327c4305a.html" TargetMode="External"/><Relationship Id="rId33" Type="http://schemas.openxmlformats.org/officeDocument/2006/relationships/hyperlink" Target="http://rnla-service.scli.ru:8080/rnla-links/ws/content/act/bbf89570-6239-4cfb-bdba-5b454c14e321.html" TargetMode="External"/><Relationship Id="rId2" Type="http://schemas.openxmlformats.org/officeDocument/2006/relationships/settings" Target="settings.xml"/><Relationship Id="rId16" Type="http://schemas.openxmlformats.org/officeDocument/2006/relationships/hyperlink" Target="consultantplus://offline/ref=A0F7B041F4EF73509BDFE8C7DC761DB7B629EFF03906521DF939B9K5o7I" TargetMode="External"/><Relationship Id="rId20" Type="http://schemas.openxmlformats.org/officeDocument/2006/relationships/hyperlink" Target="http://rnla-service.scli.ru:8080/rnla-links/ws/content/act/bbf89570-6239-4cfb-bdba-5b454c14e321.html" TargetMode="External"/><Relationship Id="rId29" Type="http://schemas.openxmlformats.org/officeDocument/2006/relationships/hyperlink" Target="http://law-mo.ako.kirov.ru:8080/content/act/6044aa64-ced2-4dbc-a5fc-1676aca1add4.doc" TargetMode="External"/><Relationship Id="rId1" Type="http://schemas.openxmlformats.org/officeDocument/2006/relationships/styles" Target="styles.xml"/><Relationship Id="rId6" Type="http://schemas.openxmlformats.org/officeDocument/2006/relationships/hyperlink" Target="http://rnla-service.scli.ru:8080/rnla-links/ws/content/act/bbf89570-6239-4cfb-bdba-5b454c14e321.html" TargetMode="External"/><Relationship Id="rId11" Type="http://schemas.openxmlformats.org/officeDocument/2006/relationships/hyperlink" Target="http://rnla-service.scli.ru:8080/rnla-links/ws/content/act/f6408b08-89fc-446d-9567-103d5c7c7a84.html" TargetMode="External"/><Relationship Id="rId24" Type="http://schemas.openxmlformats.org/officeDocument/2006/relationships/hyperlink" Target="http://rnla-service.scli.ru:8080/rnla-links/ws/content/act/9aa48369-618a-4bb4-b4b8-ae15f2b7ebf6.html" TargetMode="External"/><Relationship Id="rId32" Type="http://schemas.openxmlformats.org/officeDocument/2006/relationships/hyperlink" Target="http://rnla-service.scli.ru:8080/rnla-links/ws/content/act/0a9ce29e-b5bf-4166-bb27-3aa3eaac4bb3.html" TargetMode="External"/><Relationship Id="rId37" Type="http://schemas.openxmlformats.org/officeDocument/2006/relationships/theme" Target="theme/theme1.xml"/><Relationship Id="rId5" Type="http://schemas.openxmlformats.org/officeDocument/2006/relationships/hyperlink" Target="http://rnla-service.scli.ru:8080/rnla-links/ws/content/act/15d4560c-d530-4955-bf7e-f734337ae80b.html" TargetMode="External"/><Relationship Id="rId15" Type="http://schemas.openxmlformats.org/officeDocument/2006/relationships/hyperlink" Target="http://rnla-service.scli.ru:8080/rnla-links/ws/content/act/bbf89570-6239-4cfb-bdba-5b454c14e321.html" TargetMode="External"/><Relationship Id="rId23" Type="http://schemas.openxmlformats.org/officeDocument/2006/relationships/hyperlink" Target="http://rnla-service.scli.ru:8080/rnla-links/ws/content/act/bbf89570-6239-4cfb-bdba-5b454c14e321.html" TargetMode="External"/><Relationship Id="rId28" Type="http://schemas.openxmlformats.org/officeDocument/2006/relationships/hyperlink" Target="http://rnla-service.scli.ru:8080/rnla-links/ws/content/act/b11798ff-43b9-49db-b06c-4223f9d555e2.html" TargetMode="External"/><Relationship Id="rId36" Type="http://schemas.openxmlformats.org/officeDocument/2006/relationships/fontTable" Target="fontTable.xml"/><Relationship Id="rId10" Type="http://schemas.openxmlformats.org/officeDocument/2006/relationships/hyperlink" Target="http://rnla-service.scli.ru:8080/rnla-links/ws/content/act/bbf89570-6239-4cfb-bdba-5b454c14e321.html" TargetMode="External"/><Relationship Id="rId19" Type="http://schemas.openxmlformats.org/officeDocument/2006/relationships/hyperlink" Target="http://rnla-service.scli.ru:8080/rnla-links/ws/content/act/bbf89570-6239-4cfb-bdba-5b454c14e321.html" TargetMode="External"/><Relationship Id="rId31" Type="http://schemas.openxmlformats.org/officeDocument/2006/relationships/hyperlink" Target="http://rnla-service.scli.ru:8080/rnla-links/ws/content/act/f6408b08-89fc-446d-9567-103d5c7c7a84.html" TargetMode="External"/><Relationship Id="rId4" Type="http://schemas.openxmlformats.org/officeDocument/2006/relationships/hyperlink" Target="consultantplus://offline/ref=A7045969FDB6458A97E85C49F44432AB3B50B2C561E68A8F8725275EF970D99C57C1EEE3DEE04755v4PFH" TargetMode="External"/><Relationship Id="rId9" Type="http://schemas.openxmlformats.org/officeDocument/2006/relationships/hyperlink" Target="http://law-mo.ako.kirov.ru:8080/content/act/6044aa64-ced2-4dbc-a5fc-1676aca1add4.doc" TargetMode="External"/><Relationship Id="rId14" Type="http://schemas.openxmlformats.org/officeDocument/2006/relationships/hyperlink" Target="http://law-mo.ako.kirov.ru:8080/content/act/6044aa64-ced2-4dbc-a5fc-1676aca1add4.doc" TargetMode="External"/><Relationship Id="rId22" Type="http://schemas.openxmlformats.org/officeDocument/2006/relationships/hyperlink" Target="http://rnla-service.scli.ru:8080/rnla-links/ws/content/act/ea4730e2-0388-4aee-bd89-0cbc2c54574b.html" TargetMode="External"/><Relationship Id="rId27" Type="http://schemas.openxmlformats.org/officeDocument/2006/relationships/hyperlink" Target="http://rnla-service.scli.ru:8080/rnla-links/ws/content/act/bbf89570-6239-4cfb-bdba-5b454c14e321.html" TargetMode="External"/><Relationship Id="rId30" Type="http://schemas.openxmlformats.org/officeDocument/2006/relationships/hyperlink" Target="http://law-mo.ako.kirov.ru:8080/content/act/6044aa64-ced2-4dbc-a5fc-1676aca1add4.doc" TargetMode="External"/><Relationship Id="rId35" Type="http://schemas.openxmlformats.org/officeDocument/2006/relationships/hyperlink" Target="http://rnla-service.scli.ru:8080/rnla-links/ws/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14074</Words>
  <Characters>80227</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2020-04-14T12:23:00Z</cp:lastPrinted>
  <dcterms:created xsi:type="dcterms:W3CDTF">2020-04-09T06:04:00Z</dcterms:created>
  <dcterms:modified xsi:type="dcterms:W3CDTF">2020-04-14T12:24:00Z</dcterms:modified>
</cp:coreProperties>
</file>