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9" w:rsidRDefault="004A1AF9" w:rsidP="008C08AB">
      <w:pPr>
        <w:ind w:firstLine="540"/>
        <w:jc w:val="center"/>
      </w:pPr>
    </w:p>
    <w:p w:rsidR="008C08AB" w:rsidRPr="004A520B" w:rsidRDefault="008C08AB" w:rsidP="008C08AB">
      <w:pPr>
        <w:ind w:firstLine="540"/>
        <w:jc w:val="center"/>
      </w:pPr>
      <w:r w:rsidRPr="004A520B">
        <w:t>ВИХАРЕВСКАЯ СЕЛЬСКАЯ ДУМА</w:t>
      </w:r>
    </w:p>
    <w:p w:rsidR="008C08AB" w:rsidRPr="004A520B" w:rsidRDefault="008C08AB" w:rsidP="008C08AB">
      <w:pPr>
        <w:ind w:firstLine="540"/>
        <w:jc w:val="center"/>
      </w:pPr>
      <w:r w:rsidRPr="004A520B">
        <w:t>КИЛЬМЕЗСКОГО РАЙОНА КИРОВСКОЙ ОБЛАСТИ</w:t>
      </w:r>
    </w:p>
    <w:p w:rsidR="008C08AB" w:rsidRPr="004A520B" w:rsidRDefault="008C08AB" w:rsidP="008C08AB">
      <w:pPr>
        <w:ind w:firstLine="540"/>
        <w:jc w:val="both"/>
      </w:pPr>
    </w:p>
    <w:p w:rsidR="008C08AB" w:rsidRPr="004A520B" w:rsidRDefault="008C08AB" w:rsidP="008C08AB">
      <w:pPr>
        <w:ind w:firstLine="540"/>
        <w:jc w:val="center"/>
      </w:pPr>
      <w:r w:rsidRPr="004A520B">
        <w:t>РЕШЕНИЕ</w:t>
      </w:r>
    </w:p>
    <w:p w:rsidR="008C08AB" w:rsidRPr="004A520B" w:rsidRDefault="005F445E" w:rsidP="008C08AB">
      <w:pPr>
        <w:ind w:firstLine="540"/>
        <w:jc w:val="center"/>
      </w:pPr>
      <w:r>
        <w:t>14.04</w:t>
      </w:r>
      <w:r w:rsidR="008C08AB">
        <w:t>.2020</w:t>
      </w:r>
      <w:r w:rsidR="008C08AB" w:rsidRPr="004A520B">
        <w:t xml:space="preserve">                                                            </w:t>
      </w:r>
      <w:r w:rsidR="008C08AB">
        <w:t xml:space="preserve">                             № </w:t>
      </w:r>
      <w:r>
        <w:t>1/10</w:t>
      </w:r>
      <w:bookmarkStart w:id="0" w:name="_GoBack"/>
      <w:bookmarkEnd w:id="0"/>
    </w:p>
    <w:p w:rsidR="008C08AB" w:rsidRPr="004A520B" w:rsidRDefault="008C08AB" w:rsidP="008C08AB">
      <w:pPr>
        <w:ind w:firstLine="540"/>
        <w:jc w:val="center"/>
      </w:pPr>
      <w:proofErr w:type="spellStart"/>
      <w:r w:rsidRPr="004A520B">
        <w:t>д.Вихарево</w:t>
      </w:r>
      <w:proofErr w:type="spellEnd"/>
    </w:p>
    <w:p w:rsidR="008C08AB" w:rsidRPr="004A520B" w:rsidRDefault="008C08AB" w:rsidP="008C08AB">
      <w:pPr>
        <w:shd w:val="clear" w:color="auto" w:fill="FFFFFF"/>
        <w:ind w:firstLine="1099"/>
        <w:jc w:val="both"/>
      </w:pPr>
    </w:p>
    <w:p w:rsidR="008C08AB" w:rsidRPr="004A520B" w:rsidRDefault="008C08AB" w:rsidP="008C08AB">
      <w:pPr>
        <w:jc w:val="center"/>
      </w:pPr>
      <w:r w:rsidRPr="004A520B">
        <w:t xml:space="preserve">О награждении Почетной грамотой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</w:t>
      </w:r>
    </w:p>
    <w:p w:rsidR="008C08AB" w:rsidRPr="004A520B" w:rsidRDefault="008C08AB" w:rsidP="008C08AB">
      <w:r w:rsidRPr="004A520B">
        <w:t xml:space="preserve">          </w:t>
      </w:r>
    </w:p>
    <w:p w:rsidR="008C08AB" w:rsidRPr="004A520B" w:rsidRDefault="008C08AB" w:rsidP="008C08AB">
      <w:r w:rsidRPr="004A520B">
        <w:t xml:space="preserve">   </w:t>
      </w:r>
      <w:r>
        <w:t xml:space="preserve">     </w:t>
      </w:r>
      <w:r w:rsidRPr="004A520B">
        <w:t xml:space="preserve">Руководствуясь Положением о Почетной грамоте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Думы, утвержденным решением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 от 19.11.2015 № 6/9, на основании протокола заседания постоянной депутатской комиссии по законности и правопорядку</w:t>
      </w:r>
      <w:r>
        <w:t xml:space="preserve"> </w:t>
      </w:r>
      <w:proofErr w:type="spellStart"/>
      <w:r>
        <w:t>Вихаревской</w:t>
      </w:r>
      <w:proofErr w:type="spellEnd"/>
      <w:r>
        <w:t xml:space="preserve"> сельской Думы от</w:t>
      </w:r>
      <w:r w:rsidR="003D6F8C">
        <w:t xml:space="preserve"> 05.02</w:t>
      </w:r>
      <w:r>
        <w:t xml:space="preserve"> .2020 №1</w:t>
      </w:r>
      <w:r w:rsidR="003D6F8C">
        <w:t xml:space="preserve"> </w:t>
      </w:r>
      <w:r w:rsidR="005F445E">
        <w:t xml:space="preserve">  </w:t>
      </w:r>
      <w:proofErr w:type="spellStart"/>
      <w:r w:rsidRPr="004A520B">
        <w:t>Вихаревская</w:t>
      </w:r>
      <w:proofErr w:type="spellEnd"/>
      <w:r w:rsidRPr="004A520B">
        <w:t xml:space="preserve"> сельская Дума РЕШИЛА:</w:t>
      </w:r>
    </w:p>
    <w:p w:rsidR="008C08AB" w:rsidRPr="004A520B" w:rsidRDefault="008C08AB" w:rsidP="008C08AB">
      <w:r w:rsidRPr="004A520B">
        <w:t xml:space="preserve">       1.Наградить Почетной грамотой </w:t>
      </w:r>
      <w:proofErr w:type="spellStart"/>
      <w:r w:rsidRPr="004A520B">
        <w:t>Вихаревской</w:t>
      </w:r>
      <w:proofErr w:type="spellEnd"/>
      <w:r w:rsidRPr="004A520B">
        <w:t xml:space="preserve"> сельской Думы </w:t>
      </w:r>
      <w:r>
        <w:t>Одинцову Елену Петровну</w:t>
      </w:r>
      <w:r w:rsidRPr="004A520B">
        <w:t xml:space="preserve">, </w:t>
      </w:r>
      <w:r>
        <w:t>библиотекаря</w:t>
      </w:r>
      <w:r w:rsidR="003D6F8C">
        <w:t xml:space="preserve"> (категории 2)</w:t>
      </w:r>
      <w:r>
        <w:t xml:space="preserve"> </w:t>
      </w:r>
      <w:proofErr w:type="spellStart"/>
      <w:r>
        <w:t>Вихаревской</w:t>
      </w:r>
      <w:proofErr w:type="spellEnd"/>
      <w:r>
        <w:t xml:space="preserve"> </w:t>
      </w:r>
      <w:proofErr w:type="gramStart"/>
      <w:r>
        <w:t>сельской  библиотеки</w:t>
      </w:r>
      <w:proofErr w:type="gramEnd"/>
      <w:r>
        <w:t xml:space="preserve"> –филиала МКУК «</w:t>
      </w:r>
      <w:proofErr w:type="spellStart"/>
      <w:r>
        <w:t>Кильмезская</w:t>
      </w:r>
      <w:proofErr w:type="spellEnd"/>
      <w:r>
        <w:t xml:space="preserve"> МСБ» </w:t>
      </w:r>
      <w:r w:rsidRPr="004A520B">
        <w:t>за многолетний</w:t>
      </w:r>
      <w:r>
        <w:t xml:space="preserve">, </w:t>
      </w:r>
      <w:r w:rsidRPr="004A520B">
        <w:t xml:space="preserve"> добросовестный труд</w:t>
      </w:r>
      <w:r w:rsidR="00733E09">
        <w:t>, профессионализм и высокие показатели в работе.</w:t>
      </w:r>
    </w:p>
    <w:p w:rsidR="008C08AB" w:rsidRPr="004A520B" w:rsidRDefault="008C08AB" w:rsidP="008C08AB">
      <w:r>
        <w:t xml:space="preserve">        2. Н</w:t>
      </w:r>
      <w:r w:rsidRPr="004A520B">
        <w:t>астоящее решение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8C08AB" w:rsidRPr="004A520B" w:rsidRDefault="008C08AB" w:rsidP="008C08AB"/>
    <w:p w:rsidR="008C08AB" w:rsidRPr="004A520B" w:rsidRDefault="008C08AB" w:rsidP="008C08AB"/>
    <w:p w:rsidR="008C08AB" w:rsidRPr="004A520B" w:rsidRDefault="008C08AB" w:rsidP="008C08AB"/>
    <w:p w:rsidR="008C08AB" w:rsidRPr="004A520B" w:rsidRDefault="008C08AB" w:rsidP="008C08AB"/>
    <w:p w:rsidR="008C08AB" w:rsidRPr="004A520B" w:rsidRDefault="008C08AB" w:rsidP="008C08AB"/>
    <w:p w:rsidR="008C08AB" w:rsidRPr="004A520B" w:rsidRDefault="008C08AB" w:rsidP="008C08AB">
      <w:r>
        <w:t xml:space="preserve">                   </w:t>
      </w:r>
      <w:r w:rsidRPr="004A520B">
        <w:t xml:space="preserve">Глава поселения                                                                  </w:t>
      </w:r>
      <w:proofErr w:type="spellStart"/>
      <w:r w:rsidRPr="004A520B">
        <w:t>Л.Е.Маркова</w:t>
      </w:r>
      <w:proofErr w:type="spellEnd"/>
    </w:p>
    <w:p w:rsidR="008C08AB" w:rsidRDefault="008C08AB" w:rsidP="008C08AB"/>
    <w:p w:rsidR="001C150E" w:rsidRDefault="001C150E"/>
    <w:sectPr w:rsidR="001C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B"/>
    <w:rsid w:val="001C150E"/>
    <w:rsid w:val="003D6F8C"/>
    <w:rsid w:val="004A1AF9"/>
    <w:rsid w:val="005F445E"/>
    <w:rsid w:val="00733E09"/>
    <w:rsid w:val="008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EE8C-2C25-43CB-B3DE-5ED9D378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2020-04-14T13:10:00Z</cp:lastPrinted>
  <dcterms:created xsi:type="dcterms:W3CDTF">2020-04-08T11:58:00Z</dcterms:created>
  <dcterms:modified xsi:type="dcterms:W3CDTF">2020-04-14T13:10:00Z</dcterms:modified>
</cp:coreProperties>
</file>