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D3" w:rsidRPr="00446FA5" w:rsidRDefault="00E13FD3" w:rsidP="00E13F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              Администрация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446FA5">
        <w:rPr>
          <w:rFonts w:ascii="Times New Roman" w:hAnsi="Times New Roman" w:cs="Times New Roman"/>
          <w:sz w:val="24"/>
          <w:szCs w:val="24"/>
        </w:rPr>
        <w:t xml:space="preserve"> в дальнейшем «Организатор торгов», сообщает о проведение аукциона, открытого по составу участников,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Pr="00446FA5">
        <w:rPr>
          <w:rFonts w:ascii="Times New Roman" w:hAnsi="Times New Roman" w:cs="Times New Roman"/>
          <w:sz w:val="24"/>
          <w:szCs w:val="24"/>
        </w:rPr>
        <w:t xml:space="preserve"> сроком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46FA5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строительной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Pr="00446FA5">
        <w:rPr>
          <w:rFonts w:ascii="Times New Roman" w:hAnsi="Times New Roman" w:cs="Times New Roman"/>
          <w:sz w:val="24"/>
          <w:szCs w:val="24"/>
        </w:rPr>
        <w:t>.</w:t>
      </w:r>
    </w:p>
    <w:p w:rsidR="00E13FD3" w:rsidRPr="002E628A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28A">
        <w:rPr>
          <w:rFonts w:ascii="Times New Roman" w:hAnsi="Times New Roman" w:cs="Times New Roman"/>
          <w:sz w:val="24"/>
          <w:szCs w:val="24"/>
        </w:rPr>
        <w:t>Аукцион проводится</w:t>
      </w:r>
      <w:r w:rsidRPr="002E62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E62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2E62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E628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E628A">
        <w:rPr>
          <w:rFonts w:ascii="Times New Roman" w:hAnsi="Times New Roman" w:cs="Times New Roman"/>
          <w:sz w:val="24"/>
          <w:szCs w:val="24"/>
        </w:rPr>
        <w:t xml:space="preserve"> </w:t>
      </w:r>
      <w:r w:rsidRPr="002E628A">
        <w:rPr>
          <w:rFonts w:ascii="Times New Roman" w:hAnsi="Times New Roman" w:cs="Times New Roman"/>
          <w:b/>
          <w:sz w:val="24"/>
          <w:szCs w:val="24"/>
        </w:rPr>
        <w:t>в 10 часов 00 минут</w:t>
      </w:r>
      <w:r w:rsidRPr="002E628A">
        <w:rPr>
          <w:rFonts w:ascii="Times New Roman" w:hAnsi="Times New Roman" w:cs="Times New Roman"/>
          <w:sz w:val="24"/>
          <w:szCs w:val="24"/>
        </w:rPr>
        <w:t xml:space="preserve"> по местному времени в здании администрации </w:t>
      </w:r>
      <w:proofErr w:type="spellStart"/>
      <w:r w:rsidRPr="002E628A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2E628A">
        <w:rPr>
          <w:rFonts w:ascii="Times New Roman" w:hAnsi="Times New Roman" w:cs="Times New Roman"/>
          <w:sz w:val="24"/>
          <w:szCs w:val="24"/>
        </w:rPr>
        <w:t xml:space="preserve"> района по адресу: Кировская обл., </w:t>
      </w:r>
      <w:proofErr w:type="spellStart"/>
      <w:r w:rsidRPr="002E628A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2E628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2E62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E6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28A"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 w:rsidRPr="002E628A">
        <w:rPr>
          <w:rFonts w:ascii="Times New Roman" w:hAnsi="Times New Roman" w:cs="Times New Roman"/>
          <w:sz w:val="24"/>
          <w:szCs w:val="24"/>
        </w:rPr>
        <w:t xml:space="preserve">, ул. Советская, д. 79, </w:t>
      </w:r>
      <w:proofErr w:type="spellStart"/>
      <w:r w:rsidRPr="002E62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E628A">
        <w:rPr>
          <w:rFonts w:ascii="Times New Roman" w:hAnsi="Times New Roman" w:cs="Times New Roman"/>
          <w:sz w:val="24"/>
          <w:szCs w:val="24"/>
        </w:rPr>
        <w:t>. 116.</w:t>
      </w:r>
    </w:p>
    <w:p w:rsidR="00E13FD3" w:rsidRPr="007500A1" w:rsidRDefault="00E13FD3" w:rsidP="00E13F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00A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1. Основания проведения торгов:</w:t>
      </w:r>
    </w:p>
    <w:p w:rsidR="00E13FD3" w:rsidRPr="00446FA5" w:rsidRDefault="00E13FD3" w:rsidP="00E13F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446FA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446F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F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46F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6FA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114  </w:t>
      </w:r>
      <w:r w:rsidRPr="00446FA5">
        <w:rPr>
          <w:rFonts w:ascii="Times New Roman" w:hAnsi="Times New Roman" w:cs="Times New Roman"/>
          <w:sz w:val="24"/>
          <w:szCs w:val="24"/>
        </w:rPr>
        <w:t xml:space="preserve"> «О проведени</w:t>
      </w:r>
      <w:r>
        <w:rPr>
          <w:rFonts w:ascii="Times New Roman" w:hAnsi="Times New Roman" w:cs="Times New Roman"/>
          <w:sz w:val="24"/>
          <w:szCs w:val="24"/>
        </w:rPr>
        <w:t xml:space="preserve">и аукциона на право заключения договора аренды </w:t>
      </w:r>
      <w:r w:rsidRPr="00446FA5">
        <w:rPr>
          <w:rFonts w:ascii="Times New Roman" w:hAnsi="Times New Roman" w:cs="Times New Roman"/>
          <w:sz w:val="24"/>
          <w:szCs w:val="24"/>
        </w:rPr>
        <w:t>земельного участка»;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2. Организатор торгов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44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Pr="00446FA5">
        <w:rPr>
          <w:rFonts w:ascii="Times New Roman" w:hAnsi="Times New Roman" w:cs="Times New Roman"/>
          <w:sz w:val="24"/>
          <w:szCs w:val="24"/>
        </w:rPr>
        <w:t>.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3. Форма торгов - аукцион, открытый по составу участников и открытый по форме подачи предложений по цене.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>Аукцион проводится в соответствии с Земельным Кодексом Российской Федерации.</w:t>
      </w:r>
    </w:p>
    <w:p w:rsidR="00E13FD3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4. Осмотр земельных участков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2561C">
        <w:rPr>
          <w:rFonts w:ascii="Times New Roman" w:hAnsi="Times New Roman" w:cs="Times New Roman"/>
          <w:sz w:val="24"/>
          <w:szCs w:val="24"/>
        </w:rPr>
        <w:t xml:space="preserve"> момента опубликования извещения по указанному местоположению земельного участка в любое время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5. Дата начала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   19 апреля 2019</w:t>
      </w:r>
      <w:r w:rsidRPr="00446F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6FA5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F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6. Дата окончания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    17 мая</w:t>
      </w:r>
      <w:r w:rsidRPr="00446F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446FA5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b/>
          <w:sz w:val="24"/>
          <w:szCs w:val="24"/>
        </w:rPr>
        <w:t>,  17:30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7. Время и место приема заявок – рабочие </w:t>
      </w:r>
      <w:r>
        <w:rPr>
          <w:rFonts w:ascii="Times New Roman" w:hAnsi="Times New Roman" w:cs="Times New Roman"/>
          <w:sz w:val="24"/>
          <w:szCs w:val="24"/>
        </w:rPr>
        <w:t>дни</w:t>
      </w:r>
      <w:r w:rsidRPr="00446FA5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46FA5">
        <w:rPr>
          <w:rFonts w:ascii="Times New Roman" w:hAnsi="Times New Roman" w:cs="Times New Roman"/>
          <w:sz w:val="24"/>
          <w:szCs w:val="24"/>
        </w:rPr>
        <w:t>.00 до 17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446F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446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пятницу с 08:00 до 16:30 час </w:t>
      </w:r>
      <w:r w:rsidRPr="00446FA5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Кировская обл.,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 w:rsidRPr="00446FA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Советская, д. 79,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116</w:t>
      </w:r>
      <w:r w:rsidRPr="00446FA5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онтактный</w:t>
      </w:r>
      <w:r w:rsidRPr="00446FA5">
        <w:rPr>
          <w:rFonts w:ascii="Times New Roman" w:hAnsi="Times New Roman" w:cs="Times New Roman"/>
          <w:sz w:val="24"/>
          <w:szCs w:val="24"/>
        </w:rPr>
        <w:t xml:space="preserve"> телефоны: 8(83338) </w:t>
      </w:r>
      <w:r>
        <w:rPr>
          <w:rFonts w:ascii="Times New Roman" w:hAnsi="Times New Roman" w:cs="Times New Roman"/>
          <w:sz w:val="24"/>
          <w:szCs w:val="24"/>
        </w:rPr>
        <w:t>2-21-91</w:t>
      </w:r>
      <w:r w:rsidRPr="00446FA5">
        <w:rPr>
          <w:rFonts w:ascii="Times New Roman" w:hAnsi="Times New Roman" w:cs="Times New Roman"/>
          <w:sz w:val="24"/>
          <w:szCs w:val="24"/>
        </w:rPr>
        <w:t>.</w:t>
      </w:r>
    </w:p>
    <w:p w:rsidR="00E13FD3" w:rsidRPr="00446FA5" w:rsidRDefault="00E13FD3" w:rsidP="00E13FD3">
      <w:pPr>
        <w:pStyle w:val="a3"/>
        <w:ind w:firstLine="540"/>
        <w:jc w:val="both"/>
      </w:pPr>
      <w:r w:rsidRPr="00446FA5">
        <w:rPr>
          <w:color w:val="000000"/>
        </w:rPr>
        <w:t xml:space="preserve">8. Дата, время и место рассмотрения заявок на участие в </w:t>
      </w:r>
      <w:proofErr w:type="gramStart"/>
      <w:r w:rsidRPr="00446FA5">
        <w:rPr>
          <w:color w:val="000000"/>
        </w:rPr>
        <w:t xml:space="preserve">аукционе: </w:t>
      </w:r>
      <w:r>
        <w:rPr>
          <w:b/>
          <w:color w:val="000000"/>
        </w:rPr>
        <w:t xml:space="preserve">  </w:t>
      </w:r>
      <w:proofErr w:type="gramEnd"/>
      <w:r w:rsidRPr="00446FA5">
        <w:rPr>
          <w:b/>
          <w:color w:val="000000"/>
        </w:rPr>
        <w:t xml:space="preserve"> </w:t>
      </w:r>
      <w:r>
        <w:rPr>
          <w:b/>
          <w:color w:val="000000"/>
        </w:rPr>
        <w:t xml:space="preserve">20 мая </w:t>
      </w:r>
      <w:r w:rsidRPr="00446FA5">
        <w:rPr>
          <w:b/>
          <w:color w:val="000000"/>
        </w:rPr>
        <w:t>201</w:t>
      </w:r>
      <w:r>
        <w:rPr>
          <w:b/>
          <w:color w:val="000000"/>
        </w:rPr>
        <w:t>9</w:t>
      </w:r>
      <w:r w:rsidRPr="00446FA5">
        <w:rPr>
          <w:b/>
          <w:color w:val="000000"/>
        </w:rPr>
        <w:t xml:space="preserve"> года</w:t>
      </w:r>
      <w:r w:rsidRPr="00446FA5">
        <w:rPr>
          <w:color w:val="000000"/>
        </w:rPr>
        <w:t xml:space="preserve"> в </w:t>
      </w:r>
      <w:r w:rsidRPr="00446FA5">
        <w:rPr>
          <w:b/>
          <w:color w:val="000000"/>
        </w:rPr>
        <w:t>1</w:t>
      </w:r>
      <w:r>
        <w:rPr>
          <w:b/>
          <w:color w:val="000000"/>
        </w:rPr>
        <w:t>0</w:t>
      </w:r>
      <w:r w:rsidRPr="00446FA5">
        <w:rPr>
          <w:color w:val="000000"/>
        </w:rPr>
        <w:t xml:space="preserve"> </w:t>
      </w:r>
      <w:r w:rsidRPr="00446FA5">
        <w:rPr>
          <w:b/>
          <w:color w:val="000000"/>
        </w:rPr>
        <w:t>час. 00 мин</w:t>
      </w:r>
      <w:r w:rsidRPr="00446FA5">
        <w:rPr>
          <w:color w:val="000000"/>
        </w:rPr>
        <w:t xml:space="preserve">. по адресу: </w:t>
      </w:r>
      <w:r w:rsidRPr="00446FA5">
        <w:t xml:space="preserve">Кировская обл., </w:t>
      </w:r>
      <w:proofErr w:type="spellStart"/>
      <w:r w:rsidRPr="00446FA5">
        <w:t>Кильмезский</w:t>
      </w:r>
      <w:proofErr w:type="spellEnd"/>
      <w:r w:rsidRPr="00446FA5">
        <w:t xml:space="preserve"> район, </w:t>
      </w:r>
      <w:proofErr w:type="spellStart"/>
      <w:r w:rsidRPr="00446FA5">
        <w:t>пгт</w:t>
      </w:r>
      <w:proofErr w:type="spellEnd"/>
      <w:r>
        <w:t xml:space="preserve"> </w:t>
      </w:r>
      <w:proofErr w:type="spellStart"/>
      <w:r>
        <w:t>Кильмезь</w:t>
      </w:r>
      <w:proofErr w:type="spellEnd"/>
      <w:r>
        <w:t xml:space="preserve">, ул. Советская, д. 79, </w:t>
      </w:r>
      <w:proofErr w:type="spellStart"/>
      <w:r>
        <w:t>каб</w:t>
      </w:r>
      <w:proofErr w:type="spellEnd"/>
      <w:r>
        <w:t>. 116</w:t>
      </w:r>
      <w:r w:rsidRPr="00446FA5">
        <w:t>:</w:t>
      </w:r>
    </w:p>
    <w:p w:rsidR="00E13FD3" w:rsidRPr="00446FA5" w:rsidRDefault="00E13FD3" w:rsidP="00E13FD3">
      <w:pPr>
        <w:pStyle w:val="a3"/>
        <w:ind w:firstLine="540"/>
        <w:jc w:val="both"/>
      </w:pPr>
      <w:r w:rsidRPr="00446FA5">
        <w:rPr>
          <w:color w:val="000000"/>
        </w:rPr>
        <w:t xml:space="preserve">9. Дата, время и место подведения итогов аукциона – </w:t>
      </w:r>
      <w:r>
        <w:rPr>
          <w:b/>
          <w:color w:val="000000"/>
        </w:rPr>
        <w:t xml:space="preserve">  21 мая</w:t>
      </w:r>
      <w:r w:rsidRPr="00446FA5">
        <w:rPr>
          <w:b/>
          <w:color w:val="000000"/>
        </w:rPr>
        <w:t xml:space="preserve"> 201</w:t>
      </w:r>
      <w:r>
        <w:rPr>
          <w:b/>
          <w:color w:val="000000"/>
        </w:rPr>
        <w:t>9</w:t>
      </w:r>
      <w:r w:rsidRPr="00446FA5">
        <w:t xml:space="preserve"> года </w:t>
      </w:r>
      <w:r w:rsidRPr="00446FA5">
        <w:rPr>
          <w:color w:val="000000"/>
        </w:rPr>
        <w:t xml:space="preserve">после завершения аукциона по адресу: </w:t>
      </w:r>
      <w:r w:rsidRPr="00446FA5">
        <w:t xml:space="preserve">Кировская обл., </w:t>
      </w:r>
      <w:proofErr w:type="spellStart"/>
      <w:r w:rsidRPr="00446FA5">
        <w:t>Кильмезский</w:t>
      </w:r>
      <w:proofErr w:type="spellEnd"/>
      <w:r w:rsidRPr="00446FA5">
        <w:t xml:space="preserve"> район, </w:t>
      </w:r>
      <w:proofErr w:type="spellStart"/>
      <w:r w:rsidRPr="00446FA5">
        <w:t>пгт</w:t>
      </w:r>
      <w:proofErr w:type="spellEnd"/>
      <w:r>
        <w:t xml:space="preserve"> </w:t>
      </w:r>
      <w:proofErr w:type="spellStart"/>
      <w:r>
        <w:t>Кильмезь</w:t>
      </w:r>
      <w:proofErr w:type="spellEnd"/>
      <w:r>
        <w:t xml:space="preserve">, ул. Советская, д. 79, </w:t>
      </w:r>
      <w:proofErr w:type="spellStart"/>
      <w:r>
        <w:t>каб</w:t>
      </w:r>
      <w:proofErr w:type="spellEnd"/>
      <w:r>
        <w:t>. 116</w:t>
      </w:r>
      <w:r w:rsidRPr="00446FA5">
        <w:t>.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 Информация также размещена на официальных сайтах: </w:t>
      </w:r>
      <w:hyperlink r:id="rId4" w:history="1">
        <w:r w:rsidRPr="00446F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46FA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446F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6F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F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446F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F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6F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F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6FA5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proofErr w:type="spellStart"/>
      <w:r w:rsidRPr="00446F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на информационном стенде и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446FA5">
        <w:rPr>
          <w:rFonts w:ascii="Times New Roman" w:hAnsi="Times New Roman" w:cs="Times New Roman"/>
          <w:sz w:val="24"/>
          <w:szCs w:val="24"/>
        </w:rPr>
        <w:t>.</w:t>
      </w:r>
    </w:p>
    <w:p w:rsidR="00E13FD3" w:rsidRPr="00446FA5" w:rsidRDefault="00E13FD3" w:rsidP="00E13FD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FA5">
        <w:rPr>
          <w:rFonts w:ascii="Times New Roman" w:hAnsi="Times New Roman" w:cs="Times New Roman"/>
          <w:sz w:val="24"/>
          <w:szCs w:val="24"/>
        </w:rPr>
        <w:t xml:space="preserve"> </w:t>
      </w:r>
      <w:r w:rsidRPr="00446FA5">
        <w:rPr>
          <w:rFonts w:ascii="Times New Roman" w:hAnsi="Times New Roman" w:cs="Times New Roman"/>
          <w:b/>
          <w:sz w:val="24"/>
          <w:szCs w:val="24"/>
        </w:rPr>
        <w:t>II. Сведения о предмете аукциона:</w:t>
      </w:r>
    </w:p>
    <w:p w:rsidR="00E13FD3" w:rsidRPr="00446FA5" w:rsidRDefault="00E13FD3" w:rsidP="00E13F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5465"/>
      </w:tblGrid>
      <w:tr w:rsidR="00E13FD3" w:rsidRPr="00446FA5" w:rsidTr="00404F04">
        <w:trPr>
          <w:trHeight w:val="664"/>
        </w:trPr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BA520C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20C">
              <w:rPr>
                <w:rFonts w:ascii="Times New Roman" w:hAnsi="Times New Roman" w:cs="Times New Roman"/>
                <w:b/>
                <w:sz w:val="24"/>
                <w:szCs w:val="24"/>
              </w:rPr>
              <w:t>43:11: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340903</w:t>
            </w:r>
            <w:r w:rsidRPr="00BA52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BA520C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Федерация, Кировская область, р-н </w:t>
            </w:r>
            <w:proofErr w:type="spellStart"/>
            <w:r w:rsidRPr="00BA520C">
              <w:rPr>
                <w:rFonts w:ascii="Times New Roman" w:hAnsi="Times New Roman" w:cs="Times New Roman"/>
                <w:b/>
                <w:sz w:val="24"/>
                <w:szCs w:val="24"/>
              </w:rPr>
              <w:t>Кильмезский</w:t>
            </w:r>
            <w:proofErr w:type="spellEnd"/>
            <w:r w:rsidRPr="00BA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Вихарево</w:t>
            </w:r>
            <w:proofErr w:type="spellEnd"/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</w:t>
            </w: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промышленность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Земли населенных пунктов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цена предмета торгов (начальный размер арендной платы в год), руб.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11600</w:t>
            </w: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Размер задатка, руб.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2320,00</w:t>
            </w: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3FD3" w:rsidRDefault="00E13FD3" w:rsidP="00404F04">
            <w:pPr>
              <w:tabs>
                <w:tab w:val="left" w:pos="10205"/>
              </w:tabs>
              <w:jc w:val="both"/>
            </w:pPr>
            <w:r>
              <w:t xml:space="preserve">Расчетный счет: 40101810222020011001 в Отделение </w:t>
            </w:r>
            <w:proofErr w:type="gramStart"/>
            <w:r>
              <w:t>Киров  г.</w:t>
            </w:r>
            <w:proofErr w:type="gramEnd"/>
            <w:r>
              <w:t xml:space="preserve"> Киров, БИК 043304001,  КПП 431001001,  ИНН 4310001241, в графе «Получатель» указывать УФК  по Кировской области  (Администрация </w:t>
            </w:r>
            <w:proofErr w:type="spellStart"/>
            <w:r>
              <w:t>Кильмезского</w:t>
            </w:r>
            <w:proofErr w:type="spellEnd"/>
            <w:r>
              <w:t xml:space="preserve"> района), КБК 93611105013100000120, ОКТМО 33617424 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максимально и (или) минимально допустимых параметрах разрешенного строительства объекта капительного строительства</w:t>
            </w:r>
          </w:p>
        </w:tc>
        <w:tc>
          <w:tcPr>
            <w:tcW w:w="6662" w:type="dxa"/>
            <w:shd w:val="clear" w:color="auto" w:fill="auto"/>
          </w:tcPr>
          <w:p w:rsidR="00E13FD3" w:rsidRPr="00D973AA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правил землепользования и застройки </w:t>
            </w:r>
            <w:proofErr w:type="spellStart"/>
            <w:r w:rsidRPr="00D973AA">
              <w:rPr>
                <w:rFonts w:ascii="Times New Roman" w:hAnsi="Times New Roman" w:cs="Times New Roman"/>
                <w:b/>
                <w:sz w:val="24"/>
                <w:szCs w:val="24"/>
              </w:rPr>
              <w:t>Вихаревского</w:t>
            </w:r>
            <w:proofErr w:type="spellEnd"/>
            <w:r w:rsidRPr="00D97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C67B33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B33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662" w:type="dxa"/>
            <w:shd w:val="clear" w:color="auto" w:fill="auto"/>
          </w:tcPr>
          <w:p w:rsidR="00E13FD3" w:rsidRPr="00D973AA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3AA">
              <w:rPr>
                <w:rFonts w:ascii="Times New Roman" w:hAnsi="Times New Roman" w:cs="Times New Roman"/>
                <w:b/>
                <w:sz w:val="24"/>
                <w:szCs w:val="24"/>
              </w:rPr>
              <w:t>Имеется возможность подключения к сетям электроснабжения, водоснабжения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Срок аренды земельного участка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E13FD3" w:rsidRPr="00446FA5" w:rsidTr="00404F04">
        <w:tc>
          <w:tcPr>
            <w:tcW w:w="3260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обременениях</w:t>
            </w:r>
          </w:p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13FD3" w:rsidRPr="00446FA5" w:rsidRDefault="00E13FD3" w:rsidP="00404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FA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обременениях отсутствуют</w:t>
            </w:r>
          </w:p>
        </w:tc>
      </w:tr>
    </w:tbl>
    <w:p w:rsidR="00886A25" w:rsidRDefault="00886A25">
      <w:bookmarkStart w:id="0" w:name="_GoBack"/>
      <w:bookmarkEnd w:id="0"/>
    </w:p>
    <w:sectPr w:rsidR="0088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D3"/>
    <w:rsid w:val="00886A25"/>
    <w:rsid w:val="00E1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2541-A92C-43B3-8D81-916328F7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FD3"/>
    <w:pPr>
      <w:spacing w:before="100" w:beforeAutospacing="1" w:after="100" w:afterAutospacing="1"/>
    </w:pPr>
  </w:style>
  <w:style w:type="character" w:styleId="a4">
    <w:name w:val="Hyperlink"/>
    <w:rsid w:val="00E13FD3"/>
    <w:rPr>
      <w:color w:val="0000FF"/>
      <w:u w:val="single"/>
    </w:rPr>
  </w:style>
  <w:style w:type="paragraph" w:customStyle="1" w:styleId="ConsPlusNormal">
    <w:name w:val="ConsPlusNormal"/>
    <w:rsid w:val="00E1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2019-04-18T08:39:00Z</dcterms:created>
  <dcterms:modified xsi:type="dcterms:W3CDTF">2019-04-18T08:40:00Z</dcterms:modified>
</cp:coreProperties>
</file>