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B5" w:rsidRDefault="00E437B5" w:rsidP="00E437B5">
      <w:pPr>
        <w:jc w:val="center"/>
        <w:rPr>
          <w:sz w:val="32"/>
          <w:szCs w:val="32"/>
        </w:rPr>
      </w:pPr>
      <w:r>
        <w:rPr>
          <w:b/>
        </w:rPr>
        <w:t>АДМИНИСТРАЦИЯ ВИХАРЕВСКОГО СЕЛЬСКОГО ПОСЕЛЕНИЯ</w:t>
      </w:r>
    </w:p>
    <w:p w:rsidR="00E437B5" w:rsidRDefault="00E437B5" w:rsidP="00E437B5">
      <w:pPr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:rsidR="00E437B5" w:rsidRDefault="00E437B5" w:rsidP="00E437B5">
      <w:pPr>
        <w:spacing w:before="360" w:after="360" w:line="360" w:lineRule="exact"/>
        <w:jc w:val="center"/>
        <w:rPr>
          <w:b/>
          <w:spacing w:val="56"/>
        </w:rPr>
      </w:pPr>
      <w:r>
        <w:rPr>
          <w:b/>
          <w:spacing w:val="56"/>
        </w:rPr>
        <w:t>ПОСТАНОВЛЕНИЕ</w:t>
      </w:r>
      <w:r w:rsidR="00CB1C28">
        <w:rPr>
          <w:b/>
          <w:spacing w:val="56"/>
        </w:rPr>
        <w:t xml:space="preserve">    </w:t>
      </w:r>
    </w:p>
    <w:p w:rsidR="00E437B5" w:rsidRDefault="00CB1C28" w:rsidP="00E437B5">
      <w:pPr>
        <w:jc w:val="center"/>
      </w:pPr>
      <w:r>
        <w:t>26.07</w:t>
      </w:r>
      <w:r w:rsidR="00E437B5">
        <w:t xml:space="preserve">.2018                                                                                           </w:t>
      </w:r>
      <w:r>
        <w:t xml:space="preserve">                            № 44</w:t>
      </w:r>
    </w:p>
    <w:p w:rsidR="00E437B5" w:rsidRDefault="00E437B5" w:rsidP="00E437B5">
      <w:pPr>
        <w:jc w:val="center"/>
      </w:pPr>
      <w:proofErr w:type="spellStart"/>
      <w:r>
        <w:t>д.Вихарево</w:t>
      </w:r>
      <w:proofErr w:type="spellEnd"/>
    </w:p>
    <w:p w:rsidR="00E437B5" w:rsidRDefault="00E437B5" w:rsidP="00E437B5">
      <w:pPr>
        <w:jc w:val="center"/>
      </w:pPr>
    </w:p>
    <w:p w:rsidR="00E437B5" w:rsidRPr="00E437B5" w:rsidRDefault="00E437B5" w:rsidP="00534410">
      <w:pPr>
        <w:widowControl w:val="0"/>
        <w:autoSpaceDE w:val="0"/>
        <w:autoSpaceDN w:val="0"/>
        <w:adjustRightInd w:val="0"/>
        <w:jc w:val="center"/>
        <w:rPr>
          <w:rStyle w:val="FontStyle12"/>
          <w:b/>
          <w:sz w:val="24"/>
          <w:szCs w:val="24"/>
        </w:rPr>
      </w:pPr>
      <w:r>
        <w:rPr>
          <w:b/>
        </w:rPr>
        <w:t xml:space="preserve">О внесении изменений и дополнений в административный регламент     по предоставлению муниципальной услуги </w:t>
      </w:r>
      <w:r>
        <w:rPr>
          <w:b/>
          <w:bCs/>
        </w:rPr>
        <w:t>«Принятие решения о разработке документации по планировке территории в границах муниципального образования»</w:t>
      </w:r>
      <w:r>
        <w:rPr>
          <w:rStyle w:val="FontStyle12"/>
          <w:b/>
        </w:rPr>
        <w:t xml:space="preserve"> </w:t>
      </w:r>
      <w:r w:rsidRPr="00E437B5">
        <w:rPr>
          <w:rStyle w:val="FontStyle12"/>
          <w:b/>
          <w:sz w:val="24"/>
          <w:szCs w:val="24"/>
        </w:rPr>
        <w:t xml:space="preserve">утвержденный постановлением администрации </w:t>
      </w:r>
      <w:proofErr w:type="spellStart"/>
      <w:r w:rsidRPr="00E437B5">
        <w:rPr>
          <w:rStyle w:val="FontStyle12"/>
          <w:b/>
          <w:sz w:val="24"/>
          <w:szCs w:val="24"/>
        </w:rPr>
        <w:t>Вихаревского</w:t>
      </w:r>
      <w:proofErr w:type="spellEnd"/>
      <w:r w:rsidRPr="00E437B5">
        <w:rPr>
          <w:rStyle w:val="FontStyle12"/>
          <w:b/>
          <w:sz w:val="24"/>
          <w:szCs w:val="24"/>
        </w:rPr>
        <w:t xml:space="preserve"> сельского поселения от 28.09.2015г №42 с изменениями от 28.12.2015г №67, от 16.02.2016г № 13</w:t>
      </w:r>
      <w:r w:rsidR="00FB4CF3">
        <w:rPr>
          <w:rStyle w:val="FontStyle12"/>
          <w:b/>
          <w:sz w:val="24"/>
          <w:szCs w:val="24"/>
        </w:rPr>
        <w:t>, от 18.04.2018г №19</w:t>
      </w:r>
    </w:p>
    <w:p w:rsidR="00E437B5" w:rsidRDefault="00E437B5" w:rsidP="00E437B5">
      <w:pPr>
        <w:widowControl w:val="0"/>
        <w:autoSpaceDE w:val="0"/>
        <w:autoSpaceDN w:val="0"/>
        <w:adjustRightInd w:val="0"/>
        <w:rPr>
          <w:bCs/>
        </w:rPr>
      </w:pPr>
    </w:p>
    <w:p w:rsidR="00E437B5" w:rsidRDefault="00E437B5" w:rsidP="00E437B5">
      <w:pPr>
        <w:pStyle w:val="a4"/>
        <w:ind w:firstLine="70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rStyle w:val="FontStyle12"/>
          <w:sz w:val="24"/>
          <w:szCs w:val="24"/>
        </w:rPr>
        <w:t>Вихаревское</w:t>
      </w:r>
      <w:proofErr w:type="spellEnd"/>
      <w:r>
        <w:rPr>
          <w:rStyle w:val="FontStyle12"/>
          <w:sz w:val="24"/>
          <w:szCs w:val="24"/>
        </w:rPr>
        <w:t xml:space="preserve"> сельское поселение, администрация </w:t>
      </w:r>
      <w:proofErr w:type="spellStart"/>
      <w:r>
        <w:rPr>
          <w:rStyle w:val="FontStyle12"/>
          <w:sz w:val="24"/>
          <w:szCs w:val="24"/>
        </w:rPr>
        <w:t>Вихаревского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ПОСТАНОВЛЯЕТ:</w:t>
      </w:r>
    </w:p>
    <w:p w:rsidR="00E437B5" w:rsidRPr="00E437B5" w:rsidRDefault="00E437B5" w:rsidP="00E437B5">
      <w:pPr>
        <w:widowControl w:val="0"/>
        <w:autoSpaceDE w:val="0"/>
        <w:autoSpaceDN w:val="0"/>
        <w:adjustRightInd w:val="0"/>
        <w:rPr>
          <w:rStyle w:val="FontStyle12"/>
          <w:sz w:val="24"/>
          <w:szCs w:val="24"/>
        </w:rPr>
      </w:pPr>
      <w:r>
        <w:rPr>
          <w:rStyle w:val="FontStyle12"/>
        </w:rPr>
        <w:t xml:space="preserve">       </w:t>
      </w:r>
      <w:r w:rsidRPr="00534410">
        <w:rPr>
          <w:rStyle w:val="FontStyle12"/>
          <w:sz w:val="24"/>
          <w:szCs w:val="24"/>
        </w:rPr>
        <w:t>1</w:t>
      </w:r>
      <w:r w:rsidRPr="00E437B5">
        <w:rPr>
          <w:rStyle w:val="FontStyle12"/>
          <w:sz w:val="24"/>
          <w:szCs w:val="24"/>
        </w:rPr>
        <w:t xml:space="preserve">.Внести изменения и дополнения в административный регламент </w:t>
      </w:r>
      <w:r w:rsidRPr="00E437B5">
        <w:t xml:space="preserve">по предоставлению </w:t>
      </w:r>
      <w:r w:rsidRPr="00E437B5">
        <w:rPr>
          <w:rStyle w:val="FontStyle12"/>
          <w:sz w:val="24"/>
          <w:szCs w:val="24"/>
        </w:rPr>
        <w:t xml:space="preserve">муниципальной услуги </w:t>
      </w:r>
      <w:r w:rsidRPr="00E437B5">
        <w:rPr>
          <w:bCs/>
        </w:rPr>
        <w:t>«Принятие решения о разработке документации по планировке территории в границах муниципального образования»</w:t>
      </w:r>
      <w:r w:rsidRPr="00E437B5">
        <w:rPr>
          <w:rStyle w:val="FontStyle12"/>
          <w:sz w:val="24"/>
          <w:szCs w:val="24"/>
        </w:rPr>
        <w:t xml:space="preserve"> </w:t>
      </w:r>
      <w:r w:rsidR="00490C95">
        <w:rPr>
          <w:rStyle w:val="FontStyle12"/>
          <w:sz w:val="24"/>
          <w:szCs w:val="24"/>
        </w:rPr>
        <w:t xml:space="preserve">(далее </w:t>
      </w:r>
      <w:proofErr w:type="gramStart"/>
      <w:r w:rsidR="00490C95">
        <w:rPr>
          <w:rStyle w:val="FontStyle12"/>
          <w:sz w:val="24"/>
          <w:szCs w:val="24"/>
        </w:rPr>
        <w:t>Регламент)</w:t>
      </w:r>
      <w:r w:rsidRPr="00E437B5">
        <w:rPr>
          <w:rStyle w:val="FontStyle12"/>
          <w:sz w:val="24"/>
          <w:szCs w:val="24"/>
        </w:rPr>
        <w:t>утвержденный</w:t>
      </w:r>
      <w:proofErr w:type="gramEnd"/>
      <w:r w:rsidRPr="00E437B5">
        <w:rPr>
          <w:rStyle w:val="FontStyle12"/>
          <w:sz w:val="24"/>
          <w:szCs w:val="24"/>
        </w:rPr>
        <w:t xml:space="preserve"> постановлением администрации </w:t>
      </w:r>
      <w:proofErr w:type="spellStart"/>
      <w:r w:rsidRPr="00E437B5">
        <w:rPr>
          <w:rStyle w:val="FontStyle12"/>
          <w:sz w:val="24"/>
          <w:szCs w:val="24"/>
        </w:rPr>
        <w:t>Вихаревского</w:t>
      </w:r>
      <w:proofErr w:type="spellEnd"/>
      <w:r w:rsidRPr="00E437B5">
        <w:rPr>
          <w:rStyle w:val="FontStyle12"/>
          <w:sz w:val="24"/>
          <w:szCs w:val="24"/>
        </w:rPr>
        <w:t xml:space="preserve"> сельского поселения от 28.09.2015г № 42 с изменениями от 28.12</w:t>
      </w:r>
      <w:r w:rsidR="000F5FF5">
        <w:rPr>
          <w:rStyle w:val="FontStyle12"/>
          <w:sz w:val="24"/>
          <w:szCs w:val="24"/>
        </w:rPr>
        <w:t>.2015г №67, от 16.02.2016г № 13,от 18.04.2018г №19</w:t>
      </w:r>
    </w:p>
    <w:p w:rsidR="00D16861" w:rsidRDefault="002131BD" w:rsidP="00534410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>1.1</w:t>
      </w:r>
      <w:r>
        <w:rPr>
          <w:lang w:eastAsia="en-US"/>
        </w:rPr>
        <w:t xml:space="preserve"> П</w:t>
      </w:r>
      <w:r w:rsidR="00BA369E">
        <w:rPr>
          <w:lang w:eastAsia="en-US"/>
        </w:rPr>
        <w:t>ункт 1.2 раздела 1 Регламента</w:t>
      </w:r>
      <w:r>
        <w:rPr>
          <w:lang w:eastAsia="en-US"/>
        </w:rPr>
        <w:t xml:space="preserve"> изложить в новой редакции:</w:t>
      </w:r>
    </w:p>
    <w:p w:rsidR="0024119D" w:rsidRDefault="00D16861" w:rsidP="00D1686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t xml:space="preserve">    </w:t>
      </w:r>
      <w:r w:rsidR="00CB3F61">
        <w:t>«</w:t>
      </w:r>
      <w:r w:rsidR="002131BD" w:rsidRPr="002131BD">
        <w:t>Заявителем при п</w:t>
      </w:r>
      <w:r w:rsidR="002131BD" w:rsidRPr="002131BD">
        <w:rPr>
          <w:bCs/>
        </w:rPr>
        <w:t xml:space="preserve">редоставлении муниципальной услуги является – </w:t>
      </w:r>
      <w:r w:rsidR="002131BD" w:rsidRPr="002131BD">
        <w:t xml:space="preserve"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</w:t>
      </w:r>
      <w:r w:rsidR="0024119D">
        <w:t>их уполномоченные представители</w:t>
      </w:r>
      <w:r w:rsidR="002131BD" w:rsidRPr="002131BD">
        <w:t xml:space="preserve"> обратившиеся </w:t>
      </w:r>
      <w:r w:rsidR="002131BD">
        <w:t xml:space="preserve">в орган, предоставляющий государственные услуги, или в орган, предоставляющий муниципальные услуги, либо в организации, указанные в частях 2 и 3 статьи 1 </w:t>
      </w:r>
      <w:r w:rsidR="00083210">
        <w:t>Федерального закона № 210 от 27.07.2010 «Об организации представления государственных и муниципальных услуг»</w:t>
      </w:r>
      <w:r w:rsidR="0024119D">
        <w:t xml:space="preserve"> (</w:t>
      </w:r>
      <w:r w:rsidR="00083210">
        <w:t xml:space="preserve"> в редакции от 18.04.2018 № 78 – ФЗ) (далее – Федеральный закон № 210-ФЗ), или в организации, указанные в пункте 5 настоящей статьи, с запросом о представлении государственной или муниципальной услуги, в том числе в порядке, установленном статьей 15.1 Федерального закона № 210-ФЗ</w:t>
      </w:r>
      <w:r w:rsidR="002131BD" w:rsidRPr="002131BD">
        <w:t>, выраженным в письменн</w:t>
      </w:r>
      <w:r w:rsidR="0024119D">
        <w:t>ой или электронной форме (далее-з</w:t>
      </w:r>
      <w:r w:rsidR="00CB3F61">
        <w:t>аявление)».</w:t>
      </w:r>
    </w:p>
    <w:p w:rsidR="00CB3F61" w:rsidRDefault="00CB3F61" w:rsidP="00CB3F61">
      <w:pPr>
        <w:autoSpaceDE w:val="0"/>
        <w:autoSpaceDN w:val="0"/>
        <w:adjustRightInd w:val="0"/>
        <w:jc w:val="both"/>
      </w:pPr>
      <w:r>
        <w:t xml:space="preserve"> </w:t>
      </w:r>
      <w:r w:rsidR="00534410">
        <w:tab/>
      </w:r>
      <w:r>
        <w:t>1.2   Наименование раздела 5 Регламента изложить в следующей редакции:</w:t>
      </w:r>
    </w:p>
    <w:p w:rsidR="00CB3F61" w:rsidRDefault="00CB3F61" w:rsidP="00CB3F61">
      <w:pPr>
        <w:autoSpaceDE w:val="0"/>
        <w:autoSpaceDN w:val="0"/>
        <w:adjustRightInd w:val="0"/>
        <w:jc w:val="both"/>
      </w:pPr>
      <w:r>
        <w:t xml:space="preserve">        «</w:t>
      </w:r>
      <w:r>
        <w:rPr>
          <w:b/>
        </w:rPr>
        <w:t>5. Предмет досудебного (внесудебного) обжалования заявителем решений и действий(бездействия)органа,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№210-ФЗ, или их работников</w:t>
      </w:r>
      <w:r>
        <w:t>»;</w:t>
      </w:r>
    </w:p>
    <w:p w:rsidR="00CB3F61" w:rsidRDefault="00CB3F61" w:rsidP="00534410">
      <w:pPr>
        <w:autoSpaceDE w:val="0"/>
        <w:autoSpaceDN w:val="0"/>
        <w:adjustRightInd w:val="0"/>
        <w:ind w:firstLine="708"/>
        <w:jc w:val="both"/>
      </w:pPr>
      <w:r>
        <w:t xml:space="preserve">1.3. Абзац второй пункта 5.3 раздела 5 Регламента изложить в следующей редакции: </w:t>
      </w:r>
    </w:p>
    <w:p w:rsidR="00CB3F61" w:rsidRDefault="00CB3F61" w:rsidP="00CB3F61">
      <w:pPr>
        <w:autoSpaceDE w:val="0"/>
        <w:autoSpaceDN w:val="0"/>
        <w:adjustRightInd w:val="0"/>
        <w:jc w:val="both"/>
      </w:pPr>
      <w:r>
        <w:t xml:space="preserve">      «- нарушение срока предоставления государственной или муниципальной услуги. В указанном случае досудебном (внесудебное) обжалование заявителем решений и действий </w:t>
      </w:r>
      <w:r>
        <w:lastRenderedPageBreak/>
        <w:t>(бездействия)многофункционального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обсуждаются,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№210-ФЗ».</w:t>
      </w:r>
    </w:p>
    <w:p w:rsidR="00CB3F61" w:rsidRDefault="00CB3F61" w:rsidP="00CB3F61">
      <w:pPr>
        <w:autoSpaceDE w:val="0"/>
        <w:autoSpaceDN w:val="0"/>
        <w:adjustRightInd w:val="0"/>
        <w:jc w:val="both"/>
      </w:pPr>
    </w:p>
    <w:p w:rsidR="00CB3F61" w:rsidRDefault="00CB3F61" w:rsidP="00534410">
      <w:pPr>
        <w:autoSpaceDE w:val="0"/>
        <w:autoSpaceDN w:val="0"/>
        <w:adjustRightInd w:val="0"/>
        <w:ind w:firstLine="708"/>
        <w:jc w:val="both"/>
      </w:pPr>
      <w:r>
        <w:t xml:space="preserve">1.4. В подпункте 8 пункта 5,4 раздела 5 Регламента словосочетание «в </w:t>
      </w:r>
      <w:bookmarkStart w:id="0" w:name="_GoBack"/>
      <w:r w:rsidR="00534410" w:rsidRPr="00534410">
        <w:fldChar w:fldCharType="begin"/>
      </w:r>
      <w:r w:rsidR="00534410" w:rsidRPr="00534410">
        <w:instrText xml:space="preserve"> HYPERLINK "file:///C:\\Users\\Танзиля\\Desktop\\Бурова%2022.03.2018.doc" \l "P24" </w:instrText>
      </w:r>
      <w:r w:rsidR="00534410" w:rsidRPr="00534410">
        <w:fldChar w:fldCharType="separate"/>
      </w:r>
      <w:r w:rsidRPr="00534410">
        <w:rPr>
          <w:rStyle w:val="a3"/>
          <w:rFonts w:ascii="Times New Roman" w:hAnsi="Times New Roman"/>
          <w:color w:val="auto"/>
          <w:u w:val="none"/>
          <w:lang w:val="ru-RU"/>
        </w:rPr>
        <w:t>пункте 7</w:t>
      </w:r>
      <w:r w:rsidR="00534410" w:rsidRPr="00534410">
        <w:rPr>
          <w:rStyle w:val="a3"/>
          <w:rFonts w:ascii="Times New Roman" w:hAnsi="Times New Roman"/>
          <w:color w:val="auto"/>
          <w:u w:val="none"/>
          <w:lang w:val="ru-RU"/>
        </w:rPr>
        <w:fldChar w:fldCharType="end"/>
      </w:r>
      <w:bookmarkEnd w:id="0"/>
      <w:r>
        <w:t xml:space="preserve">», заменить словами </w:t>
      </w:r>
      <w:proofErr w:type="gramStart"/>
      <w:r>
        <w:t>« в</w:t>
      </w:r>
      <w:proofErr w:type="gramEnd"/>
      <w:r>
        <w:t xml:space="preserve"> части 7 статьи 11.2 Федерального закона №210-ФЗ.»</w:t>
      </w:r>
    </w:p>
    <w:p w:rsidR="00CB3F61" w:rsidRDefault="00CB3F61" w:rsidP="00CB3F61">
      <w:pPr>
        <w:rPr>
          <w:sz w:val="28"/>
          <w:szCs w:val="28"/>
        </w:rPr>
      </w:pPr>
    </w:p>
    <w:p w:rsidR="00CB3F61" w:rsidRDefault="00CB3F61" w:rsidP="00CB3F61">
      <w:pPr>
        <w:rPr>
          <w:lang w:eastAsia="en-US"/>
        </w:rPr>
      </w:pPr>
      <w:r>
        <w:rPr>
          <w:lang w:eastAsia="en-US"/>
        </w:rPr>
        <w:t>2.Настоящее постановление обнародовать путем вывешивания на информационных стендах сельского поселения и разместить на официальном сайте сельского поселения в сети Интернет.</w:t>
      </w:r>
    </w:p>
    <w:p w:rsidR="00CB3F61" w:rsidRDefault="00CB3F61" w:rsidP="00CB3F61">
      <w:pPr>
        <w:rPr>
          <w:lang w:eastAsia="en-US"/>
        </w:rPr>
      </w:pPr>
    </w:p>
    <w:p w:rsidR="00CB3F61" w:rsidRDefault="00CB3F61" w:rsidP="00CB3F61">
      <w:pPr>
        <w:rPr>
          <w:lang w:eastAsia="en-US"/>
        </w:rPr>
      </w:pPr>
      <w:r>
        <w:rPr>
          <w:lang w:eastAsia="en-US"/>
        </w:rPr>
        <w:t xml:space="preserve"> 3. Настоящее постановление вступает в силу со дня обнародования.</w:t>
      </w:r>
    </w:p>
    <w:p w:rsidR="00CB3F61" w:rsidRDefault="00CB3F61" w:rsidP="00CB3F61">
      <w:pPr>
        <w:rPr>
          <w:lang w:eastAsia="en-US"/>
        </w:rPr>
      </w:pPr>
    </w:p>
    <w:p w:rsidR="00CB3F61" w:rsidRDefault="00CB3F61" w:rsidP="00CB3F61">
      <w:pPr>
        <w:rPr>
          <w:lang w:eastAsia="en-US"/>
        </w:rPr>
      </w:pPr>
    </w:p>
    <w:p w:rsidR="00CB3F61" w:rsidRDefault="00CB3F61" w:rsidP="00CB3F61">
      <w:pPr>
        <w:rPr>
          <w:lang w:eastAsia="en-US"/>
        </w:rPr>
      </w:pPr>
    </w:p>
    <w:p w:rsidR="00CB3F61" w:rsidRDefault="00CB3F61" w:rsidP="00CB3F61">
      <w:pPr>
        <w:rPr>
          <w:lang w:eastAsia="en-US"/>
        </w:rPr>
      </w:pPr>
      <w:r>
        <w:rPr>
          <w:lang w:eastAsia="en-US"/>
        </w:rPr>
        <w:t>Глава администрации                                                          Л.Е.Маркова</w:t>
      </w:r>
    </w:p>
    <w:p w:rsidR="00CB3F61" w:rsidRDefault="00CB3F61" w:rsidP="00CB3F61"/>
    <w:p w:rsidR="00CB3F61" w:rsidRDefault="0024119D" w:rsidP="00CB3F61">
      <w:pPr>
        <w:spacing w:before="240" w:after="240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</w:p>
    <w:p w:rsidR="00E437B5" w:rsidRDefault="00E437B5">
      <w:pPr>
        <w:rPr>
          <w:lang w:eastAsia="en-US"/>
        </w:rPr>
      </w:pPr>
    </w:p>
    <w:p w:rsidR="00CB3F61" w:rsidRPr="000F5FF5" w:rsidRDefault="00CB3F61"/>
    <w:sectPr w:rsidR="00CB3F61" w:rsidRPr="000F5FF5" w:rsidSect="00C3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165D0"/>
    <w:multiLevelType w:val="multilevel"/>
    <w:tmpl w:val="76B44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7B5"/>
    <w:rsid w:val="00023478"/>
    <w:rsid w:val="0006567E"/>
    <w:rsid w:val="00083210"/>
    <w:rsid w:val="000F5FF5"/>
    <w:rsid w:val="002131BD"/>
    <w:rsid w:val="0024119D"/>
    <w:rsid w:val="00365534"/>
    <w:rsid w:val="00391575"/>
    <w:rsid w:val="00490C95"/>
    <w:rsid w:val="00534410"/>
    <w:rsid w:val="006A31AF"/>
    <w:rsid w:val="00895493"/>
    <w:rsid w:val="00A15562"/>
    <w:rsid w:val="00BA369E"/>
    <w:rsid w:val="00C36100"/>
    <w:rsid w:val="00CB1C28"/>
    <w:rsid w:val="00CB3F61"/>
    <w:rsid w:val="00D16861"/>
    <w:rsid w:val="00D62E35"/>
    <w:rsid w:val="00E437B5"/>
    <w:rsid w:val="00FA1E63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4F842-BE34-4EA2-BE68-90BADBA5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37B5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qFormat/>
    <w:rsid w:val="00E437B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E437B5"/>
    <w:pPr>
      <w:ind w:left="720"/>
      <w:contextualSpacing/>
    </w:pPr>
  </w:style>
  <w:style w:type="character" w:customStyle="1" w:styleId="FontStyle12">
    <w:name w:val="Font Style12"/>
    <w:rsid w:val="00E437B5"/>
    <w:rPr>
      <w:rFonts w:ascii="Times New Roman" w:hAnsi="Times New Roman" w:cs="Times New Roman" w:hint="default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5344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4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17</cp:revision>
  <cp:lastPrinted>2018-07-26T06:21:00Z</cp:lastPrinted>
  <dcterms:created xsi:type="dcterms:W3CDTF">2018-04-18T06:13:00Z</dcterms:created>
  <dcterms:modified xsi:type="dcterms:W3CDTF">2018-07-26T06:25:00Z</dcterms:modified>
</cp:coreProperties>
</file>