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B" w:rsidRDefault="00C411CB" w:rsidP="00C411CB">
      <w:pPr>
        <w:shd w:val="clear" w:color="auto" w:fill="FFFFFF"/>
        <w:spacing w:line="278" w:lineRule="exact"/>
        <w:ind w:left="322"/>
        <w:jc w:val="right"/>
        <w:rPr>
          <w:color w:val="000000"/>
          <w:w w:val="101"/>
          <w:sz w:val="24"/>
          <w:szCs w:val="24"/>
        </w:rPr>
      </w:pPr>
    </w:p>
    <w:p w:rsidR="00C411CB" w:rsidRDefault="00C411CB" w:rsidP="00C411CB">
      <w:pPr>
        <w:shd w:val="clear" w:color="auto" w:fill="FFFFFF"/>
        <w:spacing w:line="278" w:lineRule="exact"/>
        <w:ind w:left="322"/>
        <w:jc w:val="center"/>
      </w:pPr>
      <w:r>
        <w:rPr>
          <w:color w:val="000000"/>
          <w:w w:val="101"/>
          <w:sz w:val="24"/>
          <w:szCs w:val="24"/>
        </w:rPr>
        <w:t>ВИХАРЕВСКАЯ СЕЛЬСКАЯ ДУМА</w:t>
      </w:r>
    </w:p>
    <w:p w:rsidR="00C411CB" w:rsidRDefault="00C411CB" w:rsidP="00C411CB">
      <w:pPr>
        <w:shd w:val="clear" w:color="auto" w:fill="FFFFFF"/>
        <w:spacing w:line="278" w:lineRule="exact"/>
        <w:ind w:left="322"/>
        <w:jc w:val="center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КИЛЬМЕЗСКОГО РАЙОНА КИРОВСКОЙ ОБЛАСТИ</w:t>
      </w:r>
    </w:p>
    <w:p w:rsidR="00C411CB" w:rsidRDefault="00C411CB" w:rsidP="00C411CB">
      <w:pPr>
        <w:shd w:val="clear" w:color="auto" w:fill="FFFFFF"/>
        <w:spacing w:line="278" w:lineRule="exact"/>
        <w:ind w:left="322"/>
        <w:jc w:val="center"/>
      </w:pPr>
    </w:p>
    <w:p w:rsidR="00C411CB" w:rsidRDefault="00C411CB" w:rsidP="00C411CB">
      <w:pPr>
        <w:pStyle w:val="a3"/>
        <w:jc w:val="center"/>
        <w:rPr>
          <w:w w:val="103"/>
          <w:sz w:val="24"/>
          <w:szCs w:val="24"/>
        </w:rPr>
      </w:pPr>
      <w:r w:rsidRPr="00C411CB">
        <w:rPr>
          <w:w w:val="103"/>
          <w:sz w:val="24"/>
          <w:szCs w:val="24"/>
        </w:rPr>
        <w:t>РЕШЕНИЕ</w:t>
      </w:r>
    </w:p>
    <w:p w:rsidR="00C411CB" w:rsidRPr="00C411CB" w:rsidRDefault="00C411CB" w:rsidP="00C411CB">
      <w:pPr>
        <w:pStyle w:val="a3"/>
        <w:jc w:val="center"/>
        <w:rPr>
          <w:sz w:val="24"/>
          <w:szCs w:val="24"/>
        </w:rPr>
      </w:pPr>
    </w:p>
    <w:p w:rsidR="00C411CB" w:rsidRDefault="00E31707" w:rsidP="00C411CB">
      <w:pPr>
        <w:pStyle w:val="a3"/>
        <w:jc w:val="center"/>
        <w:rPr>
          <w:spacing w:val="-4"/>
          <w:w w:val="103"/>
          <w:sz w:val="24"/>
          <w:szCs w:val="24"/>
        </w:rPr>
      </w:pPr>
      <w:r>
        <w:rPr>
          <w:w w:val="103"/>
          <w:sz w:val="24"/>
          <w:szCs w:val="24"/>
        </w:rPr>
        <w:t>15.06.</w:t>
      </w:r>
      <w:r w:rsidR="00C411CB">
        <w:rPr>
          <w:w w:val="103"/>
          <w:sz w:val="24"/>
          <w:szCs w:val="24"/>
        </w:rPr>
        <w:t>2017</w:t>
      </w:r>
      <w:r w:rsidR="00C411CB" w:rsidRPr="00C411CB">
        <w:rPr>
          <w:w w:val="103"/>
          <w:sz w:val="24"/>
          <w:szCs w:val="24"/>
        </w:rPr>
        <w:t xml:space="preserve"> г.</w:t>
      </w:r>
      <w:r w:rsidR="00C411CB">
        <w:rPr>
          <w:w w:val="103"/>
          <w:sz w:val="24"/>
          <w:szCs w:val="24"/>
        </w:rPr>
        <w:tab/>
      </w:r>
      <w:r w:rsidR="00C411CB">
        <w:rPr>
          <w:w w:val="103"/>
          <w:sz w:val="24"/>
          <w:szCs w:val="24"/>
        </w:rPr>
        <w:tab/>
      </w:r>
      <w:r w:rsidR="00C411CB">
        <w:rPr>
          <w:w w:val="103"/>
          <w:sz w:val="24"/>
          <w:szCs w:val="24"/>
        </w:rPr>
        <w:tab/>
      </w:r>
      <w:r w:rsidR="00C411CB">
        <w:rPr>
          <w:w w:val="103"/>
          <w:sz w:val="24"/>
          <w:szCs w:val="24"/>
        </w:rPr>
        <w:tab/>
      </w:r>
      <w:r w:rsidR="00C411CB">
        <w:rPr>
          <w:w w:val="103"/>
          <w:sz w:val="24"/>
          <w:szCs w:val="24"/>
        </w:rPr>
        <w:tab/>
      </w:r>
      <w:r w:rsidR="00C411CB">
        <w:rPr>
          <w:w w:val="103"/>
          <w:sz w:val="24"/>
          <w:szCs w:val="24"/>
        </w:rPr>
        <w:tab/>
      </w:r>
      <w:r w:rsidR="00C411CB">
        <w:rPr>
          <w:w w:val="103"/>
          <w:sz w:val="24"/>
          <w:szCs w:val="24"/>
        </w:rPr>
        <w:tab/>
      </w:r>
      <w:r w:rsidR="00C411CB">
        <w:rPr>
          <w:w w:val="103"/>
          <w:sz w:val="24"/>
          <w:szCs w:val="24"/>
        </w:rPr>
        <w:tab/>
      </w:r>
      <w:r w:rsidR="00C411CB" w:rsidRPr="00C411CB">
        <w:rPr>
          <w:w w:val="103"/>
          <w:sz w:val="24"/>
          <w:szCs w:val="24"/>
        </w:rPr>
        <w:tab/>
      </w:r>
      <w:r w:rsidR="00C411CB">
        <w:rPr>
          <w:w w:val="103"/>
          <w:sz w:val="24"/>
          <w:szCs w:val="24"/>
        </w:rPr>
        <w:t xml:space="preserve">       </w:t>
      </w:r>
      <w:r w:rsidR="00C411CB">
        <w:rPr>
          <w:spacing w:val="5"/>
          <w:w w:val="103"/>
          <w:sz w:val="24"/>
          <w:szCs w:val="24"/>
        </w:rPr>
        <w:t>№</w:t>
      </w:r>
      <w:r>
        <w:rPr>
          <w:spacing w:val="5"/>
          <w:w w:val="103"/>
          <w:sz w:val="24"/>
          <w:szCs w:val="24"/>
        </w:rPr>
        <w:t xml:space="preserve"> 3/8</w:t>
      </w:r>
      <w:bookmarkStart w:id="0" w:name="_GoBack"/>
      <w:bookmarkEnd w:id="0"/>
      <w:r w:rsidR="00C411CB" w:rsidRPr="00C411CB">
        <w:rPr>
          <w:spacing w:val="5"/>
          <w:w w:val="103"/>
          <w:sz w:val="24"/>
          <w:szCs w:val="24"/>
        </w:rPr>
        <w:br/>
      </w:r>
      <w:proofErr w:type="spellStart"/>
      <w:r w:rsidR="00C411CB" w:rsidRPr="00C411CB">
        <w:rPr>
          <w:spacing w:val="-4"/>
          <w:w w:val="103"/>
          <w:sz w:val="24"/>
          <w:szCs w:val="24"/>
        </w:rPr>
        <w:t>д.Вихарево</w:t>
      </w:r>
      <w:proofErr w:type="spellEnd"/>
    </w:p>
    <w:p w:rsidR="00C411CB" w:rsidRPr="00C411CB" w:rsidRDefault="00C411CB" w:rsidP="00C411CB">
      <w:pPr>
        <w:pStyle w:val="a3"/>
        <w:jc w:val="center"/>
        <w:rPr>
          <w:sz w:val="24"/>
          <w:szCs w:val="24"/>
        </w:rPr>
      </w:pPr>
    </w:p>
    <w:p w:rsidR="00C411CB" w:rsidRDefault="00C411CB" w:rsidP="00C411CB">
      <w:pPr>
        <w:pStyle w:val="a3"/>
        <w:jc w:val="center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 xml:space="preserve">О признании утратившим силу решения </w:t>
      </w:r>
      <w:proofErr w:type="spellStart"/>
      <w:r>
        <w:rPr>
          <w:w w:val="103"/>
          <w:sz w:val="24"/>
          <w:szCs w:val="24"/>
        </w:rPr>
        <w:t>Вихаревской</w:t>
      </w:r>
      <w:proofErr w:type="spellEnd"/>
      <w:r>
        <w:rPr>
          <w:w w:val="103"/>
          <w:sz w:val="24"/>
          <w:szCs w:val="24"/>
        </w:rPr>
        <w:t xml:space="preserve"> сельской Думы от 18.10.2006 </w:t>
      </w:r>
    </w:p>
    <w:p w:rsidR="00C411CB" w:rsidRPr="00C411CB" w:rsidRDefault="00C411CB" w:rsidP="00C411CB">
      <w:pPr>
        <w:pStyle w:val="a3"/>
        <w:jc w:val="center"/>
        <w:rPr>
          <w:sz w:val="24"/>
          <w:szCs w:val="24"/>
        </w:rPr>
      </w:pPr>
      <w:r>
        <w:rPr>
          <w:w w:val="103"/>
          <w:sz w:val="24"/>
          <w:szCs w:val="24"/>
        </w:rPr>
        <w:t>№ 11/48 «</w:t>
      </w:r>
      <w:r w:rsidRPr="00C411CB">
        <w:rPr>
          <w:w w:val="103"/>
          <w:sz w:val="24"/>
          <w:szCs w:val="24"/>
        </w:rPr>
        <w:t xml:space="preserve">Об утверждении Положения о порядке </w:t>
      </w:r>
      <w:r w:rsidRPr="00C411CB">
        <w:rPr>
          <w:spacing w:val="-1"/>
          <w:w w:val="103"/>
          <w:sz w:val="24"/>
          <w:szCs w:val="24"/>
        </w:rPr>
        <w:t xml:space="preserve">и сроках рассмотрения обращений </w:t>
      </w:r>
      <w:r w:rsidRPr="00C411CB">
        <w:rPr>
          <w:w w:val="103"/>
          <w:sz w:val="24"/>
          <w:szCs w:val="24"/>
        </w:rPr>
        <w:t xml:space="preserve">граждан в органы местного самоуправления </w:t>
      </w:r>
      <w:proofErr w:type="spellStart"/>
      <w:r w:rsidRPr="00C411CB">
        <w:rPr>
          <w:w w:val="103"/>
          <w:sz w:val="24"/>
          <w:szCs w:val="24"/>
        </w:rPr>
        <w:t>В</w:t>
      </w:r>
      <w:r>
        <w:rPr>
          <w:w w:val="103"/>
          <w:sz w:val="24"/>
          <w:szCs w:val="24"/>
        </w:rPr>
        <w:t>ихаревского</w:t>
      </w:r>
      <w:proofErr w:type="spellEnd"/>
      <w:r>
        <w:rPr>
          <w:w w:val="103"/>
          <w:sz w:val="24"/>
          <w:szCs w:val="24"/>
        </w:rPr>
        <w:t xml:space="preserve"> сельского поселения»</w:t>
      </w:r>
    </w:p>
    <w:p w:rsidR="00C411CB" w:rsidRDefault="00C411CB" w:rsidP="004A008F">
      <w:pPr>
        <w:shd w:val="clear" w:color="auto" w:fill="FFFFFF"/>
        <w:spacing w:before="552" w:line="274" w:lineRule="exact"/>
        <w:ind w:firstLine="360"/>
      </w:pPr>
      <w:proofErr w:type="spellStart"/>
      <w:r>
        <w:rPr>
          <w:color w:val="000000"/>
          <w:w w:val="103"/>
          <w:sz w:val="24"/>
          <w:szCs w:val="24"/>
        </w:rPr>
        <w:t>Вихаревская</w:t>
      </w:r>
      <w:proofErr w:type="spellEnd"/>
      <w:r>
        <w:rPr>
          <w:color w:val="000000"/>
          <w:w w:val="103"/>
          <w:sz w:val="24"/>
          <w:szCs w:val="24"/>
        </w:rPr>
        <w:t xml:space="preserve"> сельская Дума </w:t>
      </w:r>
      <w:proofErr w:type="gramStart"/>
      <w:r>
        <w:rPr>
          <w:color w:val="000000"/>
          <w:w w:val="103"/>
          <w:sz w:val="24"/>
          <w:szCs w:val="24"/>
        </w:rPr>
        <w:t>РЕШИЛА :</w:t>
      </w:r>
      <w:proofErr w:type="gramEnd"/>
    </w:p>
    <w:p w:rsidR="004A008F" w:rsidRDefault="004A008F" w:rsidP="004A008F">
      <w:pPr>
        <w:pStyle w:val="a3"/>
        <w:numPr>
          <w:ilvl w:val="0"/>
          <w:numId w:val="1"/>
        </w:numPr>
        <w:jc w:val="center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 xml:space="preserve">Признать утратившим силу решение </w:t>
      </w:r>
      <w:proofErr w:type="spellStart"/>
      <w:r>
        <w:rPr>
          <w:w w:val="103"/>
          <w:sz w:val="24"/>
          <w:szCs w:val="24"/>
        </w:rPr>
        <w:t>Вихаревской</w:t>
      </w:r>
      <w:proofErr w:type="spellEnd"/>
      <w:r>
        <w:rPr>
          <w:w w:val="103"/>
          <w:sz w:val="24"/>
          <w:szCs w:val="24"/>
        </w:rPr>
        <w:t xml:space="preserve"> сельской Думы от 18.10.2006</w:t>
      </w:r>
    </w:p>
    <w:p w:rsidR="00C411CB" w:rsidRPr="004A008F" w:rsidRDefault="004A008F" w:rsidP="004A008F">
      <w:pPr>
        <w:pStyle w:val="a3"/>
        <w:rPr>
          <w:w w:val="103"/>
          <w:sz w:val="24"/>
          <w:szCs w:val="24"/>
        </w:rPr>
      </w:pPr>
      <w:r w:rsidRPr="004A008F">
        <w:rPr>
          <w:w w:val="103"/>
          <w:sz w:val="24"/>
          <w:szCs w:val="24"/>
        </w:rPr>
        <w:t>№ 11/48 «Об утверждении</w:t>
      </w:r>
      <w:r w:rsidR="00C411CB" w:rsidRPr="004A008F">
        <w:rPr>
          <w:color w:val="000000"/>
          <w:spacing w:val="-2"/>
          <w:w w:val="103"/>
          <w:sz w:val="24"/>
          <w:szCs w:val="24"/>
        </w:rPr>
        <w:t xml:space="preserve"> Положение «О порядке и сроках рассмотрения обращений </w:t>
      </w:r>
      <w:r w:rsidR="00C411CB" w:rsidRPr="004A008F">
        <w:rPr>
          <w:color w:val="000000"/>
          <w:spacing w:val="-1"/>
          <w:w w:val="103"/>
          <w:sz w:val="24"/>
          <w:szCs w:val="24"/>
        </w:rPr>
        <w:t xml:space="preserve">граждан в органы местного самоуправления </w:t>
      </w:r>
      <w:proofErr w:type="spellStart"/>
      <w:r w:rsidR="00C411CB" w:rsidRPr="004A008F">
        <w:rPr>
          <w:color w:val="000000"/>
          <w:spacing w:val="-1"/>
          <w:w w:val="103"/>
          <w:sz w:val="24"/>
          <w:szCs w:val="24"/>
        </w:rPr>
        <w:t>Вихаревского</w:t>
      </w:r>
      <w:proofErr w:type="spellEnd"/>
      <w:r w:rsidR="00C411CB" w:rsidRPr="004A008F">
        <w:rPr>
          <w:color w:val="000000"/>
          <w:spacing w:val="-1"/>
          <w:w w:val="103"/>
          <w:sz w:val="24"/>
          <w:szCs w:val="24"/>
        </w:rPr>
        <w:t xml:space="preserve"> се</w:t>
      </w:r>
      <w:r w:rsidRPr="004A008F">
        <w:rPr>
          <w:color w:val="000000"/>
          <w:spacing w:val="-1"/>
          <w:w w:val="103"/>
          <w:sz w:val="24"/>
          <w:szCs w:val="24"/>
        </w:rPr>
        <w:t>льского поселения».</w:t>
      </w:r>
    </w:p>
    <w:p w:rsidR="004A008F" w:rsidRPr="004A008F" w:rsidRDefault="00C411CB" w:rsidP="004A008F">
      <w:pPr>
        <w:pStyle w:val="a4"/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2"/>
          <w:w w:val="103"/>
          <w:sz w:val="24"/>
          <w:szCs w:val="24"/>
        </w:rPr>
      </w:pPr>
      <w:r w:rsidRPr="004A008F">
        <w:rPr>
          <w:color w:val="000000"/>
          <w:spacing w:val="-2"/>
          <w:w w:val="103"/>
          <w:sz w:val="24"/>
          <w:szCs w:val="24"/>
        </w:rPr>
        <w:t>Настоящее решение обнарод</w:t>
      </w:r>
      <w:r w:rsidR="004A008F" w:rsidRPr="004A008F">
        <w:rPr>
          <w:color w:val="000000"/>
          <w:spacing w:val="-2"/>
          <w:w w:val="103"/>
          <w:sz w:val="24"/>
          <w:szCs w:val="24"/>
        </w:rPr>
        <w:t>овать на информационных стендах сельского</w:t>
      </w:r>
    </w:p>
    <w:p w:rsidR="00C411CB" w:rsidRPr="004A008F" w:rsidRDefault="004A008F" w:rsidP="004A008F">
      <w:pPr>
        <w:shd w:val="clear" w:color="auto" w:fill="FFFFFF"/>
        <w:spacing w:line="274" w:lineRule="exact"/>
        <w:rPr>
          <w:color w:val="000000"/>
          <w:spacing w:val="-2"/>
          <w:w w:val="103"/>
          <w:sz w:val="24"/>
          <w:szCs w:val="24"/>
        </w:rPr>
      </w:pPr>
      <w:r w:rsidRPr="004A008F">
        <w:rPr>
          <w:color w:val="000000"/>
          <w:spacing w:val="-2"/>
          <w:w w:val="103"/>
          <w:sz w:val="24"/>
          <w:szCs w:val="24"/>
        </w:rPr>
        <w:t>поселения</w:t>
      </w:r>
    </w:p>
    <w:p w:rsidR="00C411CB" w:rsidRDefault="00C411CB" w:rsidP="00C411CB">
      <w:pPr>
        <w:shd w:val="clear" w:color="auto" w:fill="FFFFFF"/>
        <w:spacing w:line="274" w:lineRule="exact"/>
        <w:ind w:left="739"/>
        <w:rPr>
          <w:color w:val="000000"/>
          <w:spacing w:val="-2"/>
          <w:w w:val="103"/>
          <w:sz w:val="24"/>
          <w:szCs w:val="24"/>
        </w:rPr>
      </w:pPr>
    </w:p>
    <w:p w:rsidR="00C411CB" w:rsidRDefault="00C411CB" w:rsidP="00C411CB">
      <w:pPr>
        <w:shd w:val="clear" w:color="auto" w:fill="FFFFFF"/>
        <w:spacing w:line="274" w:lineRule="exact"/>
        <w:ind w:left="739"/>
        <w:rPr>
          <w:color w:val="000000"/>
          <w:spacing w:val="-2"/>
          <w:w w:val="103"/>
          <w:sz w:val="24"/>
          <w:szCs w:val="24"/>
        </w:rPr>
      </w:pPr>
    </w:p>
    <w:p w:rsidR="00C411CB" w:rsidRDefault="00C411CB" w:rsidP="00C411CB">
      <w:pPr>
        <w:shd w:val="clear" w:color="auto" w:fill="FFFFFF"/>
        <w:spacing w:line="274" w:lineRule="exact"/>
        <w:ind w:left="739"/>
        <w:rPr>
          <w:color w:val="000000"/>
          <w:spacing w:val="-2"/>
          <w:w w:val="103"/>
          <w:sz w:val="24"/>
          <w:szCs w:val="24"/>
        </w:rPr>
      </w:pPr>
    </w:p>
    <w:p w:rsidR="00C411CB" w:rsidRDefault="00C411CB" w:rsidP="00C411CB">
      <w:pPr>
        <w:shd w:val="clear" w:color="auto" w:fill="FFFFFF"/>
        <w:spacing w:line="274" w:lineRule="exact"/>
        <w:ind w:left="739"/>
        <w:rPr>
          <w:color w:val="000000"/>
          <w:spacing w:val="-2"/>
          <w:w w:val="103"/>
          <w:sz w:val="24"/>
          <w:szCs w:val="24"/>
        </w:rPr>
      </w:pPr>
    </w:p>
    <w:p w:rsidR="00C411CB" w:rsidRDefault="00C411CB" w:rsidP="00C411CB">
      <w:pPr>
        <w:shd w:val="clear" w:color="auto" w:fill="FFFFFF"/>
        <w:spacing w:line="274" w:lineRule="exact"/>
        <w:ind w:left="739"/>
        <w:rPr>
          <w:color w:val="000000"/>
          <w:spacing w:val="-2"/>
          <w:w w:val="103"/>
          <w:sz w:val="24"/>
          <w:szCs w:val="24"/>
        </w:rPr>
      </w:pPr>
    </w:p>
    <w:p w:rsidR="00C411CB" w:rsidRDefault="00C411CB" w:rsidP="00C411CB">
      <w:pPr>
        <w:shd w:val="clear" w:color="auto" w:fill="FFFFFF"/>
        <w:spacing w:line="274" w:lineRule="exact"/>
        <w:ind w:left="739"/>
        <w:rPr>
          <w:color w:val="000000"/>
          <w:spacing w:val="-2"/>
          <w:w w:val="103"/>
          <w:sz w:val="24"/>
          <w:szCs w:val="24"/>
        </w:rPr>
      </w:pPr>
    </w:p>
    <w:p w:rsidR="00C411CB" w:rsidRDefault="00C411CB" w:rsidP="00C411CB">
      <w:pPr>
        <w:shd w:val="clear" w:color="auto" w:fill="FFFFFF"/>
        <w:spacing w:line="274" w:lineRule="exact"/>
        <w:ind w:left="739"/>
        <w:rPr>
          <w:color w:val="000000"/>
          <w:spacing w:val="-2"/>
          <w:w w:val="103"/>
          <w:sz w:val="24"/>
          <w:szCs w:val="24"/>
        </w:rPr>
      </w:pPr>
      <w:r>
        <w:rPr>
          <w:color w:val="000000"/>
          <w:spacing w:val="-2"/>
          <w:w w:val="103"/>
          <w:sz w:val="24"/>
          <w:szCs w:val="24"/>
        </w:rPr>
        <w:t xml:space="preserve">Глава поселения                                   </w:t>
      </w:r>
      <w:r w:rsidR="004A008F">
        <w:rPr>
          <w:color w:val="000000"/>
          <w:spacing w:val="-2"/>
          <w:w w:val="103"/>
          <w:sz w:val="24"/>
          <w:szCs w:val="24"/>
        </w:rPr>
        <w:t xml:space="preserve">                     </w:t>
      </w:r>
      <w:r w:rsidR="004A008F">
        <w:rPr>
          <w:color w:val="000000"/>
          <w:spacing w:val="-2"/>
          <w:w w:val="103"/>
          <w:sz w:val="24"/>
          <w:szCs w:val="24"/>
        </w:rPr>
        <w:tab/>
      </w:r>
      <w:r w:rsidR="004A008F">
        <w:rPr>
          <w:color w:val="000000"/>
          <w:spacing w:val="-2"/>
          <w:w w:val="103"/>
          <w:sz w:val="24"/>
          <w:szCs w:val="24"/>
        </w:rPr>
        <w:tab/>
        <w:t>Л.Е.Маркова</w:t>
      </w:r>
    </w:p>
    <w:p w:rsidR="00A94EAB" w:rsidRDefault="00A94EAB"/>
    <w:sectPr w:rsidR="00A9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F62C5"/>
    <w:multiLevelType w:val="hybridMultilevel"/>
    <w:tmpl w:val="C74E79A0"/>
    <w:lvl w:ilvl="0" w:tplc="1AD476EC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B"/>
    <w:rsid w:val="004A008F"/>
    <w:rsid w:val="00A94EAB"/>
    <w:rsid w:val="00AB1D4B"/>
    <w:rsid w:val="00C411CB"/>
    <w:rsid w:val="00E3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DB709-9246-47DC-B6C5-30D13845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0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0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2017-06-16T06:07:00Z</cp:lastPrinted>
  <dcterms:created xsi:type="dcterms:W3CDTF">2017-05-12T13:02:00Z</dcterms:created>
  <dcterms:modified xsi:type="dcterms:W3CDTF">2017-06-16T06:07:00Z</dcterms:modified>
</cp:coreProperties>
</file>