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E2" w:rsidRPr="00E046F2" w:rsidRDefault="00CB11E2" w:rsidP="00E103FA">
      <w:pPr>
        <w:pStyle w:val="a3"/>
        <w:rPr>
          <w:rFonts w:ascii="Times New Roman" w:hAnsi="Times New Roman" w:cs="Times New Roman"/>
          <w:b/>
        </w:rPr>
      </w:pP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  <w:r w:rsidRPr="00E046F2">
        <w:rPr>
          <w:rFonts w:ascii="Times New Roman" w:hAnsi="Times New Roman" w:cs="Times New Roman"/>
        </w:rPr>
        <w:t>ВИХАРЕВСКАЯ СЕЛЬСКАЯ ДУМА</w:t>
      </w: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  <w:r w:rsidRPr="00E046F2">
        <w:rPr>
          <w:rFonts w:ascii="Times New Roman" w:hAnsi="Times New Roman" w:cs="Times New Roman"/>
        </w:rPr>
        <w:t>КИЛЬМЕЗСКОГО РАЙОНА КИРОВСКОЙ ОБЛАСТИ</w:t>
      </w: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  <w:r w:rsidRPr="00E046F2">
        <w:rPr>
          <w:rFonts w:ascii="Times New Roman" w:hAnsi="Times New Roman" w:cs="Times New Roman"/>
        </w:rPr>
        <w:t>Р Е Ш Е Н И Е</w:t>
      </w: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</w:p>
    <w:p w:rsidR="00CB11E2" w:rsidRPr="00E046F2" w:rsidRDefault="00E103FA" w:rsidP="00CB11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21.06.</w:t>
      </w:r>
      <w:bookmarkStart w:id="0" w:name="_GoBack"/>
      <w:bookmarkEnd w:id="0"/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9FF">
        <w:rPr>
          <w:rFonts w:ascii="Times New Roman" w:hAnsi="Times New Roman" w:cs="Times New Roman"/>
        </w:rPr>
        <w:t>№ 4</w:t>
      </w:r>
      <w:r w:rsidR="00CB11E2" w:rsidRPr="00E046F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046F2">
        <w:rPr>
          <w:rFonts w:ascii="Times New Roman" w:hAnsi="Times New Roman" w:cs="Times New Roman"/>
        </w:rPr>
        <w:t>д.Вихарево</w:t>
      </w:r>
      <w:proofErr w:type="spellEnd"/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  <w:r w:rsidRPr="00E046F2">
        <w:rPr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Pr="00E046F2">
        <w:rPr>
          <w:rFonts w:ascii="Times New Roman" w:hAnsi="Times New Roman" w:cs="Times New Roman"/>
        </w:rPr>
        <w:t>Вихаревской</w:t>
      </w:r>
      <w:proofErr w:type="spellEnd"/>
      <w:r w:rsidRPr="00E046F2">
        <w:rPr>
          <w:rFonts w:ascii="Times New Roman" w:hAnsi="Times New Roman" w:cs="Times New Roman"/>
        </w:rPr>
        <w:t xml:space="preserve"> сельской Думы от 25.06.2015 № 3/2 «Об утверждении Положения о муниципальной службе муниципального образования </w:t>
      </w:r>
      <w:proofErr w:type="spellStart"/>
      <w:r w:rsidRPr="00E046F2">
        <w:rPr>
          <w:rFonts w:ascii="Times New Roman" w:hAnsi="Times New Roman" w:cs="Times New Roman"/>
        </w:rPr>
        <w:t>Вихаревское</w:t>
      </w:r>
      <w:proofErr w:type="spellEnd"/>
      <w:r w:rsidRPr="00E046F2">
        <w:rPr>
          <w:rFonts w:ascii="Times New Roman" w:hAnsi="Times New Roman" w:cs="Times New Roman"/>
        </w:rPr>
        <w:t xml:space="preserve"> сельское поселение» в редакции от 12.08.2015 № 4/</w:t>
      </w:r>
      <w:proofErr w:type="gramStart"/>
      <w:r w:rsidRPr="00E046F2">
        <w:rPr>
          <w:rFonts w:ascii="Times New Roman" w:hAnsi="Times New Roman" w:cs="Times New Roman"/>
        </w:rPr>
        <w:t>2 ,</w:t>
      </w:r>
      <w:proofErr w:type="gramEnd"/>
      <w:r w:rsidRPr="00E046F2">
        <w:rPr>
          <w:rFonts w:ascii="Times New Roman" w:hAnsi="Times New Roman" w:cs="Times New Roman"/>
        </w:rPr>
        <w:t xml:space="preserve"> от 19.11.2015 № 6/11, от 18.12.2015 №7/4</w:t>
      </w:r>
    </w:p>
    <w:p w:rsidR="00CB11E2" w:rsidRPr="00E046F2" w:rsidRDefault="00CB11E2" w:rsidP="00CB11E2">
      <w:pPr>
        <w:pStyle w:val="a3"/>
        <w:jc w:val="center"/>
        <w:rPr>
          <w:rFonts w:ascii="Times New Roman" w:hAnsi="Times New Roman" w:cs="Times New Roman"/>
        </w:rPr>
      </w:pPr>
    </w:p>
    <w:p w:rsidR="00CB11E2" w:rsidRPr="00E046F2" w:rsidRDefault="00CB11E2" w:rsidP="00CB11E2">
      <w:pPr>
        <w:rPr>
          <w:sz w:val="22"/>
          <w:szCs w:val="22"/>
        </w:rPr>
      </w:pPr>
      <w:r w:rsidRPr="00E046F2">
        <w:rPr>
          <w:sz w:val="22"/>
          <w:szCs w:val="22"/>
        </w:rPr>
        <w:t xml:space="preserve">               В соответствии со ст. 24 Устава </w:t>
      </w:r>
      <w:proofErr w:type="spellStart"/>
      <w:r w:rsidRPr="00E046F2">
        <w:rPr>
          <w:sz w:val="22"/>
          <w:szCs w:val="22"/>
        </w:rPr>
        <w:t>Вихаревская</w:t>
      </w:r>
      <w:proofErr w:type="spellEnd"/>
      <w:r w:rsidRPr="00E046F2">
        <w:rPr>
          <w:sz w:val="22"/>
          <w:szCs w:val="22"/>
        </w:rPr>
        <w:t xml:space="preserve"> сельская Дума </w:t>
      </w:r>
      <w:proofErr w:type="gramStart"/>
      <w:r w:rsidRPr="00E046F2">
        <w:rPr>
          <w:sz w:val="22"/>
          <w:szCs w:val="22"/>
        </w:rPr>
        <w:t>РЕШИЛА :</w:t>
      </w:r>
      <w:proofErr w:type="gramEnd"/>
    </w:p>
    <w:p w:rsidR="00A54452" w:rsidRPr="00E046F2" w:rsidRDefault="00CB11E2" w:rsidP="00CB11E2">
      <w:pPr>
        <w:numPr>
          <w:ilvl w:val="0"/>
          <w:numId w:val="1"/>
        </w:numPr>
        <w:rPr>
          <w:sz w:val="22"/>
          <w:szCs w:val="22"/>
        </w:rPr>
      </w:pPr>
      <w:r w:rsidRPr="00E046F2">
        <w:rPr>
          <w:sz w:val="22"/>
          <w:szCs w:val="22"/>
        </w:rPr>
        <w:t xml:space="preserve">Внести изменения в решение </w:t>
      </w:r>
      <w:proofErr w:type="spellStart"/>
      <w:r w:rsidRPr="00E046F2">
        <w:rPr>
          <w:sz w:val="22"/>
          <w:szCs w:val="22"/>
        </w:rPr>
        <w:t>Вихаревской</w:t>
      </w:r>
      <w:proofErr w:type="spellEnd"/>
      <w:r w:rsidRPr="00E046F2">
        <w:rPr>
          <w:sz w:val="22"/>
          <w:szCs w:val="22"/>
        </w:rPr>
        <w:t xml:space="preserve"> се</w:t>
      </w:r>
      <w:r w:rsidR="00A54452" w:rsidRPr="00E046F2">
        <w:rPr>
          <w:sz w:val="22"/>
          <w:szCs w:val="22"/>
        </w:rPr>
        <w:t>льской Думы от 25.06.2015 № 3/2</w:t>
      </w:r>
    </w:p>
    <w:p w:rsidR="00CB11E2" w:rsidRPr="00E046F2" w:rsidRDefault="00A54452" w:rsidP="00A54452">
      <w:pPr>
        <w:rPr>
          <w:sz w:val="22"/>
          <w:szCs w:val="22"/>
        </w:rPr>
      </w:pPr>
      <w:r w:rsidRPr="00E046F2">
        <w:rPr>
          <w:sz w:val="22"/>
          <w:szCs w:val="22"/>
        </w:rPr>
        <w:t xml:space="preserve"> </w:t>
      </w:r>
      <w:r w:rsidR="00CB11E2" w:rsidRPr="00E046F2">
        <w:rPr>
          <w:sz w:val="22"/>
          <w:szCs w:val="22"/>
        </w:rPr>
        <w:t xml:space="preserve">«Об Утверждении </w:t>
      </w:r>
      <w:proofErr w:type="gramStart"/>
      <w:r w:rsidR="00CB11E2" w:rsidRPr="00E046F2">
        <w:rPr>
          <w:sz w:val="22"/>
          <w:szCs w:val="22"/>
        </w:rPr>
        <w:t>Положения  о</w:t>
      </w:r>
      <w:proofErr w:type="gramEnd"/>
      <w:r w:rsidR="00CB11E2" w:rsidRPr="00E046F2">
        <w:rPr>
          <w:sz w:val="22"/>
          <w:szCs w:val="22"/>
        </w:rPr>
        <w:t xml:space="preserve"> муниципальной службе муниципального образования </w:t>
      </w:r>
      <w:proofErr w:type="spellStart"/>
      <w:r w:rsidR="00CB11E2" w:rsidRPr="00E046F2">
        <w:rPr>
          <w:sz w:val="22"/>
          <w:szCs w:val="22"/>
        </w:rPr>
        <w:t>Вихаревское</w:t>
      </w:r>
      <w:proofErr w:type="spellEnd"/>
      <w:r w:rsidR="00CB11E2" w:rsidRPr="00E046F2">
        <w:rPr>
          <w:sz w:val="22"/>
          <w:szCs w:val="22"/>
        </w:rPr>
        <w:t xml:space="preserve"> сельское поселение» в редакции от 12.08.2015 № 4/2 , от 19.11. 2015 № 6/11</w:t>
      </w:r>
      <w:r w:rsidRPr="00E046F2">
        <w:rPr>
          <w:sz w:val="22"/>
          <w:szCs w:val="22"/>
        </w:rPr>
        <w:t xml:space="preserve">, от 18.12.2015 № 7/4 </w:t>
      </w:r>
      <w:r w:rsidR="00CB11E2" w:rsidRPr="00E046F2">
        <w:rPr>
          <w:sz w:val="22"/>
          <w:szCs w:val="22"/>
        </w:rPr>
        <w:t>:</w:t>
      </w:r>
    </w:p>
    <w:p w:rsidR="00A54452" w:rsidRPr="00E046F2" w:rsidRDefault="00CB11E2" w:rsidP="00A54452">
      <w:pPr>
        <w:pStyle w:val="a4"/>
        <w:numPr>
          <w:ilvl w:val="1"/>
          <w:numId w:val="3"/>
        </w:numPr>
        <w:rPr>
          <w:sz w:val="22"/>
          <w:szCs w:val="22"/>
        </w:rPr>
      </w:pPr>
      <w:r w:rsidRPr="00E046F2">
        <w:rPr>
          <w:sz w:val="22"/>
          <w:szCs w:val="22"/>
        </w:rPr>
        <w:t xml:space="preserve">В </w:t>
      </w:r>
      <w:r w:rsidR="00A54452" w:rsidRPr="00E046F2">
        <w:rPr>
          <w:sz w:val="22"/>
          <w:szCs w:val="22"/>
        </w:rPr>
        <w:t xml:space="preserve">подпункте 3.1 пункта 3 главы </w:t>
      </w:r>
      <w:proofErr w:type="gramStart"/>
      <w:r w:rsidR="00A54452" w:rsidRPr="00E046F2">
        <w:rPr>
          <w:sz w:val="22"/>
          <w:szCs w:val="22"/>
        </w:rPr>
        <w:t xml:space="preserve">2 </w:t>
      </w:r>
      <w:r w:rsidRPr="00E046F2">
        <w:rPr>
          <w:sz w:val="22"/>
          <w:szCs w:val="22"/>
        </w:rPr>
        <w:t xml:space="preserve"> П</w:t>
      </w:r>
      <w:r w:rsidR="00A54452" w:rsidRPr="00E046F2">
        <w:rPr>
          <w:sz w:val="22"/>
          <w:szCs w:val="22"/>
        </w:rPr>
        <w:t>оложения</w:t>
      </w:r>
      <w:proofErr w:type="gramEnd"/>
      <w:r w:rsidR="00A54452" w:rsidRPr="00E046F2">
        <w:rPr>
          <w:sz w:val="22"/>
          <w:szCs w:val="22"/>
        </w:rPr>
        <w:t xml:space="preserve">  о муниципальной службе</w:t>
      </w:r>
    </w:p>
    <w:p w:rsidR="00A54452" w:rsidRPr="00E046F2" w:rsidRDefault="00CB11E2" w:rsidP="00A54452">
      <w:pPr>
        <w:rPr>
          <w:sz w:val="22"/>
          <w:szCs w:val="22"/>
        </w:rPr>
      </w:pPr>
      <w:r w:rsidRPr="00E046F2">
        <w:rPr>
          <w:sz w:val="22"/>
          <w:szCs w:val="22"/>
        </w:rPr>
        <w:t xml:space="preserve"> муниципального образования </w:t>
      </w:r>
      <w:proofErr w:type="spellStart"/>
      <w:r w:rsidRPr="00E046F2">
        <w:rPr>
          <w:sz w:val="22"/>
          <w:szCs w:val="22"/>
        </w:rPr>
        <w:t>Вихаревское</w:t>
      </w:r>
      <w:proofErr w:type="spellEnd"/>
      <w:r w:rsidRPr="00E046F2">
        <w:rPr>
          <w:sz w:val="22"/>
          <w:szCs w:val="22"/>
        </w:rPr>
        <w:t xml:space="preserve"> сельское поселение слова</w:t>
      </w:r>
    </w:p>
    <w:p w:rsidR="00CB11E2" w:rsidRPr="00E046F2" w:rsidRDefault="00CB11E2" w:rsidP="00A54452">
      <w:pPr>
        <w:rPr>
          <w:sz w:val="22"/>
          <w:szCs w:val="22"/>
        </w:rPr>
      </w:pPr>
      <w:r w:rsidRPr="00E046F2">
        <w:rPr>
          <w:sz w:val="22"/>
          <w:szCs w:val="22"/>
        </w:rPr>
        <w:t xml:space="preserve"> </w:t>
      </w:r>
      <w:proofErr w:type="gramStart"/>
      <w:r w:rsidRPr="00E046F2">
        <w:rPr>
          <w:sz w:val="22"/>
          <w:szCs w:val="22"/>
        </w:rPr>
        <w:t>«</w:t>
      </w:r>
      <w:r w:rsidR="00A54452" w:rsidRPr="00E046F2">
        <w:rPr>
          <w:sz w:val="22"/>
          <w:szCs w:val="22"/>
        </w:rPr>
        <w:t xml:space="preserve"> (</w:t>
      </w:r>
      <w:proofErr w:type="gramEnd"/>
      <w:r w:rsidRPr="00E046F2">
        <w:rPr>
          <w:sz w:val="22"/>
          <w:szCs w:val="22"/>
        </w:rPr>
        <w:t xml:space="preserve"> государственной службы)»  </w:t>
      </w:r>
      <w:r w:rsidR="00A54452" w:rsidRPr="00E046F2">
        <w:rPr>
          <w:sz w:val="22"/>
          <w:szCs w:val="22"/>
        </w:rPr>
        <w:t>исключить.</w:t>
      </w:r>
    </w:p>
    <w:p w:rsidR="00A54452" w:rsidRPr="00E046F2" w:rsidRDefault="00A54452" w:rsidP="00A54452">
      <w:pPr>
        <w:pStyle w:val="a4"/>
        <w:numPr>
          <w:ilvl w:val="1"/>
          <w:numId w:val="3"/>
        </w:numPr>
        <w:rPr>
          <w:sz w:val="22"/>
          <w:szCs w:val="22"/>
        </w:rPr>
      </w:pPr>
      <w:r w:rsidRPr="00E046F2">
        <w:rPr>
          <w:sz w:val="22"/>
          <w:szCs w:val="22"/>
        </w:rPr>
        <w:t xml:space="preserve">пункт 6.4 главы 6 изложить в новой </w:t>
      </w:r>
      <w:proofErr w:type="gramStart"/>
      <w:r w:rsidRPr="00E046F2">
        <w:rPr>
          <w:sz w:val="22"/>
          <w:szCs w:val="22"/>
        </w:rPr>
        <w:t>редакции :</w:t>
      </w:r>
      <w:proofErr w:type="gramEnd"/>
    </w:p>
    <w:p w:rsidR="00A54452" w:rsidRPr="00E046F2" w:rsidRDefault="00A54452" w:rsidP="00A54452">
      <w:pPr>
        <w:rPr>
          <w:b/>
          <w:sz w:val="22"/>
          <w:szCs w:val="22"/>
        </w:rPr>
      </w:pPr>
      <w:r w:rsidRPr="00E046F2">
        <w:rPr>
          <w:sz w:val="22"/>
          <w:szCs w:val="22"/>
        </w:rPr>
        <w:t>«</w:t>
      </w:r>
      <w:r w:rsidRPr="00E046F2">
        <w:rPr>
          <w:sz w:val="22"/>
          <w:szCs w:val="22"/>
        </w:rPr>
        <w:tab/>
      </w:r>
      <w:r w:rsidRPr="00E046F2">
        <w:rPr>
          <w:sz w:val="22"/>
          <w:szCs w:val="22"/>
        </w:rPr>
        <w:tab/>
      </w:r>
      <w:r w:rsidRPr="00E046F2">
        <w:rPr>
          <w:sz w:val="22"/>
          <w:szCs w:val="22"/>
        </w:rPr>
        <w:tab/>
      </w:r>
      <w:r w:rsidRPr="00E046F2">
        <w:rPr>
          <w:sz w:val="22"/>
          <w:szCs w:val="22"/>
        </w:rPr>
        <w:tab/>
      </w:r>
      <w:r w:rsidRPr="00E046F2">
        <w:rPr>
          <w:sz w:val="22"/>
          <w:szCs w:val="22"/>
        </w:rPr>
        <w:tab/>
      </w:r>
      <w:r w:rsidRPr="00E046F2">
        <w:rPr>
          <w:b/>
          <w:sz w:val="22"/>
          <w:szCs w:val="22"/>
        </w:rPr>
        <w:t>6.4. Стаж муниципальной службы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1. В стаж (общую продолжительность) муниципальной службы включаются периоды замещения: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1) должностей муниципальной службы;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2) муниципальных должностей;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5) иных должностей в соответствии с федеральными законами.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субъекта Российской Федерации и уставом муниципального образования, помимо периодов замещения должностей, указанных в части 1 настоящей главы,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пункте 1 настоящей части,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A54452" w:rsidRPr="00E046F2" w:rsidRDefault="00A54452" w:rsidP="00A5445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46F2">
        <w:rPr>
          <w:rFonts w:ascii="Times New Roman" w:hAnsi="Times New Roman" w:cs="Times New Roman"/>
          <w:sz w:val="22"/>
          <w:szCs w:val="22"/>
        </w:rPr>
        <w:t>4. Порядок исчисления стажа муниципальной службы устанавливается законом субъекта Российской Федерации.»</w:t>
      </w:r>
    </w:p>
    <w:p w:rsidR="00A54452" w:rsidRPr="00E046F2" w:rsidRDefault="00A54452" w:rsidP="00A54452">
      <w:pPr>
        <w:rPr>
          <w:b/>
          <w:sz w:val="22"/>
          <w:szCs w:val="22"/>
        </w:rPr>
      </w:pPr>
    </w:p>
    <w:p w:rsidR="00A54452" w:rsidRPr="00E046F2" w:rsidRDefault="00CB11E2" w:rsidP="00A54452">
      <w:pPr>
        <w:pStyle w:val="a4"/>
        <w:numPr>
          <w:ilvl w:val="0"/>
          <w:numId w:val="1"/>
        </w:numPr>
        <w:rPr>
          <w:sz w:val="22"/>
          <w:szCs w:val="22"/>
        </w:rPr>
      </w:pPr>
      <w:r w:rsidRPr="00E046F2">
        <w:rPr>
          <w:sz w:val="22"/>
          <w:szCs w:val="22"/>
        </w:rPr>
        <w:t>Обнародовать настоящее решение путем вывешивания на информационных</w:t>
      </w:r>
    </w:p>
    <w:p w:rsidR="00CB11E2" w:rsidRPr="00E046F2" w:rsidRDefault="00CB11E2" w:rsidP="00A54452">
      <w:pPr>
        <w:rPr>
          <w:sz w:val="22"/>
          <w:szCs w:val="22"/>
        </w:rPr>
      </w:pPr>
      <w:r w:rsidRPr="00E046F2">
        <w:rPr>
          <w:sz w:val="22"/>
          <w:szCs w:val="22"/>
        </w:rPr>
        <w:t xml:space="preserve"> стендах сельского поселения и размещения на официальном сайте в сети Интернет.</w:t>
      </w:r>
    </w:p>
    <w:p w:rsidR="00CB11E2" w:rsidRPr="00E046F2" w:rsidRDefault="00CB11E2" w:rsidP="00A54452">
      <w:pPr>
        <w:numPr>
          <w:ilvl w:val="0"/>
          <w:numId w:val="1"/>
        </w:numPr>
        <w:rPr>
          <w:sz w:val="22"/>
          <w:szCs w:val="22"/>
        </w:rPr>
      </w:pPr>
      <w:r w:rsidRPr="00E046F2">
        <w:rPr>
          <w:sz w:val="22"/>
          <w:szCs w:val="22"/>
        </w:rPr>
        <w:t xml:space="preserve">Настоящее </w:t>
      </w:r>
      <w:proofErr w:type="gramStart"/>
      <w:r w:rsidRPr="00E046F2">
        <w:rPr>
          <w:sz w:val="22"/>
          <w:szCs w:val="22"/>
        </w:rPr>
        <w:t>решение  вступает</w:t>
      </w:r>
      <w:proofErr w:type="gramEnd"/>
      <w:r w:rsidRPr="00E046F2">
        <w:rPr>
          <w:sz w:val="22"/>
          <w:szCs w:val="22"/>
        </w:rPr>
        <w:t xml:space="preserve"> в силу со дня  его обнародования.</w:t>
      </w:r>
    </w:p>
    <w:p w:rsidR="00CB11E2" w:rsidRPr="00E046F2" w:rsidRDefault="00CB11E2" w:rsidP="00CB11E2">
      <w:pPr>
        <w:rPr>
          <w:sz w:val="22"/>
          <w:szCs w:val="22"/>
        </w:rPr>
      </w:pPr>
    </w:p>
    <w:p w:rsidR="00CB11E2" w:rsidRPr="00E046F2" w:rsidRDefault="00CB11E2" w:rsidP="00CB11E2">
      <w:pPr>
        <w:rPr>
          <w:sz w:val="22"/>
          <w:szCs w:val="22"/>
        </w:rPr>
      </w:pPr>
    </w:p>
    <w:p w:rsidR="00CB11E2" w:rsidRPr="00E046F2" w:rsidRDefault="00CB11E2" w:rsidP="00CB11E2">
      <w:pPr>
        <w:rPr>
          <w:sz w:val="22"/>
          <w:szCs w:val="22"/>
        </w:rPr>
      </w:pPr>
    </w:p>
    <w:p w:rsidR="00CB11E2" w:rsidRPr="00E046F2" w:rsidRDefault="00CB11E2" w:rsidP="00CB11E2">
      <w:pPr>
        <w:rPr>
          <w:sz w:val="22"/>
          <w:szCs w:val="22"/>
        </w:rPr>
      </w:pPr>
      <w:r w:rsidRPr="00E046F2">
        <w:rPr>
          <w:sz w:val="22"/>
          <w:szCs w:val="22"/>
        </w:rPr>
        <w:t xml:space="preserve">               Глава поселения                                           </w:t>
      </w:r>
      <w:proofErr w:type="spellStart"/>
      <w:r w:rsidRPr="00E046F2">
        <w:rPr>
          <w:sz w:val="22"/>
          <w:szCs w:val="22"/>
        </w:rPr>
        <w:t>Н.В.Мальцев</w:t>
      </w:r>
      <w:proofErr w:type="spellEnd"/>
    </w:p>
    <w:p w:rsidR="00D76018" w:rsidRDefault="00D76018"/>
    <w:sectPr w:rsidR="00D7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011"/>
    <w:multiLevelType w:val="hybridMultilevel"/>
    <w:tmpl w:val="82D24D4A"/>
    <w:lvl w:ilvl="0" w:tplc="FBF809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57AF0"/>
    <w:multiLevelType w:val="multilevel"/>
    <w:tmpl w:val="42644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2">
    <w:nsid w:val="62F04F3C"/>
    <w:multiLevelType w:val="hybridMultilevel"/>
    <w:tmpl w:val="82D24D4A"/>
    <w:lvl w:ilvl="0" w:tplc="FBF809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E2"/>
    <w:rsid w:val="004239FF"/>
    <w:rsid w:val="00A54452"/>
    <w:rsid w:val="00CB11E2"/>
    <w:rsid w:val="00D028E9"/>
    <w:rsid w:val="00D76018"/>
    <w:rsid w:val="00E046F2"/>
    <w:rsid w:val="00E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0E3B-84EC-4451-BAAB-E3858EF0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1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4452"/>
    <w:pPr>
      <w:ind w:left="720"/>
      <w:contextualSpacing/>
    </w:pPr>
  </w:style>
  <w:style w:type="paragraph" w:customStyle="1" w:styleId="ConsPlusNormal">
    <w:name w:val="ConsPlusNormal"/>
    <w:rsid w:val="00A54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6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2016-06-22T04:46:00Z</cp:lastPrinted>
  <dcterms:created xsi:type="dcterms:W3CDTF">2016-02-01T05:38:00Z</dcterms:created>
  <dcterms:modified xsi:type="dcterms:W3CDTF">2016-06-22T04:46:00Z</dcterms:modified>
</cp:coreProperties>
</file>